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bookmarkStart w:id="0" w:name="_Hlk58828545" w:displacedByCustomXml="next"/>
    <w:bookmarkEnd w:id="0" w:displacedByCustomXml="next"/>
    <w:sdt>
      <w:sdtPr>
        <w:rPr>
          <w:rFonts w:eastAsiaTheme="minorHAnsi" w:cstheme="minorBidi"/>
          <w:b w:val="0"/>
          <w:bCs w:val="0"/>
          <w:szCs w:val="22"/>
          <w:lang w:eastAsia="en-US"/>
        </w:rPr>
        <w:id w:val="1098530021"/>
        <w:docPartObj>
          <w:docPartGallery w:val="Table of Contents"/>
          <w:docPartUnique/>
        </w:docPartObj>
      </w:sdtPr>
      <w:sdtEndPr/>
      <w:sdtContent>
        <w:p w14:paraId="2FCC9979" w14:textId="77777777" w:rsidR="00711E2B" w:rsidRDefault="00711E2B" w:rsidP="002B563B">
          <w:pPr>
            <w:pStyle w:val="ad"/>
            <w:numPr>
              <w:ilvl w:val="0"/>
              <w:numId w:val="0"/>
            </w:numPr>
            <w:ind w:left="432"/>
          </w:pPr>
          <w:r>
            <w:t>Оглавление</w:t>
          </w:r>
        </w:p>
        <w:p w14:paraId="03EB5B33" w14:textId="06E55892" w:rsidR="00EB582D" w:rsidRDefault="005276FD">
          <w:pPr>
            <w:pStyle w:val="12"/>
            <w:rPr>
              <w:rFonts w:asciiTheme="minorHAnsi" w:eastAsiaTheme="minorEastAsia" w:hAnsiTheme="minorHAnsi"/>
              <w:noProof/>
              <w:sz w:val="22"/>
              <w:lang w:eastAsia="ru-RU"/>
            </w:rPr>
          </w:pPr>
          <w:r>
            <w:fldChar w:fldCharType="begin"/>
          </w:r>
          <w:r>
            <w:instrText xml:space="preserve"> TOC \o "1-2" \h \z \u </w:instrText>
          </w:r>
          <w:r>
            <w:fldChar w:fldCharType="separate"/>
          </w:r>
          <w:hyperlink w:anchor="_Toc85917937" w:history="1">
            <w:r w:rsidR="00EB582D" w:rsidRPr="00F50CEC">
              <w:rPr>
                <w:rStyle w:val="aa"/>
                <w:rFonts w:eastAsia="Times New Roman"/>
                <w:noProof/>
                <w:lang w:eastAsia="ru-RU"/>
              </w:rPr>
              <w:t>Аннотация.</w:t>
            </w:r>
            <w:r w:rsidR="00EB582D">
              <w:rPr>
                <w:noProof/>
                <w:webHidden/>
              </w:rPr>
              <w:tab/>
            </w:r>
            <w:r w:rsidR="00EB582D">
              <w:rPr>
                <w:noProof/>
                <w:webHidden/>
              </w:rPr>
              <w:fldChar w:fldCharType="begin"/>
            </w:r>
            <w:r w:rsidR="00EB582D">
              <w:rPr>
                <w:noProof/>
                <w:webHidden/>
              </w:rPr>
              <w:instrText xml:space="preserve"> PAGEREF _Toc85917937 \h </w:instrText>
            </w:r>
            <w:r w:rsidR="00EB582D">
              <w:rPr>
                <w:noProof/>
                <w:webHidden/>
              </w:rPr>
            </w:r>
            <w:r w:rsidR="00EB582D">
              <w:rPr>
                <w:noProof/>
                <w:webHidden/>
              </w:rPr>
              <w:fldChar w:fldCharType="separate"/>
            </w:r>
            <w:r w:rsidR="00EB582D">
              <w:rPr>
                <w:noProof/>
                <w:webHidden/>
              </w:rPr>
              <w:t>2</w:t>
            </w:r>
            <w:r w:rsidR="00EB582D">
              <w:rPr>
                <w:noProof/>
                <w:webHidden/>
              </w:rPr>
              <w:fldChar w:fldCharType="end"/>
            </w:r>
          </w:hyperlink>
        </w:p>
        <w:p w14:paraId="77165684" w14:textId="18B88C6F" w:rsidR="00EB582D" w:rsidRDefault="00EB582D">
          <w:pPr>
            <w:pStyle w:val="12"/>
            <w:rPr>
              <w:rFonts w:asciiTheme="minorHAnsi" w:eastAsiaTheme="minorEastAsia" w:hAnsiTheme="minorHAnsi"/>
              <w:noProof/>
              <w:sz w:val="22"/>
              <w:lang w:eastAsia="ru-RU"/>
            </w:rPr>
          </w:pPr>
          <w:hyperlink w:anchor="_Toc85917938" w:history="1">
            <w:r w:rsidRPr="00F50CEC">
              <w:rPr>
                <w:rStyle w:val="aa"/>
                <w:rFonts w:eastAsia="Times New Roman"/>
                <w:noProof/>
                <w:lang w:eastAsia="ru-RU"/>
              </w:rPr>
              <w:t>Введение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_Toc85917938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F01FF7D" w14:textId="536381A2" w:rsidR="00EB582D" w:rsidRDefault="00EB582D">
          <w:pPr>
            <w:pStyle w:val="12"/>
            <w:rPr>
              <w:rFonts w:asciiTheme="minorHAnsi" w:eastAsiaTheme="minorEastAsia" w:hAnsiTheme="minorHAnsi"/>
              <w:noProof/>
              <w:sz w:val="22"/>
              <w:lang w:eastAsia="ru-RU"/>
            </w:rPr>
          </w:pPr>
          <w:hyperlink w:anchor="_Toc85917939" w:history="1">
            <w:r w:rsidRPr="00F50CEC">
              <w:rPr>
                <w:rStyle w:val="aa"/>
                <w:rFonts w:eastAsia="Times New Roman"/>
                <w:noProof/>
                <w:lang w:eastAsia="ru-RU"/>
              </w:rPr>
              <w:t>1 Описание работы ОМП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_Toc85917939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AB329DC" w14:textId="0D622DF2" w:rsidR="00EB582D" w:rsidRDefault="00EB582D">
          <w:pPr>
            <w:pStyle w:val="21"/>
            <w:rPr>
              <w:rFonts w:asciiTheme="minorHAnsi" w:eastAsiaTheme="minorEastAsia" w:hAnsiTheme="minorHAnsi"/>
              <w:noProof/>
              <w:sz w:val="22"/>
              <w:lang w:eastAsia="ru-RU"/>
            </w:rPr>
          </w:pPr>
          <w:hyperlink w:anchor="_Toc85917940" w:history="1">
            <w:r w:rsidRPr="00F50CEC">
              <w:rPr>
                <w:rStyle w:val="aa"/>
                <w:noProof/>
              </w:rPr>
              <w:t>1.1 Назначение ОМП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_Toc85917940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659D9C1" w14:textId="0884AE37" w:rsidR="00EB582D" w:rsidRDefault="00EB582D">
          <w:pPr>
            <w:pStyle w:val="21"/>
            <w:rPr>
              <w:rFonts w:asciiTheme="minorHAnsi" w:eastAsiaTheme="minorEastAsia" w:hAnsiTheme="minorHAnsi"/>
              <w:noProof/>
              <w:sz w:val="22"/>
              <w:lang w:eastAsia="ru-RU"/>
            </w:rPr>
          </w:pPr>
          <w:hyperlink w:anchor="_Toc85917941" w:history="1">
            <w:r w:rsidRPr="00F50CEC">
              <w:rPr>
                <w:rStyle w:val="aa"/>
                <w:noProof/>
              </w:rPr>
              <w:t>1.2 Технические характеристики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_Toc85917941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0038C45" w14:textId="1FFE4D04" w:rsidR="00EB582D" w:rsidRDefault="00EB582D">
          <w:pPr>
            <w:pStyle w:val="21"/>
            <w:rPr>
              <w:rFonts w:asciiTheme="minorHAnsi" w:eastAsiaTheme="minorEastAsia" w:hAnsiTheme="minorHAnsi"/>
              <w:noProof/>
              <w:sz w:val="22"/>
              <w:lang w:eastAsia="ru-RU"/>
            </w:rPr>
          </w:pPr>
          <w:hyperlink w:anchor="_Toc85917942" w:history="1">
            <w:r w:rsidRPr="00F50CEC">
              <w:rPr>
                <w:rStyle w:val="aa"/>
                <w:noProof/>
              </w:rPr>
              <w:t>1.3 Классификация ОМП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_Toc85917942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328EDAA" w14:textId="6ADC2624" w:rsidR="00EB582D" w:rsidRDefault="00EB582D">
          <w:pPr>
            <w:pStyle w:val="21"/>
            <w:rPr>
              <w:rFonts w:asciiTheme="minorHAnsi" w:eastAsiaTheme="minorEastAsia" w:hAnsiTheme="minorHAnsi"/>
              <w:noProof/>
              <w:sz w:val="22"/>
              <w:lang w:eastAsia="ru-RU"/>
            </w:rPr>
          </w:pPr>
          <w:hyperlink w:anchor="_Toc85917943" w:history="1">
            <w:r w:rsidRPr="00F50CEC">
              <w:rPr>
                <w:rStyle w:val="aa"/>
                <w:noProof/>
              </w:rPr>
              <w:t>1.4 Краткое описание основных узлов ОМП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_Toc85917943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43247E1" w14:textId="3A5554A8" w:rsidR="00EB582D" w:rsidRDefault="00EB582D">
          <w:pPr>
            <w:pStyle w:val="21"/>
            <w:rPr>
              <w:rFonts w:asciiTheme="minorHAnsi" w:eastAsiaTheme="minorEastAsia" w:hAnsiTheme="minorHAnsi"/>
              <w:noProof/>
              <w:sz w:val="22"/>
              <w:lang w:eastAsia="ru-RU"/>
            </w:rPr>
          </w:pPr>
          <w:hyperlink w:anchor="_Toc85917944" w:history="1">
            <w:r w:rsidRPr="00F50CEC">
              <w:rPr>
                <w:rStyle w:val="aa"/>
                <w:noProof/>
              </w:rPr>
              <w:t>1.5 Подробное описание и принцип работы консоли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_Toc85917944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7FC8873" w14:textId="715CA813" w:rsidR="00EB582D" w:rsidRDefault="00EB582D">
          <w:pPr>
            <w:pStyle w:val="12"/>
            <w:rPr>
              <w:rFonts w:asciiTheme="minorHAnsi" w:eastAsiaTheme="minorEastAsia" w:hAnsiTheme="minorHAnsi"/>
              <w:noProof/>
              <w:sz w:val="22"/>
              <w:lang w:eastAsia="ru-RU"/>
            </w:rPr>
          </w:pPr>
          <w:hyperlink w:anchor="_Toc85917945" w:history="1">
            <w:r w:rsidRPr="00F50CEC">
              <w:rPr>
                <w:rStyle w:val="aa"/>
                <w:rFonts w:eastAsia="Times New Roman"/>
                <w:noProof/>
                <w:lang w:eastAsia="ru-RU"/>
              </w:rPr>
              <w:t>2 Кинематический анализ ОМП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_Toc85917945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20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E0B6FD4" w14:textId="7A805EF0" w:rsidR="00EB582D" w:rsidRDefault="00EB582D">
          <w:pPr>
            <w:pStyle w:val="21"/>
            <w:rPr>
              <w:rFonts w:asciiTheme="minorHAnsi" w:eastAsiaTheme="minorEastAsia" w:hAnsiTheme="minorHAnsi"/>
              <w:noProof/>
              <w:sz w:val="22"/>
              <w:lang w:eastAsia="ru-RU"/>
            </w:rPr>
          </w:pPr>
          <w:hyperlink w:anchor="_Toc85917946" w:history="1">
            <w:r w:rsidRPr="00F50CEC">
              <w:rPr>
                <w:rStyle w:val="aa"/>
                <w:noProof/>
              </w:rPr>
              <w:t>2.1 Описание процесса формообразования на ОМП.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_Toc85917946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20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7CDFFDD" w14:textId="79AB7B13" w:rsidR="00EB582D" w:rsidRDefault="00EB582D">
          <w:pPr>
            <w:pStyle w:val="21"/>
            <w:rPr>
              <w:rFonts w:asciiTheme="minorHAnsi" w:eastAsiaTheme="minorEastAsia" w:hAnsiTheme="minorHAnsi"/>
              <w:noProof/>
              <w:sz w:val="22"/>
              <w:lang w:eastAsia="ru-RU"/>
            </w:rPr>
          </w:pPr>
          <w:hyperlink w:anchor="_Toc85917947" w:history="1">
            <w:r w:rsidRPr="00F50CEC">
              <w:rPr>
                <w:rStyle w:val="aa"/>
                <w:bCs/>
                <w:noProof/>
              </w:rPr>
              <w:t>2.2 Построение и описание кинематической структуры ОМП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_Toc85917947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20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4DDB80D" w14:textId="1FF3CACD" w:rsidR="00EB582D" w:rsidRDefault="00EB582D">
          <w:pPr>
            <w:pStyle w:val="21"/>
            <w:rPr>
              <w:rFonts w:asciiTheme="minorHAnsi" w:eastAsiaTheme="minorEastAsia" w:hAnsiTheme="minorHAnsi"/>
              <w:noProof/>
              <w:sz w:val="22"/>
              <w:lang w:eastAsia="ru-RU"/>
            </w:rPr>
          </w:pPr>
          <w:hyperlink w:anchor="_Toc85917948" w:history="1">
            <w:r w:rsidRPr="00F50CEC">
              <w:rPr>
                <w:rStyle w:val="aa"/>
                <w:bCs/>
                <w:noProof/>
              </w:rPr>
              <w:t>2.3 Определение кинематической цепи главного движения ОМП.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_Toc85917948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8EA7A61" w14:textId="233AE312" w:rsidR="00EB582D" w:rsidRDefault="00EB582D">
          <w:pPr>
            <w:pStyle w:val="21"/>
            <w:rPr>
              <w:rFonts w:asciiTheme="minorHAnsi" w:eastAsiaTheme="minorEastAsia" w:hAnsiTheme="minorHAnsi"/>
              <w:noProof/>
              <w:sz w:val="22"/>
              <w:lang w:eastAsia="ru-RU"/>
            </w:rPr>
          </w:pPr>
          <w:hyperlink w:anchor="_Toc85917949" w:history="1">
            <w:r w:rsidRPr="00F50CEC">
              <w:rPr>
                <w:rStyle w:val="aa"/>
                <w:bCs/>
                <w:noProof/>
              </w:rPr>
              <w:t>2.4 Определение кинематических цепей подачи ОМП.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_Toc85917949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665A2CB" w14:textId="73538C10" w:rsidR="00EB582D" w:rsidRDefault="00EB582D">
          <w:pPr>
            <w:pStyle w:val="12"/>
            <w:rPr>
              <w:rFonts w:asciiTheme="minorHAnsi" w:eastAsiaTheme="minorEastAsia" w:hAnsiTheme="minorHAnsi"/>
              <w:noProof/>
              <w:sz w:val="22"/>
              <w:lang w:eastAsia="ru-RU"/>
            </w:rPr>
          </w:pPr>
          <w:hyperlink w:anchor="_Toc85917950" w:history="1">
            <w:r w:rsidRPr="00F50CEC">
              <w:rPr>
                <w:rStyle w:val="aa"/>
                <w:noProof/>
                <w:lang w:eastAsia="ru-RU"/>
              </w:rPr>
              <w:t>3 Разработка вариантов структурных сеток модернизируемого ОМП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_Toc85917950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423317E" w14:textId="26006D32" w:rsidR="00EB582D" w:rsidRDefault="00EB582D">
          <w:pPr>
            <w:pStyle w:val="21"/>
            <w:rPr>
              <w:rFonts w:asciiTheme="minorHAnsi" w:eastAsiaTheme="minorEastAsia" w:hAnsiTheme="minorHAnsi"/>
              <w:noProof/>
              <w:sz w:val="22"/>
              <w:lang w:eastAsia="ru-RU"/>
            </w:rPr>
          </w:pPr>
          <w:hyperlink w:anchor="_Toc85917951" w:history="1">
            <w:r w:rsidRPr="00F50CEC">
              <w:rPr>
                <w:rStyle w:val="aa"/>
                <w:bCs/>
                <w:noProof/>
              </w:rPr>
              <w:t>3.1 Расчет режимных параметров обработки для различных условий резания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_Toc85917951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52E9068" w14:textId="346AF86E" w:rsidR="00EB582D" w:rsidRDefault="00EB582D">
          <w:pPr>
            <w:pStyle w:val="21"/>
            <w:rPr>
              <w:rFonts w:asciiTheme="minorHAnsi" w:eastAsiaTheme="minorEastAsia" w:hAnsiTheme="minorHAnsi"/>
              <w:noProof/>
              <w:sz w:val="22"/>
              <w:lang w:eastAsia="ru-RU"/>
            </w:rPr>
          </w:pPr>
          <w:hyperlink w:anchor="_Toc85917952" w:history="1">
            <w:r w:rsidRPr="00F50CEC">
              <w:rPr>
                <w:rStyle w:val="aa"/>
                <w:noProof/>
              </w:rPr>
              <w:t>3.2 Определение диапазона регулирования частот вращения шпинделя ОМП.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_Toc85917952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666B342" w14:textId="2BD91C95" w:rsidR="00EB582D" w:rsidRDefault="00EB582D">
          <w:pPr>
            <w:pStyle w:val="21"/>
            <w:rPr>
              <w:rFonts w:asciiTheme="minorHAnsi" w:eastAsiaTheme="minorEastAsia" w:hAnsiTheme="minorHAnsi"/>
              <w:noProof/>
              <w:sz w:val="22"/>
              <w:lang w:eastAsia="ru-RU"/>
            </w:rPr>
          </w:pPr>
          <w:hyperlink w:anchor="_Toc85917953" w:history="1">
            <w:r w:rsidRPr="00F50CEC">
              <w:rPr>
                <w:rStyle w:val="aa"/>
                <w:noProof/>
              </w:rPr>
              <w:t>3.3 Определение знаменателя ряда геометрической прогрессии частот вращения ОМП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_Toc85917953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CF7BDC6" w14:textId="3B08C8DE" w:rsidR="00EB582D" w:rsidRDefault="00EB582D">
          <w:pPr>
            <w:pStyle w:val="21"/>
            <w:rPr>
              <w:rFonts w:asciiTheme="minorHAnsi" w:eastAsiaTheme="minorEastAsia" w:hAnsiTheme="minorHAnsi"/>
              <w:noProof/>
              <w:sz w:val="22"/>
              <w:lang w:eastAsia="ru-RU"/>
            </w:rPr>
          </w:pPr>
          <w:hyperlink w:anchor="_Toc85917954" w:history="1">
            <w:r w:rsidRPr="00F50CEC">
              <w:rPr>
                <w:rStyle w:val="aa"/>
                <w:noProof/>
              </w:rPr>
              <w:t>3.4 Выбор оптимального варианта множительной структуры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_Toc85917954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73823C1" w14:textId="67350679" w:rsidR="00EB582D" w:rsidRDefault="00EB582D">
          <w:pPr>
            <w:pStyle w:val="21"/>
            <w:rPr>
              <w:rFonts w:asciiTheme="minorHAnsi" w:eastAsiaTheme="minorEastAsia" w:hAnsiTheme="minorHAnsi"/>
              <w:noProof/>
              <w:sz w:val="22"/>
              <w:lang w:eastAsia="ru-RU"/>
            </w:rPr>
          </w:pPr>
          <w:hyperlink w:anchor="_Toc85917955" w:history="1">
            <w:r w:rsidRPr="00F50CEC">
              <w:rPr>
                <w:rStyle w:val="aa"/>
                <w:noProof/>
              </w:rPr>
              <w:t>3.5 Построение графика частот вращения коробки скоростей (КС) ОМП.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_Toc85917955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FC08040" w14:textId="745531E0" w:rsidR="00EB582D" w:rsidRDefault="00EB582D">
          <w:pPr>
            <w:pStyle w:val="21"/>
            <w:rPr>
              <w:rFonts w:asciiTheme="minorHAnsi" w:eastAsiaTheme="minorEastAsia" w:hAnsiTheme="minorHAnsi"/>
              <w:noProof/>
              <w:sz w:val="22"/>
              <w:lang w:eastAsia="ru-RU"/>
            </w:rPr>
          </w:pPr>
          <w:hyperlink w:anchor="_Toc85917956" w:history="1">
            <w:r w:rsidRPr="00F50CEC">
              <w:rPr>
                <w:rStyle w:val="aa"/>
                <w:noProof/>
              </w:rPr>
              <w:t>3.6 Построение кинематической схемы модернизированной коробки скоростей ОМП (в общем виде).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_Toc85917956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704E89F" w14:textId="58CF7A79" w:rsidR="00EB582D" w:rsidRDefault="00EB582D">
          <w:pPr>
            <w:pStyle w:val="12"/>
            <w:rPr>
              <w:rFonts w:asciiTheme="minorHAnsi" w:eastAsiaTheme="minorEastAsia" w:hAnsiTheme="minorHAnsi"/>
              <w:noProof/>
              <w:sz w:val="22"/>
              <w:lang w:eastAsia="ru-RU"/>
            </w:rPr>
          </w:pPr>
          <w:hyperlink w:anchor="_Toc85917957" w:history="1">
            <w:r w:rsidRPr="00F50CEC">
              <w:rPr>
                <w:rStyle w:val="aa"/>
                <w:rFonts w:eastAsia="Times New Roman"/>
                <w:noProof/>
                <w:lang w:eastAsia="ru-RU"/>
              </w:rPr>
              <w:t>4 Заключение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_Toc85917957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25CFFA4" w14:textId="186B7559" w:rsidR="00EB582D" w:rsidRDefault="00EB582D">
          <w:pPr>
            <w:pStyle w:val="12"/>
            <w:rPr>
              <w:rFonts w:asciiTheme="minorHAnsi" w:eastAsiaTheme="minorEastAsia" w:hAnsiTheme="minorHAnsi"/>
              <w:noProof/>
              <w:sz w:val="22"/>
              <w:lang w:eastAsia="ru-RU"/>
            </w:rPr>
          </w:pPr>
          <w:hyperlink w:anchor="_Toc85917958" w:history="1">
            <w:r w:rsidRPr="00F50CEC">
              <w:rPr>
                <w:rStyle w:val="aa"/>
                <w:rFonts w:eastAsia="Times New Roman"/>
                <w:noProof/>
                <w:lang w:eastAsia="ru-RU"/>
              </w:rPr>
              <w:t>Список используемых источников.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_Toc85917958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564375A" w14:textId="54C81549" w:rsidR="00711E2B" w:rsidRDefault="005276FD">
          <w:r>
            <w:fldChar w:fldCharType="end"/>
          </w:r>
        </w:p>
      </w:sdtContent>
    </w:sdt>
    <w:p w14:paraId="10AC40C1" w14:textId="77777777" w:rsidR="00711E2B" w:rsidRDefault="00711E2B" w:rsidP="00711E2B">
      <w:pPr>
        <w:rPr>
          <w:lang w:eastAsia="ru-RU"/>
        </w:rPr>
      </w:pPr>
    </w:p>
    <w:p w14:paraId="3B3CE369" w14:textId="77777777" w:rsidR="00711E2B" w:rsidRDefault="00711E2B" w:rsidP="002B563B">
      <w:pPr>
        <w:pStyle w:val="1"/>
        <w:numPr>
          <w:ilvl w:val="0"/>
          <w:numId w:val="0"/>
        </w:numPr>
        <w:ind w:left="432"/>
        <w:rPr>
          <w:rFonts w:eastAsia="Times New Roman"/>
          <w:lang w:eastAsia="ru-RU"/>
        </w:rPr>
      </w:pPr>
      <w:bookmarkStart w:id="1" w:name="_Toc85917937"/>
      <w:r w:rsidRPr="00711E2B">
        <w:rPr>
          <w:rFonts w:eastAsia="Times New Roman"/>
          <w:lang w:eastAsia="ru-RU"/>
        </w:rPr>
        <w:lastRenderedPageBreak/>
        <w:t>Аннотация.</w:t>
      </w:r>
      <w:bookmarkEnd w:id="1"/>
    </w:p>
    <w:p w14:paraId="0B686C87" w14:textId="77777777" w:rsidR="002B563B" w:rsidRDefault="002B563B" w:rsidP="002B563B">
      <w:pPr>
        <w:rPr>
          <w:lang w:eastAsia="ru-RU"/>
        </w:rPr>
      </w:pPr>
      <w:r>
        <w:rPr>
          <w:lang w:eastAsia="ru-RU"/>
        </w:rPr>
        <w:t>В данной курсовой работе выполнен анализ конструкции горизонтально консольно-фрезерного – универсального станка 6Р81Г, который является прототипом, намечены пути его модернизации с целью расширения диапазона частот вращения шпинделя ОМП.</w:t>
      </w:r>
    </w:p>
    <w:p w14:paraId="40182E44" w14:textId="77777777" w:rsidR="002B563B" w:rsidRDefault="002B563B" w:rsidP="002B563B">
      <w:pPr>
        <w:rPr>
          <w:lang w:eastAsia="ru-RU"/>
        </w:rPr>
      </w:pPr>
      <w:r>
        <w:rPr>
          <w:lang w:eastAsia="ru-RU"/>
        </w:rPr>
        <w:t>Был проведен анализ классификации ОМП, кинематический анализ конструкции станка, структурный анализ процесса формообразования на станке.</w:t>
      </w:r>
    </w:p>
    <w:p w14:paraId="7AB3BB85" w14:textId="77777777" w:rsidR="002B563B" w:rsidRDefault="002B563B" w:rsidP="002B563B">
      <w:pPr>
        <w:rPr>
          <w:lang w:eastAsia="ru-RU"/>
        </w:rPr>
      </w:pPr>
      <w:r>
        <w:rPr>
          <w:lang w:eastAsia="ru-RU"/>
        </w:rPr>
        <w:t>Произведен анализ вариантов структурных сеток, выбран оптимальный, построен график частот вращения и, в общем виде, кинематическая схема коробки скоростей модернизированного станка.</w:t>
      </w:r>
    </w:p>
    <w:p w14:paraId="46FEB81D" w14:textId="66354BCA" w:rsidR="00C94F51" w:rsidRDefault="00C94F51" w:rsidP="00C94F51">
      <w:pPr>
        <w:rPr>
          <w:lang w:eastAsia="ru-RU"/>
        </w:rPr>
      </w:pPr>
      <w:r>
        <w:rPr>
          <w:lang w:eastAsia="ru-RU"/>
        </w:rPr>
        <w:t xml:space="preserve">Курсовая работа состоит из расчетно-пояснительной записки объемом 76 страниц, а также из </w:t>
      </w:r>
      <w:r w:rsidR="001B7420">
        <w:rPr>
          <w:lang w:eastAsia="ru-RU"/>
        </w:rPr>
        <w:t>3</w:t>
      </w:r>
      <w:r>
        <w:rPr>
          <w:lang w:eastAsia="ru-RU"/>
        </w:rPr>
        <w:t xml:space="preserve"> листов формата А1 графической части проекта.</w:t>
      </w:r>
    </w:p>
    <w:p w14:paraId="24EB2C07" w14:textId="77777777" w:rsidR="008940F6" w:rsidRDefault="008940F6" w:rsidP="008940F6">
      <w:pPr>
        <w:pStyle w:val="centrpict"/>
        <w:spacing w:before="0" w:beforeAutospacing="0"/>
        <w:ind w:firstLine="300"/>
        <w:jc w:val="both"/>
        <w:rPr>
          <w:rFonts w:ascii="Arial" w:hAnsi="Arial" w:cs="Arial"/>
          <w:color w:val="052E31"/>
          <w:sz w:val="20"/>
          <w:szCs w:val="20"/>
        </w:rPr>
      </w:pPr>
    </w:p>
    <w:p w14:paraId="6D04D5DE" w14:textId="77777777" w:rsidR="008940F6" w:rsidRPr="00711E2B" w:rsidRDefault="008940F6" w:rsidP="00711E2B">
      <w:pPr>
        <w:rPr>
          <w:lang w:eastAsia="ru-RU"/>
        </w:rPr>
      </w:pPr>
    </w:p>
    <w:p w14:paraId="6D8D90DE" w14:textId="21E74A7A" w:rsidR="00711E2B" w:rsidRDefault="00711E2B" w:rsidP="002B563B">
      <w:pPr>
        <w:pStyle w:val="1"/>
        <w:numPr>
          <w:ilvl w:val="0"/>
          <w:numId w:val="0"/>
        </w:numPr>
        <w:ind w:left="432"/>
        <w:rPr>
          <w:rFonts w:eastAsia="Times New Roman"/>
          <w:lang w:eastAsia="ru-RU"/>
        </w:rPr>
      </w:pPr>
      <w:bookmarkStart w:id="2" w:name="_Toc85917938"/>
      <w:r w:rsidRPr="00711E2B">
        <w:rPr>
          <w:rFonts w:eastAsia="Times New Roman"/>
          <w:lang w:eastAsia="ru-RU"/>
        </w:rPr>
        <w:lastRenderedPageBreak/>
        <w:t>Введение</w:t>
      </w:r>
      <w:bookmarkEnd w:id="2"/>
    </w:p>
    <w:p w14:paraId="47B32DB7" w14:textId="77777777" w:rsidR="002B563B" w:rsidRPr="002B563B" w:rsidRDefault="002B563B" w:rsidP="002B563B">
      <w:pPr>
        <w:rPr>
          <w:lang w:eastAsia="ru-RU"/>
        </w:rPr>
      </w:pPr>
      <w:r w:rsidRPr="002B563B">
        <w:rPr>
          <w:lang w:eastAsia="ru-RU"/>
        </w:rPr>
        <w:t>Металлорежущие станки являются основным видом заводского оборудования, предназначенным для производства современных машин, приборов, инструментов и других изделий, поэтому количество и качество металлорежущих станков, их техническая оснащенность в значительной степени характеризуют производственную мощь страны.</w:t>
      </w:r>
    </w:p>
    <w:p w14:paraId="3FEDB14D" w14:textId="36B132A5" w:rsidR="002B563B" w:rsidRPr="002B563B" w:rsidRDefault="002B563B" w:rsidP="002B563B">
      <w:pPr>
        <w:rPr>
          <w:lang w:eastAsia="ru-RU"/>
        </w:rPr>
      </w:pPr>
      <w:r w:rsidRPr="002B563B">
        <w:rPr>
          <w:lang w:eastAsia="ru-RU"/>
        </w:rPr>
        <w:t>Эффективность проектирования и внедрение передовых технологий, комплексной механизации и автоматизации процессов производства металлорежущих станков обеспечивается широко развитой специализацией производства на основе агрегатирования, унификации и нормализации деталей и целых узлов. Преимуществом отечественного станкостроения является выпуск станков, встраиваемых в автоматические линии.</w:t>
      </w:r>
    </w:p>
    <w:p w14:paraId="1CB7BF6D" w14:textId="38499D85" w:rsidR="002B563B" w:rsidRPr="002B563B" w:rsidRDefault="002B563B" w:rsidP="002B563B">
      <w:pPr>
        <w:rPr>
          <w:lang w:eastAsia="ru-RU"/>
        </w:rPr>
      </w:pPr>
      <w:r w:rsidRPr="002B563B">
        <w:rPr>
          <w:lang w:eastAsia="ru-RU"/>
        </w:rPr>
        <w:t>Развитие вычислительной техники позволило создать производительные металлорежущие станки с программным управлением, в том числе с автоматической сменой инструмента. Также налажено производство уникальных станков, оснащенных современным оборудованием.</w:t>
      </w:r>
    </w:p>
    <w:p w14:paraId="50377404" w14:textId="7B2CC131" w:rsidR="002B563B" w:rsidRPr="002B563B" w:rsidRDefault="002B563B" w:rsidP="002B563B">
      <w:pPr>
        <w:rPr>
          <w:lang w:eastAsia="ru-RU"/>
        </w:rPr>
      </w:pPr>
      <w:r w:rsidRPr="002B563B">
        <w:rPr>
          <w:lang w:eastAsia="ru-RU"/>
        </w:rPr>
        <w:t>Целевая модернизация металлорежущего станка призвана обеспечить более высокие технические характеристики для расширения технологических возможностей с одной стороны и специализация оборудования для решения конкретной производственной задачи с другой стороны.</w:t>
      </w:r>
    </w:p>
    <w:p w14:paraId="7A6A98DD" w14:textId="2DE40DB1" w:rsidR="002B563B" w:rsidRPr="002B563B" w:rsidRDefault="002B563B" w:rsidP="002B563B">
      <w:pPr>
        <w:rPr>
          <w:lang w:eastAsia="ru-RU"/>
        </w:rPr>
      </w:pPr>
      <w:r w:rsidRPr="002B563B">
        <w:rPr>
          <w:lang w:eastAsia="ru-RU"/>
        </w:rPr>
        <w:t>Данная курсовая работа является примером структурной модернизации привода главного движения горизонтального консольно-фрезерного станка модели 6Р81Г, выполненного в соответствии с техническим заданием (</w:t>
      </w:r>
      <w:r w:rsidRPr="002B563B">
        <w:rPr>
          <w:lang w:val="en-US" w:eastAsia="ru-RU"/>
        </w:rPr>
        <w:t>z</w:t>
      </w:r>
      <w:r w:rsidRPr="002B563B">
        <w:rPr>
          <w:vertAlign w:val="subscript"/>
          <w:lang w:eastAsia="ru-RU"/>
        </w:rPr>
        <w:t>кс</w:t>
      </w:r>
      <w:r w:rsidRPr="002B563B">
        <w:rPr>
          <w:lang w:eastAsia="ru-RU"/>
        </w:rPr>
        <w:t xml:space="preserve"> = 1</w:t>
      </w:r>
      <w:r w:rsidR="001B7420">
        <w:rPr>
          <w:lang w:eastAsia="ru-RU"/>
        </w:rPr>
        <w:t>7</w:t>
      </w:r>
      <w:r w:rsidRPr="002B563B">
        <w:rPr>
          <w:lang w:eastAsia="ru-RU"/>
        </w:rPr>
        <w:t xml:space="preserve">, </w:t>
      </w:r>
      <w:proofErr w:type="spellStart"/>
      <w:r w:rsidRPr="002B563B">
        <w:rPr>
          <w:lang w:val="en-US" w:eastAsia="ru-RU"/>
        </w:rPr>
        <w:t>n</w:t>
      </w:r>
      <w:r w:rsidRPr="002B563B">
        <w:rPr>
          <w:vertAlign w:val="subscript"/>
          <w:lang w:val="en-US" w:eastAsia="ru-RU"/>
        </w:rPr>
        <w:t>max</w:t>
      </w:r>
      <w:proofErr w:type="spellEnd"/>
      <w:r w:rsidRPr="002B563B">
        <w:rPr>
          <w:lang w:eastAsia="ru-RU"/>
        </w:rPr>
        <w:t xml:space="preserve"> = </w:t>
      </w:r>
      <w:r w:rsidR="001B7420">
        <w:rPr>
          <w:lang w:eastAsia="ru-RU"/>
        </w:rPr>
        <w:t>16</w:t>
      </w:r>
      <w:r w:rsidRPr="002B563B">
        <w:rPr>
          <w:lang w:eastAsia="ru-RU"/>
        </w:rPr>
        <w:t>00) на стадии технического проекта, т.е. разработан общий вид модернизированного станка, кинематическая схема коробки скоростей, принятые конструкторские решения в дальнейшем должны быть обоснованы проектно-конструкторскими расчетами на прочность, жесткость, долговечность и др.</w:t>
      </w:r>
    </w:p>
    <w:p w14:paraId="4120EDE8" w14:textId="77777777" w:rsidR="002B563B" w:rsidRPr="002B563B" w:rsidRDefault="002B563B" w:rsidP="002B563B">
      <w:pPr>
        <w:rPr>
          <w:lang w:eastAsia="ru-RU"/>
        </w:rPr>
      </w:pPr>
    </w:p>
    <w:p w14:paraId="0B4C99C5" w14:textId="4A9B2F70" w:rsidR="00711E2B" w:rsidRDefault="00991C75" w:rsidP="00EC4731">
      <w:pPr>
        <w:pStyle w:val="1"/>
        <w:rPr>
          <w:rFonts w:eastAsia="Times New Roman"/>
          <w:lang w:eastAsia="ru-RU"/>
        </w:rPr>
      </w:pPr>
      <w:bookmarkStart w:id="3" w:name="_Toc85917939"/>
      <w:r>
        <w:rPr>
          <w:rFonts w:eastAsia="Times New Roman"/>
          <w:lang w:eastAsia="ru-RU"/>
        </w:rPr>
        <w:lastRenderedPageBreak/>
        <w:t>Описание работы</w:t>
      </w:r>
      <w:r w:rsidR="00C94F51">
        <w:rPr>
          <w:rFonts w:eastAsia="Times New Roman"/>
          <w:lang w:eastAsia="ru-RU"/>
        </w:rPr>
        <w:t xml:space="preserve"> </w:t>
      </w:r>
      <w:r w:rsidR="002B563B">
        <w:rPr>
          <w:rFonts w:eastAsia="Times New Roman"/>
          <w:lang w:eastAsia="ru-RU"/>
        </w:rPr>
        <w:t>ОМП</w:t>
      </w:r>
      <w:bookmarkEnd w:id="3"/>
    </w:p>
    <w:p w14:paraId="02064314" w14:textId="61E252B3" w:rsidR="002B563B" w:rsidRPr="002B563B" w:rsidRDefault="002B563B" w:rsidP="002B563B">
      <w:pPr>
        <w:rPr>
          <w:lang w:eastAsia="ru-RU"/>
        </w:rPr>
      </w:pPr>
      <w:r w:rsidRPr="002B563B">
        <w:rPr>
          <w:lang w:eastAsia="ru-RU"/>
        </w:rPr>
        <w:t>Консольно-фрезерные станки моделей 6Р81Г, предназначены для фрезерования всевозможных деталей из стали, чугуна и цветных металлов цилиндрическими, дисковыми, фасонными, угловыми, торцовыми, концевыми и другими фрезами в условиях индивидуального и серийного производства. Благодаря особенностям конструкции и максимальной универсальности агрегат используется на небольших производствах.</w:t>
      </w:r>
    </w:p>
    <w:p w14:paraId="14B3C641" w14:textId="5125EFE8" w:rsidR="00991C75" w:rsidRDefault="00991C75" w:rsidP="001B7420">
      <w:pPr>
        <w:pStyle w:val="2"/>
      </w:pPr>
      <w:bookmarkStart w:id="4" w:name="_Toc85917940"/>
      <w:r w:rsidRPr="001B7420">
        <w:t>Назначение</w:t>
      </w:r>
      <w:r>
        <w:t xml:space="preserve"> </w:t>
      </w:r>
      <w:bookmarkStart w:id="5" w:name="_Hlk51674739"/>
      <w:r w:rsidR="002B563B">
        <w:t>ОМП</w:t>
      </w:r>
      <w:bookmarkEnd w:id="4"/>
    </w:p>
    <w:p w14:paraId="0A37765A" w14:textId="77777777" w:rsidR="002B563B" w:rsidRDefault="002B563B" w:rsidP="002B563B">
      <w:pPr>
        <w:rPr>
          <w:lang w:eastAsia="ru-RU"/>
        </w:rPr>
      </w:pPr>
      <w:r w:rsidRPr="002B563B">
        <w:rPr>
          <w:lang w:eastAsia="ru-RU"/>
        </w:rPr>
        <w:t xml:space="preserve">Горизонтально фрезерные универсальные станки разработаны для эффективной обработки быстрорежущими и твердосплавными инструментами деталей из черных, цветных металлов и сплавов, пластиков. Рациональна загрузка мелкими и средними заготовками без корки с умеренными припусками. Оптимальная сфера применения: ремонтное; единичное; мелкосерийное производство. </w:t>
      </w:r>
    </w:p>
    <w:p w14:paraId="2C43D57C" w14:textId="77777777" w:rsidR="002B563B" w:rsidRDefault="002B563B" w:rsidP="002B563B">
      <w:pPr>
        <w:rPr>
          <w:lang w:eastAsia="ru-RU"/>
        </w:rPr>
      </w:pPr>
      <w:r w:rsidRPr="002B563B">
        <w:rPr>
          <w:lang w:eastAsia="ru-RU"/>
        </w:rPr>
        <w:t>Обосновано использовать в серийной металлообработке на отдельных операциях, при малом количестве работающих инструментов, когда загрузка оборудования ЧПУ нерентабельна или последнее отсутствует.</w:t>
      </w:r>
    </w:p>
    <w:p w14:paraId="152362CB" w14:textId="7773B06A" w:rsidR="002B563B" w:rsidRPr="002B563B" w:rsidRDefault="002B563B" w:rsidP="002B563B">
      <w:pPr>
        <w:rPr>
          <w:lang w:eastAsia="ru-RU"/>
        </w:rPr>
      </w:pPr>
      <w:r w:rsidRPr="002B563B">
        <w:rPr>
          <w:lang w:eastAsia="ru-RU"/>
        </w:rPr>
        <w:t>Используют для обработки горизонтальных поверхностей цилиндрическими фрезами на оправке с поддержкой. Возможно фрезерование плоскостей, пазов, уступов концевым инструментом, установленным в конус шпинделя. Торцовыми головками снимают припуск с вертикальных плоскостей деталей. Отрезными, дисковыми фрезами разделяют материал, фрезеруют пазы, канавки, в том числе спиральные на валах, установленных в центрах делительной головки. В ремонтном деле модульным инструментом нарезают зубчатые колеса. Технологические возможности расширяют, применяя круглые и глобусные столы, оптические головки, расточную оснастку.</w:t>
      </w:r>
    </w:p>
    <w:p w14:paraId="5408A204" w14:textId="77777777" w:rsidR="002B563B" w:rsidRPr="002B563B" w:rsidRDefault="002B563B" w:rsidP="002B563B">
      <w:pPr>
        <w:rPr>
          <w:lang w:eastAsia="ru-RU"/>
        </w:rPr>
      </w:pPr>
    </w:p>
    <w:p w14:paraId="35131DB5" w14:textId="228378ED" w:rsidR="00C94F51" w:rsidRDefault="00711E2B" w:rsidP="002C6D4C">
      <w:pPr>
        <w:pStyle w:val="2"/>
      </w:pPr>
      <w:bookmarkStart w:id="6" w:name="_Toc85917941"/>
      <w:bookmarkEnd w:id="5"/>
      <w:r w:rsidRPr="00711E2B">
        <w:t>Технические характеристики</w:t>
      </w:r>
      <w:bookmarkEnd w:id="6"/>
    </w:p>
    <w:p w14:paraId="5E2820A8" w14:textId="28CB1CFE" w:rsidR="002B563B" w:rsidRPr="002B563B" w:rsidRDefault="002B563B" w:rsidP="002B563B">
      <w:pPr>
        <w:rPr>
          <w:lang w:eastAsia="ru-RU"/>
        </w:rPr>
      </w:pPr>
      <w:r w:rsidRPr="002B563B">
        <w:rPr>
          <w:lang w:eastAsia="ru-RU"/>
        </w:rPr>
        <w:t>Технические характеристики горизонтального консольно-фрезерного с поворотным столом – универсального станка сведены в таблицу 1.</w:t>
      </w:r>
    </w:p>
    <w:p w14:paraId="127A40D1" w14:textId="77155B0E" w:rsidR="000C7186" w:rsidRDefault="000C7186" w:rsidP="000C7186">
      <w:pPr>
        <w:rPr>
          <w:lang w:eastAsia="ru-RU"/>
        </w:rPr>
      </w:pPr>
    </w:p>
    <w:p w14:paraId="09530CB8" w14:textId="77777777" w:rsidR="000C7186" w:rsidRPr="000C7186" w:rsidRDefault="000C7186" w:rsidP="000C7186">
      <w:pPr>
        <w:rPr>
          <w:lang w:eastAsia="ru-RU"/>
        </w:rPr>
      </w:pPr>
    </w:p>
    <w:p w14:paraId="2ECC9A0A" w14:textId="26B91CCA" w:rsidR="000C7186" w:rsidRPr="000C7186" w:rsidRDefault="000C7186" w:rsidP="000C7186">
      <w:pPr>
        <w:rPr>
          <w:lang w:eastAsia="ru-RU"/>
        </w:rPr>
      </w:pPr>
      <w:r>
        <w:rPr>
          <w:lang w:eastAsia="ru-RU"/>
        </w:rPr>
        <w:t xml:space="preserve">Таблица 1 – </w:t>
      </w:r>
      <w:r w:rsidRPr="000C7186">
        <w:rPr>
          <w:lang w:eastAsia="ru-RU"/>
        </w:rPr>
        <w:t xml:space="preserve">Технические данные и характеристики станка </w:t>
      </w:r>
      <w:r w:rsidR="002B563B">
        <w:rPr>
          <w:lang w:eastAsia="ru-RU"/>
        </w:rPr>
        <w:t>6Р81Г</w:t>
      </w:r>
    </w:p>
    <w:tbl>
      <w:tblPr>
        <w:tblW w:w="5000" w:type="pct"/>
        <w:shd w:val="clear" w:color="auto" w:fill="EEEEE0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7863"/>
        <w:gridCol w:w="1476"/>
      </w:tblGrid>
      <w:tr w:rsidR="007823FC" w:rsidRPr="007823FC" w14:paraId="00F79A13" w14:textId="77777777" w:rsidTr="007823FC">
        <w:tc>
          <w:tcPr>
            <w:tcW w:w="4210" w:type="pct"/>
            <w:tcBorders>
              <w:top w:val="single" w:sz="6" w:space="0" w:color="336699"/>
              <w:left w:val="single" w:sz="6" w:space="0" w:color="336699"/>
              <w:bottom w:val="single" w:sz="6" w:space="0" w:color="336699"/>
              <w:right w:val="single" w:sz="6" w:space="0" w:color="336699"/>
            </w:tcBorders>
            <w:shd w:val="clear" w:color="auto" w:fill="CCFFCC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766CC30F" w14:textId="77777777" w:rsidR="007823FC" w:rsidRPr="007823FC" w:rsidRDefault="007823FC" w:rsidP="007823FC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7823FC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Наименование параметра</w:t>
            </w:r>
          </w:p>
        </w:tc>
        <w:tc>
          <w:tcPr>
            <w:tcW w:w="790" w:type="pct"/>
            <w:tcBorders>
              <w:top w:val="single" w:sz="6" w:space="0" w:color="336699"/>
              <w:left w:val="single" w:sz="6" w:space="0" w:color="336699"/>
              <w:bottom w:val="single" w:sz="6" w:space="0" w:color="336699"/>
              <w:right w:val="single" w:sz="6" w:space="0" w:color="336699"/>
            </w:tcBorders>
            <w:shd w:val="clear" w:color="auto" w:fill="CCFFCC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14:paraId="7640A39A" w14:textId="77777777" w:rsidR="007823FC" w:rsidRPr="007823FC" w:rsidRDefault="007823FC" w:rsidP="007823FC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7823FC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6Р81Г</w:t>
            </w:r>
          </w:p>
        </w:tc>
      </w:tr>
      <w:tr w:rsidR="007823FC" w:rsidRPr="007823FC" w14:paraId="306A5245" w14:textId="77777777" w:rsidTr="007823FC">
        <w:tc>
          <w:tcPr>
            <w:tcW w:w="4210" w:type="pct"/>
            <w:tcBorders>
              <w:top w:val="single" w:sz="6" w:space="0" w:color="336699"/>
              <w:left w:val="single" w:sz="6" w:space="0" w:color="336699"/>
              <w:bottom w:val="single" w:sz="6" w:space="0" w:color="336699"/>
              <w:right w:val="single" w:sz="6" w:space="0" w:color="336699"/>
            </w:tcBorders>
            <w:shd w:val="clear" w:color="auto" w:fill="F0FFF0"/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14:paraId="35DE7E9B" w14:textId="77777777" w:rsidR="007823FC" w:rsidRPr="007823FC" w:rsidRDefault="007823FC" w:rsidP="007823FC">
            <w:pPr>
              <w:spacing w:line="240" w:lineRule="auto"/>
              <w:ind w:firstLine="0"/>
              <w:jc w:val="left"/>
              <w:rPr>
                <w:rFonts w:ascii="Arial" w:eastAsia="Times New Roman" w:hAnsi="Arial" w:cs="Arial"/>
                <w:color w:val="00008B"/>
                <w:sz w:val="18"/>
                <w:szCs w:val="18"/>
                <w:lang w:eastAsia="ru-RU"/>
              </w:rPr>
            </w:pPr>
            <w:r w:rsidRPr="007823FC">
              <w:rPr>
                <w:rFonts w:ascii="Arial" w:eastAsia="Times New Roman" w:hAnsi="Arial" w:cs="Arial"/>
                <w:b/>
                <w:bCs/>
                <w:color w:val="00008B"/>
                <w:sz w:val="18"/>
                <w:szCs w:val="18"/>
                <w:lang w:eastAsia="ru-RU"/>
              </w:rPr>
              <w:t>Основные параметры станка</w:t>
            </w:r>
          </w:p>
        </w:tc>
        <w:tc>
          <w:tcPr>
            <w:tcW w:w="790" w:type="pct"/>
            <w:tcBorders>
              <w:top w:val="single" w:sz="6" w:space="0" w:color="336699"/>
              <w:left w:val="single" w:sz="6" w:space="0" w:color="336699"/>
              <w:bottom w:val="single" w:sz="6" w:space="0" w:color="336699"/>
              <w:right w:val="single" w:sz="6" w:space="0" w:color="336699"/>
            </w:tcBorders>
            <w:shd w:val="clear" w:color="auto" w:fill="F0FFF0"/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14:paraId="5F05AD2B" w14:textId="77777777" w:rsidR="007823FC" w:rsidRPr="007823FC" w:rsidRDefault="007823FC" w:rsidP="007823FC">
            <w:pPr>
              <w:spacing w:line="240" w:lineRule="auto"/>
              <w:ind w:firstLine="0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</w:tr>
      <w:tr w:rsidR="007823FC" w:rsidRPr="007823FC" w14:paraId="11D60BDB" w14:textId="77777777" w:rsidTr="007823FC">
        <w:tc>
          <w:tcPr>
            <w:tcW w:w="4210" w:type="pct"/>
            <w:tcBorders>
              <w:top w:val="single" w:sz="6" w:space="0" w:color="336699"/>
              <w:left w:val="single" w:sz="6" w:space="0" w:color="336699"/>
              <w:bottom w:val="single" w:sz="6" w:space="0" w:color="336699"/>
              <w:right w:val="single" w:sz="6" w:space="0" w:color="336699"/>
            </w:tcBorders>
            <w:shd w:val="clear" w:color="auto" w:fill="FFFFFF"/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14:paraId="79E2E89F" w14:textId="77777777" w:rsidR="007823FC" w:rsidRPr="007823FC" w:rsidRDefault="007823FC" w:rsidP="007823FC">
            <w:pPr>
              <w:spacing w:line="240" w:lineRule="auto"/>
              <w:ind w:firstLine="0"/>
              <w:jc w:val="left"/>
              <w:rPr>
                <w:rFonts w:ascii="Arial" w:eastAsia="Times New Roman" w:hAnsi="Arial" w:cs="Arial"/>
                <w:color w:val="00008B"/>
                <w:sz w:val="18"/>
                <w:szCs w:val="18"/>
                <w:lang w:eastAsia="ru-RU"/>
              </w:rPr>
            </w:pPr>
            <w:r w:rsidRPr="007823FC">
              <w:rPr>
                <w:rFonts w:ascii="Arial" w:eastAsia="Times New Roman" w:hAnsi="Arial" w:cs="Arial"/>
                <w:color w:val="00008B"/>
                <w:sz w:val="18"/>
                <w:szCs w:val="18"/>
                <w:lang w:eastAsia="ru-RU"/>
              </w:rPr>
              <w:t>Класс точности по ГОСТ 8-71 и ГОСТ 8-82</w:t>
            </w:r>
          </w:p>
        </w:tc>
        <w:tc>
          <w:tcPr>
            <w:tcW w:w="790" w:type="pct"/>
            <w:tcBorders>
              <w:top w:val="single" w:sz="6" w:space="0" w:color="336699"/>
              <w:left w:val="single" w:sz="6" w:space="0" w:color="336699"/>
              <w:bottom w:val="single" w:sz="6" w:space="0" w:color="336699"/>
              <w:right w:val="single" w:sz="6" w:space="0" w:color="336699"/>
            </w:tcBorders>
            <w:shd w:val="clear" w:color="auto" w:fill="FFFFFF"/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14:paraId="3C43E7DC" w14:textId="77777777" w:rsidR="007823FC" w:rsidRPr="007823FC" w:rsidRDefault="007823FC" w:rsidP="007823FC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color w:val="00008B"/>
                <w:sz w:val="18"/>
                <w:szCs w:val="18"/>
                <w:lang w:eastAsia="ru-RU"/>
              </w:rPr>
            </w:pPr>
            <w:r w:rsidRPr="007823FC">
              <w:rPr>
                <w:rFonts w:ascii="Arial" w:eastAsia="Times New Roman" w:hAnsi="Arial" w:cs="Arial"/>
                <w:color w:val="00008B"/>
                <w:sz w:val="18"/>
                <w:szCs w:val="18"/>
                <w:lang w:eastAsia="ru-RU"/>
              </w:rPr>
              <w:t>Н</w:t>
            </w:r>
          </w:p>
        </w:tc>
      </w:tr>
      <w:tr w:rsidR="007823FC" w:rsidRPr="007823FC" w14:paraId="7D8ACD8B" w14:textId="77777777" w:rsidTr="007823FC">
        <w:tc>
          <w:tcPr>
            <w:tcW w:w="4210" w:type="pct"/>
            <w:tcBorders>
              <w:top w:val="single" w:sz="6" w:space="0" w:color="336699"/>
              <w:left w:val="single" w:sz="6" w:space="0" w:color="336699"/>
              <w:bottom w:val="single" w:sz="6" w:space="0" w:color="336699"/>
              <w:right w:val="single" w:sz="6" w:space="0" w:color="336699"/>
            </w:tcBorders>
            <w:shd w:val="clear" w:color="auto" w:fill="F0FFF0"/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14:paraId="5B917905" w14:textId="77777777" w:rsidR="007823FC" w:rsidRPr="007823FC" w:rsidRDefault="007823FC" w:rsidP="007823FC">
            <w:pPr>
              <w:spacing w:line="240" w:lineRule="auto"/>
              <w:ind w:firstLine="0"/>
              <w:jc w:val="left"/>
              <w:rPr>
                <w:rFonts w:ascii="Arial" w:eastAsia="Times New Roman" w:hAnsi="Arial" w:cs="Arial"/>
                <w:color w:val="00008B"/>
                <w:sz w:val="18"/>
                <w:szCs w:val="18"/>
                <w:lang w:eastAsia="ru-RU"/>
              </w:rPr>
            </w:pPr>
            <w:r w:rsidRPr="007823FC">
              <w:rPr>
                <w:rFonts w:ascii="Arial" w:eastAsia="Times New Roman" w:hAnsi="Arial" w:cs="Arial"/>
                <w:color w:val="00008B"/>
                <w:sz w:val="18"/>
                <w:szCs w:val="18"/>
                <w:lang w:eastAsia="ru-RU"/>
              </w:rPr>
              <w:t>Размеры рабочей поверхности стола (длина х ширина), мм</w:t>
            </w:r>
          </w:p>
        </w:tc>
        <w:tc>
          <w:tcPr>
            <w:tcW w:w="790" w:type="pct"/>
            <w:tcBorders>
              <w:top w:val="single" w:sz="6" w:space="0" w:color="336699"/>
              <w:left w:val="single" w:sz="6" w:space="0" w:color="336699"/>
              <w:bottom w:val="single" w:sz="6" w:space="0" w:color="336699"/>
              <w:right w:val="single" w:sz="6" w:space="0" w:color="336699"/>
            </w:tcBorders>
            <w:shd w:val="clear" w:color="auto" w:fill="F0FFF0"/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14:paraId="06D80F04" w14:textId="77777777" w:rsidR="007823FC" w:rsidRPr="007823FC" w:rsidRDefault="007823FC" w:rsidP="007823FC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color w:val="00008B"/>
                <w:sz w:val="18"/>
                <w:szCs w:val="18"/>
                <w:lang w:eastAsia="ru-RU"/>
              </w:rPr>
            </w:pPr>
            <w:r w:rsidRPr="007823FC">
              <w:rPr>
                <w:rFonts w:ascii="Arial" w:eastAsia="Times New Roman" w:hAnsi="Arial" w:cs="Arial"/>
                <w:color w:val="00008B"/>
                <w:sz w:val="18"/>
                <w:szCs w:val="18"/>
                <w:lang w:eastAsia="ru-RU"/>
              </w:rPr>
              <w:t>1000 х 250</w:t>
            </w:r>
          </w:p>
        </w:tc>
      </w:tr>
      <w:tr w:rsidR="007823FC" w:rsidRPr="007823FC" w14:paraId="60F38BB2" w14:textId="77777777" w:rsidTr="007823FC">
        <w:tc>
          <w:tcPr>
            <w:tcW w:w="4210" w:type="pct"/>
            <w:tcBorders>
              <w:top w:val="single" w:sz="6" w:space="0" w:color="336699"/>
              <w:left w:val="single" w:sz="6" w:space="0" w:color="336699"/>
              <w:bottom w:val="single" w:sz="6" w:space="0" w:color="336699"/>
              <w:right w:val="single" w:sz="6" w:space="0" w:color="336699"/>
            </w:tcBorders>
            <w:shd w:val="clear" w:color="auto" w:fill="FFFFFF"/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14:paraId="50FC35DF" w14:textId="77777777" w:rsidR="007823FC" w:rsidRPr="007823FC" w:rsidRDefault="007823FC" w:rsidP="007823FC">
            <w:pPr>
              <w:spacing w:line="240" w:lineRule="auto"/>
              <w:ind w:firstLine="0"/>
              <w:jc w:val="left"/>
              <w:rPr>
                <w:rFonts w:ascii="Arial" w:eastAsia="Times New Roman" w:hAnsi="Arial" w:cs="Arial"/>
                <w:color w:val="00008B"/>
                <w:sz w:val="18"/>
                <w:szCs w:val="18"/>
                <w:lang w:eastAsia="ru-RU"/>
              </w:rPr>
            </w:pPr>
            <w:r w:rsidRPr="007823FC">
              <w:rPr>
                <w:rFonts w:ascii="Arial" w:eastAsia="Times New Roman" w:hAnsi="Arial" w:cs="Arial"/>
                <w:color w:val="00008B"/>
                <w:sz w:val="18"/>
                <w:szCs w:val="18"/>
                <w:lang w:eastAsia="ru-RU"/>
              </w:rPr>
              <w:t>Наименьшее и наибольшее расстояние от торца шпинделя до стола</w:t>
            </w:r>
          </w:p>
        </w:tc>
        <w:tc>
          <w:tcPr>
            <w:tcW w:w="790" w:type="pct"/>
            <w:tcBorders>
              <w:top w:val="single" w:sz="6" w:space="0" w:color="336699"/>
              <w:left w:val="single" w:sz="6" w:space="0" w:color="336699"/>
              <w:bottom w:val="single" w:sz="6" w:space="0" w:color="336699"/>
              <w:right w:val="single" w:sz="6" w:space="0" w:color="336699"/>
            </w:tcBorders>
            <w:shd w:val="clear" w:color="auto" w:fill="FFFFFF"/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14:paraId="2D630C0F" w14:textId="77777777" w:rsidR="007823FC" w:rsidRPr="007823FC" w:rsidRDefault="007823FC" w:rsidP="007823FC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color w:val="00008B"/>
                <w:sz w:val="18"/>
                <w:szCs w:val="18"/>
                <w:lang w:eastAsia="ru-RU"/>
              </w:rPr>
            </w:pPr>
            <w:r w:rsidRPr="007823FC">
              <w:rPr>
                <w:rFonts w:ascii="Arial" w:eastAsia="Times New Roman" w:hAnsi="Arial" w:cs="Arial"/>
                <w:color w:val="00008B"/>
                <w:sz w:val="18"/>
                <w:szCs w:val="18"/>
                <w:lang w:eastAsia="ru-RU"/>
              </w:rPr>
              <w:t>-</w:t>
            </w:r>
          </w:p>
        </w:tc>
      </w:tr>
      <w:tr w:rsidR="007823FC" w:rsidRPr="007823FC" w14:paraId="0CBB5392" w14:textId="77777777" w:rsidTr="007823FC">
        <w:tc>
          <w:tcPr>
            <w:tcW w:w="4210" w:type="pct"/>
            <w:tcBorders>
              <w:top w:val="single" w:sz="6" w:space="0" w:color="336699"/>
              <w:left w:val="single" w:sz="6" w:space="0" w:color="336699"/>
              <w:bottom w:val="single" w:sz="6" w:space="0" w:color="336699"/>
              <w:right w:val="single" w:sz="6" w:space="0" w:color="336699"/>
            </w:tcBorders>
            <w:shd w:val="clear" w:color="auto" w:fill="F0FFF0"/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14:paraId="7A4312D6" w14:textId="77777777" w:rsidR="007823FC" w:rsidRPr="007823FC" w:rsidRDefault="007823FC" w:rsidP="007823FC">
            <w:pPr>
              <w:spacing w:line="240" w:lineRule="auto"/>
              <w:ind w:firstLine="0"/>
              <w:jc w:val="left"/>
              <w:rPr>
                <w:rFonts w:ascii="Arial" w:eastAsia="Times New Roman" w:hAnsi="Arial" w:cs="Arial"/>
                <w:color w:val="00008B"/>
                <w:sz w:val="18"/>
                <w:szCs w:val="18"/>
                <w:lang w:eastAsia="ru-RU"/>
              </w:rPr>
            </w:pPr>
            <w:r w:rsidRPr="007823FC">
              <w:rPr>
                <w:rFonts w:ascii="Arial" w:eastAsia="Times New Roman" w:hAnsi="Arial" w:cs="Arial"/>
                <w:color w:val="00008B"/>
                <w:sz w:val="18"/>
                <w:szCs w:val="18"/>
                <w:lang w:eastAsia="ru-RU"/>
              </w:rPr>
              <w:t>Наименьшее и наибольшее расстояние от оси шпинделя до стола</w:t>
            </w:r>
          </w:p>
        </w:tc>
        <w:tc>
          <w:tcPr>
            <w:tcW w:w="790" w:type="pct"/>
            <w:tcBorders>
              <w:top w:val="single" w:sz="6" w:space="0" w:color="336699"/>
              <w:left w:val="single" w:sz="6" w:space="0" w:color="336699"/>
              <w:bottom w:val="single" w:sz="6" w:space="0" w:color="336699"/>
              <w:right w:val="single" w:sz="6" w:space="0" w:color="336699"/>
            </w:tcBorders>
            <w:shd w:val="clear" w:color="auto" w:fill="F0FFF0"/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14:paraId="1CB8BCB3" w14:textId="77777777" w:rsidR="007823FC" w:rsidRPr="007823FC" w:rsidRDefault="007823FC" w:rsidP="007823FC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color w:val="00008B"/>
                <w:sz w:val="18"/>
                <w:szCs w:val="18"/>
                <w:lang w:eastAsia="ru-RU"/>
              </w:rPr>
            </w:pPr>
            <w:r w:rsidRPr="007823FC">
              <w:rPr>
                <w:rFonts w:ascii="Arial" w:eastAsia="Times New Roman" w:hAnsi="Arial" w:cs="Arial"/>
                <w:color w:val="00008B"/>
                <w:sz w:val="18"/>
                <w:szCs w:val="18"/>
                <w:lang w:eastAsia="ru-RU"/>
              </w:rPr>
              <w:t>50..400</w:t>
            </w:r>
          </w:p>
        </w:tc>
      </w:tr>
      <w:tr w:rsidR="007823FC" w:rsidRPr="007823FC" w14:paraId="3992382E" w14:textId="77777777" w:rsidTr="007823FC">
        <w:tc>
          <w:tcPr>
            <w:tcW w:w="4210" w:type="pct"/>
            <w:tcBorders>
              <w:top w:val="single" w:sz="6" w:space="0" w:color="336699"/>
              <w:left w:val="single" w:sz="6" w:space="0" w:color="336699"/>
              <w:bottom w:val="single" w:sz="6" w:space="0" w:color="336699"/>
              <w:right w:val="single" w:sz="6" w:space="0" w:color="336699"/>
            </w:tcBorders>
            <w:shd w:val="clear" w:color="auto" w:fill="FFFFFF"/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14:paraId="0981B8D2" w14:textId="77777777" w:rsidR="007823FC" w:rsidRPr="007823FC" w:rsidRDefault="007823FC" w:rsidP="007823FC">
            <w:pPr>
              <w:spacing w:line="240" w:lineRule="auto"/>
              <w:ind w:firstLine="0"/>
              <w:jc w:val="left"/>
              <w:rPr>
                <w:rFonts w:ascii="Arial" w:eastAsia="Times New Roman" w:hAnsi="Arial" w:cs="Arial"/>
                <w:color w:val="00008B"/>
                <w:sz w:val="18"/>
                <w:szCs w:val="18"/>
                <w:lang w:eastAsia="ru-RU"/>
              </w:rPr>
            </w:pPr>
            <w:r w:rsidRPr="007823FC">
              <w:rPr>
                <w:rFonts w:ascii="Arial" w:eastAsia="Times New Roman" w:hAnsi="Arial" w:cs="Arial"/>
                <w:color w:val="00008B"/>
                <w:sz w:val="18"/>
                <w:szCs w:val="18"/>
                <w:lang w:eastAsia="ru-RU"/>
              </w:rPr>
              <w:t>Расстояние от оси шпинделя до хобота, мм</w:t>
            </w:r>
          </w:p>
        </w:tc>
        <w:tc>
          <w:tcPr>
            <w:tcW w:w="790" w:type="pct"/>
            <w:tcBorders>
              <w:top w:val="single" w:sz="6" w:space="0" w:color="336699"/>
              <w:left w:val="single" w:sz="6" w:space="0" w:color="336699"/>
              <w:bottom w:val="single" w:sz="6" w:space="0" w:color="336699"/>
              <w:right w:val="single" w:sz="6" w:space="0" w:color="336699"/>
            </w:tcBorders>
            <w:shd w:val="clear" w:color="auto" w:fill="FFFFFF"/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14:paraId="0DB65774" w14:textId="77777777" w:rsidR="007823FC" w:rsidRPr="007823FC" w:rsidRDefault="007823FC" w:rsidP="007823FC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color w:val="00008B"/>
                <w:sz w:val="18"/>
                <w:szCs w:val="18"/>
                <w:lang w:eastAsia="ru-RU"/>
              </w:rPr>
            </w:pPr>
            <w:r w:rsidRPr="007823FC">
              <w:rPr>
                <w:rFonts w:ascii="Arial" w:eastAsia="Times New Roman" w:hAnsi="Arial" w:cs="Arial"/>
                <w:color w:val="00008B"/>
                <w:sz w:val="18"/>
                <w:szCs w:val="18"/>
                <w:lang w:eastAsia="ru-RU"/>
              </w:rPr>
              <w:t>142</w:t>
            </w:r>
          </w:p>
        </w:tc>
      </w:tr>
      <w:tr w:rsidR="007823FC" w:rsidRPr="007823FC" w14:paraId="64908304" w14:textId="77777777" w:rsidTr="007823FC">
        <w:tc>
          <w:tcPr>
            <w:tcW w:w="4210" w:type="pct"/>
            <w:tcBorders>
              <w:top w:val="single" w:sz="6" w:space="0" w:color="336699"/>
              <w:left w:val="single" w:sz="6" w:space="0" w:color="336699"/>
              <w:bottom w:val="single" w:sz="6" w:space="0" w:color="336699"/>
              <w:right w:val="single" w:sz="6" w:space="0" w:color="336699"/>
            </w:tcBorders>
            <w:shd w:val="clear" w:color="auto" w:fill="F0FFF0"/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14:paraId="39821594" w14:textId="77777777" w:rsidR="007823FC" w:rsidRPr="007823FC" w:rsidRDefault="007823FC" w:rsidP="007823FC">
            <w:pPr>
              <w:spacing w:line="240" w:lineRule="auto"/>
              <w:ind w:firstLine="0"/>
              <w:jc w:val="left"/>
              <w:rPr>
                <w:rFonts w:ascii="Arial" w:eastAsia="Times New Roman" w:hAnsi="Arial" w:cs="Arial"/>
                <w:color w:val="00008B"/>
                <w:sz w:val="18"/>
                <w:szCs w:val="18"/>
                <w:lang w:eastAsia="ru-RU"/>
              </w:rPr>
            </w:pPr>
            <w:r w:rsidRPr="007823FC">
              <w:rPr>
                <w:rFonts w:ascii="Arial" w:eastAsia="Times New Roman" w:hAnsi="Arial" w:cs="Arial"/>
                <w:color w:val="00008B"/>
                <w:sz w:val="18"/>
                <w:szCs w:val="18"/>
                <w:lang w:eastAsia="ru-RU"/>
              </w:rPr>
              <w:t>Расстояние от оси вертикального шпинделя до направляющих стойки, мм</w:t>
            </w:r>
          </w:p>
        </w:tc>
        <w:tc>
          <w:tcPr>
            <w:tcW w:w="790" w:type="pct"/>
            <w:tcBorders>
              <w:top w:val="single" w:sz="6" w:space="0" w:color="336699"/>
              <w:left w:val="single" w:sz="6" w:space="0" w:color="336699"/>
              <w:bottom w:val="single" w:sz="6" w:space="0" w:color="336699"/>
              <w:right w:val="single" w:sz="6" w:space="0" w:color="336699"/>
            </w:tcBorders>
            <w:shd w:val="clear" w:color="auto" w:fill="F0FFF0"/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14:paraId="023DFA02" w14:textId="77777777" w:rsidR="007823FC" w:rsidRPr="007823FC" w:rsidRDefault="007823FC" w:rsidP="007823FC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color w:val="00008B"/>
                <w:sz w:val="18"/>
                <w:szCs w:val="18"/>
                <w:lang w:eastAsia="ru-RU"/>
              </w:rPr>
            </w:pPr>
            <w:r w:rsidRPr="007823FC">
              <w:rPr>
                <w:rFonts w:ascii="Arial" w:eastAsia="Times New Roman" w:hAnsi="Arial" w:cs="Arial"/>
                <w:color w:val="00008B"/>
                <w:sz w:val="18"/>
                <w:szCs w:val="18"/>
                <w:lang w:eastAsia="ru-RU"/>
              </w:rPr>
              <w:t>-</w:t>
            </w:r>
          </w:p>
        </w:tc>
      </w:tr>
      <w:tr w:rsidR="007823FC" w:rsidRPr="007823FC" w14:paraId="678EF3A0" w14:textId="77777777" w:rsidTr="007823FC">
        <w:tc>
          <w:tcPr>
            <w:tcW w:w="4210" w:type="pct"/>
            <w:tcBorders>
              <w:top w:val="single" w:sz="6" w:space="0" w:color="336699"/>
              <w:left w:val="single" w:sz="6" w:space="0" w:color="336699"/>
              <w:bottom w:val="single" w:sz="6" w:space="0" w:color="336699"/>
              <w:right w:val="single" w:sz="6" w:space="0" w:color="336699"/>
            </w:tcBorders>
            <w:shd w:val="clear" w:color="auto" w:fill="FFFFFF"/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14:paraId="16FF12C3" w14:textId="77777777" w:rsidR="007823FC" w:rsidRPr="007823FC" w:rsidRDefault="007823FC" w:rsidP="007823FC">
            <w:pPr>
              <w:spacing w:line="240" w:lineRule="auto"/>
              <w:ind w:firstLine="0"/>
              <w:jc w:val="left"/>
              <w:rPr>
                <w:rFonts w:ascii="Arial" w:eastAsia="Times New Roman" w:hAnsi="Arial" w:cs="Arial"/>
                <w:color w:val="00008B"/>
                <w:sz w:val="18"/>
                <w:szCs w:val="18"/>
                <w:lang w:eastAsia="ru-RU"/>
              </w:rPr>
            </w:pPr>
            <w:r w:rsidRPr="007823FC">
              <w:rPr>
                <w:rFonts w:ascii="Arial" w:eastAsia="Times New Roman" w:hAnsi="Arial" w:cs="Arial"/>
                <w:b/>
                <w:bCs/>
                <w:color w:val="00008B"/>
                <w:sz w:val="18"/>
                <w:szCs w:val="18"/>
                <w:lang w:eastAsia="ru-RU"/>
              </w:rPr>
              <w:t>Рабочий стол</w:t>
            </w:r>
          </w:p>
        </w:tc>
        <w:tc>
          <w:tcPr>
            <w:tcW w:w="790" w:type="pct"/>
            <w:tcBorders>
              <w:top w:val="single" w:sz="6" w:space="0" w:color="336699"/>
              <w:left w:val="single" w:sz="6" w:space="0" w:color="336699"/>
              <w:bottom w:val="single" w:sz="6" w:space="0" w:color="336699"/>
              <w:right w:val="single" w:sz="6" w:space="0" w:color="336699"/>
            </w:tcBorders>
            <w:shd w:val="clear" w:color="auto" w:fill="FFFFFF"/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14:paraId="00B6BE69" w14:textId="77777777" w:rsidR="007823FC" w:rsidRPr="007823FC" w:rsidRDefault="007823FC" w:rsidP="007823FC">
            <w:pPr>
              <w:spacing w:line="240" w:lineRule="auto"/>
              <w:ind w:firstLine="0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</w:tr>
      <w:tr w:rsidR="007823FC" w:rsidRPr="007823FC" w14:paraId="0402B3D9" w14:textId="77777777" w:rsidTr="007823FC">
        <w:tc>
          <w:tcPr>
            <w:tcW w:w="4210" w:type="pct"/>
            <w:tcBorders>
              <w:top w:val="single" w:sz="6" w:space="0" w:color="336699"/>
              <w:left w:val="single" w:sz="6" w:space="0" w:color="336699"/>
              <w:bottom w:val="single" w:sz="6" w:space="0" w:color="336699"/>
              <w:right w:val="single" w:sz="6" w:space="0" w:color="336699"/>
            </w:tcBorders>
            <w:shd w:val="clear" w:color="auto" w:fill="F0FFF0"/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14:paraId="72252467" w14:textId="77777777" w:rsidR="007823FC" w:rsidRPr="007823FC" w:rsidRDefault="007823FC" w:rsidP="007823FC">
            <w:pPr>
              <w:spacing w:line="240" w:lineRule="auto"/>
              <w:ind w:firstLine="0"/>
              <w:jc w:val="left"/>
              <w:rPr>
                <w:rFonts w:ascii="Arial" w:eastAsia="Times New Roman" w:hAnsi="Arial" w:cs="Arial"/>
                <w:color w:val="00008B"/>
                <w:sz w:val="18"/>
                <w:szCs w:val="18"/>
                <w:lang w:eastAsia="ru-RU"/>
              </w:rPr>
            </w:pPr>
            <w:r w:rsidRPr="007823FC">
              <w:rPr>
                <w:rFonts w:ascii="Arial" w:eastAsia="Times New Roman" w:hAnsi="Arial" w:cs="Arial"/>
                <w:color w:val="00008B"/>
                <w:sz w:val="18"/>
                <w:szCs w:val="18"/>
                <w:lang w:eastAsia="ru-RU"/>
              </w:rPr>
              <w:t>Максимальная нагрузка на стол (по центру), кг</w:t>
            </w:r>
          </w:p>
        </w:tc>
        <w:tc>
          <w:tcPr>
            <w:tcW w:w="790" w:type="pct"/>
            <w:tcBorders>
              <w:top w:val="single" w:sz="6" w:space="0" w:color="336699"/>
              <w:left w:val="single" w:sz="6" w:space="0" w:color="336699"/>
              <w:bottom w:val="single" w:sz="6" w:space="0" w:color="336699"/>
              <w:right w:val="single" w:sz="6" w:space="0" w:color="336699"/>
            </w:tcBorders>
            <w:shd w:val="clear" w:color="auto" w:fill="F0FFF0"/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14:paraId="11D03209" w14:textId="77777777" w:rsidR="007823FC" w:rsidRPr="007823FC" w:rsidRDefault="007823FC" w:rsidP="007823FC">
            <w:pPr>
              <w:spacing w:line="240" w:lineRule="auto"/>
              <w:ind w:firstLine="0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</w:tr>
      <w:tr w:rsidR="007823FC" w:rsidRPr="007823FC" w14:paraId="7FEBA28C" w14:textId="77777777" w:rsidTr="007823FC">
        <w:tc>
          <w:tcPr>
            <w:tcW w:w="4210" w:type="pct"/>
            <w:tcBorders>
              <w:top w:val="single" w:sz="6" w:space="0" w:color="336699"/>
              <w:left w:val="single" w:sz="6" w:space="0" w:color="336699"/>
              <w:bottom w:val="single" w:sz="6" w:space="0" w:color="336699"/>
              <w:right w:val="single" w:sz="6" w:space="0" w:color="336699"/>
            </w:tcBorders>
            <w:shd w:val="clear" w:color="auto" w:fill="FFFFFF"/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14:paraId="76BA3DF5" w14:textId="77777777" w:rsidR="007823FC" w:rsidRPr="007823FC" w:rsidRDefault="007823FC" w:rsidP="007823FC">
            <w:pPr>
              <w:spacing w:line="240" w:lineRule="auto"/>
              <w:ind w:firstLine="0"/>
              <w:jc w:val="left"/>
              <w:rPr>
                <w:rFonts w:ascii="Arial" w:eastAsia="Times New Roman" w:hAnsi="Arial" w:cs="Arial"/>
                <w:color w:val="00008B"/>
                <w:sz w:val="18"/>
                <w:szCs w:val="18"/>
                <w:lang w:eastAsia="ru-RU"/>
              </w:rPr>
            </w:pPr>
            <w:r w:rsidRPr="007823FC">
              <w:rPr>
                <w:rFonts w:ascii="Arial" w:eastAsia="Times New Roman" w:hAnsi="Arial" w:cs="Arial"/>
                <w:color w:val="00008B"/>
                <w:sz w:val="18"/>
                <w:szCs w:val="18"/>
                <w:lang w:eastAsia="ru-RU"/>
              </w:rPr>
              <w:t>Число Т-образных пазов Размеры Т-образных пазов</w:t>
            </w:r>
          </w:p>
        </w:tc>
        <w:tc>
          <w:tcPr>
            <w:tcW w:w="790" w:type="pct"/>
            <w:tcBorders>
              <w:top w:val="single" w:sz="6" w:space="0" w:color="336699"/>
              <w:left w:val="single" w:sz="6" w:space="0" w:color="336699"/>
              <w:bottom w:val="single" w:sz="6" w:space="0" w:color="336699"/>
              <w:right w:val="single" w:sz="6" w:space="0" w:color="336699"/>
            </w:tcBorders>
            <w:shd w:val="clear" w:color="auto" w:fill="FFFFFF"/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14:paraId="14CB22DF" w14:textId="77777777" w:rsidR="007823FC" w:rsidRPr="007823FC" w:rsidRDefault="007823FC" w:rsidP="007823FC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color w:val="00008B"/>
                <w:sz w:val="18"/>
                <w:szCs w:val="18"/>
                <w:lang w:eastAsia="ru-RU"/>
              </w:rPr>
            </w:pPr>
            <w:r w:rsidRPr="007823FC">
              <w:rPr>
                <w:rFonts w:ascii="Arial" w:eastAsia="Times New Roman" w:hAnsi="Arial" w:cs="Arial"/>
                <w:color w:val="00008B"/>
                <w:sz w:val="18"/>
                <w:szCs w:val="18"/>
                <w:lang w:eastAsia="ru-RU"/>
              </w:rPr>
              <w:t>3</w:t>
            </w:r>
          </w:p>
        </w:tc>
      </w:tr>
      <w:tr w:rsidR="007823FC" w:rsidRPr="007823FC" w14:paraId="01D6C5B2" w14:textId="77777777" w:rsidTr="007823FC">
        <w:tc>
          <w:tcPr>
            <w:tcW w:w="4210" w:type="pct"/>
            <w:tcBorders>
              <w:top w:val="single" w:sz="6" w:space="0" w:color="336699"/>
              <w:left w:val="single" w:sz="6" w:space="0" w:color="336699"/>
              <w:bottom w:val="single" w:sz="6" w:space="0" w:color="336699"/>
              <w:right w:val="single" w:sz="6" w:space="0" w:color="336699"/>
            </w:tcBorders>
            <w:shd w:val="clear" w:color="auto" w:fill="F0FFF0"/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14:paraId="0DC7E0D4" w14:textId="77777777" w:rsidR="007823FC" w:rsidRPr="007823FC" w:rsidRDefault="007823FC" w:rsidP="007823FC">
            <w:pPr>
              <w:spacing w:line="240" w:lineRule="auto"/>
              <w:ind w:firstLine="0"/>
              <w:jc w:val="left"/>
              <w:rPr>
                <w:rFonts w:ascii="Arial" w:eastAsia="Times New Roman" w:hAnsi="Arial" w:cs="Arial"/>
                <w:color w:val="00008B"/>
                <w:sz w:val="18"/>
                <w:szCs w:val="18"/>
                <w:lang w:eastAsia="ru-RU"/>
              </w:rPr>
            </w:pPr>
            <w:r w:rsidRPr="007823FC">
              <w:rPr>
                <w:rFonts w:ascii="Arial" w:eastAsia="Times New Roman" w:hAnsi="Arial" w:cs="Arial"/>
                <w:color w:val="00008B"/>
                <w:sz w:val="18"/>
                <w:szCs w:val="18"/>
                <w:lang w:eastAsia="ru-RU"/>
              </w:rPr>
              <w:t>Наибольшее перемещение стола продольное (ось X), мм</w:t>
            </w:r>
          </w:p>
        </w:tc>
        <w:tc>
          <w:tcPr>
            <w:tcW w:w="790" w:type="pct"/>
            <w:tcBorders>
              <w:top w:val="single" w:sz="6" w:space="0" w:color="336699"/>
              <w:left w:val="single" w:sz="6" w:space="0" w:color="336699"/>
              <w:bottom w:val="single" w:sz="6" w:space="0" w:color="336699"/>
              <w:right w:val="single" w:sz="6" w:space="0" w:color="336699"/>
            </w:tcBorders>
            <w:shd w:val="clear" w:color="auto" w:fill="F0FFF0"/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14:paraId="18269746" w14:textId="77777777" w:rsidR="007823FC" w:rsidRPr="007823FC" w:rsidRDefault="007823FC" w:rsidP="007823FC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color w:val="00008B"/>
                <w:sz w:val="18"/>
                <w:szCs w:val="18"/>
                <w:lang w:eastAsia="ru-RU"/>
              </w:rPr>
            </w:pPr>
            <w:r w:rsidRPr="007823FC">
              <w:rPr>
                <w:rFonts w:ascii="Arial" w:eastAsia="Times New Roman" w:hAnsi="Arial" w:cs="Arial"/>
                <w:color w:val="00008B"/>
                <w:sz w:val="18"/>
                <w:szCs w:val="18"/>
                <w:lang w:eastAsia="ru-RU"/>
              </w:rPr>
              <w:t>630</w:t>
            </w:r>
          </w:p>
        </w:tc>
      </w:tr>
      <w:tr w:rsidR="007823FC" w:rsidRPr="007823FC" w14:paraId="4F204090" w14:textId="77777777" w:rsidTr="007823FC">
        <w:tc>
          <w:tcPr>
            <w:tcW w:w="4210" w:type="pct"/>
            <w:tcBorders>
              <w:top w:val="single" w:sz="6" w:space="0" w:color="336699"/>
              <w:left w:val="single" w:sz="6" w:space="0" w:color="336699"/>
              <w:bottom w:val="single" w:sz="6" w:space="0" w:color="336699"/>
              <w:right w:val="single" w:sz="6" w:space="0" w:color="336699"/>
            </w:tcBorders>
            <w:shd w:val="clear" w:color="auto" w:fill="FFFFFF"/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14:paraId="276AFD21" w14:textId="77777777" w:rsidR="007823FC" w:rsidRPr="007823FC" w:rsidRDefault="007823FC" w:rsidP="007823FC">
            <w:pPr>
              <w:spacing w:line="240" w:lineRule="auto"/>
              <w:ind w:firstLine="0"/>
              <w:jc w:val="left"/>
              <w:rPr>
                <w:rFonts w:ascii="Arial" w:eastAsia="Times New Roman" w:hAnsi="Arial" w:cs="Arial"/>
                <w:color w:val="00008B"/>
                <w:sz w:val="18"/>
                <w:szCs w:val="18"/>
                <w:lang w:eastAsia="ru-RU"/>
              </w:rPr>
            </w:pPr>
            <w:r w:rsidRPr="007823FC">
              <w:rPr>
                <w:rFonts w:ascii="Arial" w:eastAsia="Times New Roman" w:hAnsi="Arial" w:cs="Arial"/>
                <w:color w:val="00008B"/>
                <w:sz w:val="18"/>
                <w:szCs w:val="18"/>
                <w:lang w:eastAsia="ru-RU"/>
              </w:rPr>
              <w:t>Наибольшее перемещение стола поперечное (ось Y), мм</w:t>
            </w:r>
          </w:p>
        </w:tc>
        <w:tc>
          <w:tcPr>
            <w:tcW w:w="790" w:type="pct"/>
            <w:tcBorders>
              <w:top w:val="single" w:sz="6" w:space="0" w:color="336699"/>
              <w:left w:val="single" w:sz="6" w:space="0" w:color="336699"/>
              <w:bottom w:val="single" w:sz="6" w:space="0" w:color="336699"/>
              <w:right w:val="single" w:sz="6" w:space="0" w:color="336699"/>
            </w:tcBorders>
            <w:shd w:val="clear" w:color="auto" w:fill="FFFFFF"/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14:paraId="46B1BBA6" w14:textId="77777777" w:rsidR="007823FC" w:rsidRPr="007823FC" w:rsidRDefault="007823FC" w:rsidP="007823FC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color w:val="00008B"/>
                <w:sz w:val="18"/>
                <w:szCs w:val="18"/>
                <w:lang w:eastAsia="ru-RU"/>
              </w:rPr>
            </w:pPr>
            <w:r w:rsidRPr="007823FC">
              <w:rPr>
                <w:rFonts w:ascii="Arial" w:eastAsia="Times New Roman" w:hAnsi="Arial" w:cs="Arial"/>
                <w:color w:val="00008B"/>
                <w:sz w:val="18"/>
                <w:szCs w:val="18"/>
                <w:lang w:eastAsia="ru-RU"/>
              </w:rPr>
              <w:t>200</w:t>
            </w:r>
          </w:p>
        </w:tc>
      </w:tr>
      <w:tr w:rsidR="007823FC" w:rsidRPr="007823FC" w14:paraId="153B9EB7" w14:textId="77777777" w:rsidTr="007823FC">
        <w:tc>
          <w:tcPr>
            <w:tcW w:w="4210" w:type="pct"/>
            <w:tcBorders>
              <w:top w:val="single" w:sz="6" w:space="0" w:color="336699"/>
              <w:left w:val="single" w:sz="6" w:space="0" w:color="336699"/>
              <w:bottom w:val="single" w:sz="6" w:space="0" w:color="336699"/>
              <w:right w:val="single" w:sz="6" w:space="0" w:color="336699"/>
            </w:tcBorders>
            <w:shd w:val="clear" w:color="auto" w:fill="F0FFF0"/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14:paraId="2359A29D" w14:textId="77777777" w:rsidR="007823FC" w:rsidRPr="007823FC" w:rsidRDefault="007823FC" w:rsidP="007823FC">
            <w:pPr>
              <w:spacing w:line="240" w:lineRule="auto"/>
              <w:ind w:firstLine="0"/>
              <w:jc w:val="left"/>
              <w:rPr>
                <w:rFonts w:ascii="Arial" w:eastAsia="Times New Roman" w:hAnsi="Arial" w:cs="Arial"/>
                <w:color w:val="00008B"/>
                <w:sz w:val="18"/>
                <w:szCs w:val="18"/>
                <w:lang w:eastAsia="ru-RU"/>
              </w:rPr>
            </w:pPr>
            <w:r w:rsidRPr="007823FC">
              <w:rPr>
                <w:rFonts w:ascii="Arial" w:eastAsia="Times New Roman" w:hAnsi="Arial" w:cs="Arial"/>
                <w:color w:val="00008B"/>
                <w:sz w:val="18"/>
                <w:szCs w:val="18"/>
                <w:lang w:eastAsia="ru-RU"/>
              </w:rPr>
              <w:t>Наибольшее перемещение стола вертикальное (ось Z), мм</w:t>
            </w:r>
          </w:p>
        </w:tc>
        <w:tc>
          <w:tcPr>
            <w:tcW w:w="790" w:type="pct"/>
            <w:tcBorders>
              <w:top w:val="single" w:sz="6" w:space="0" w:color="336699"/>
              <w:left w:val="single" w:sz="6" w:space="0" w:color="336699"/>
              <w:bottom w:val="single" w:sz="6" w:space="0" w:color="336699"/>
              <w:right w:val="single" w:sz="6" w:space="0" w:color="336699"/>
            </w:tcBorders>
            <w:shd w:val="clear" w:color="auto" w:fill="F0FFF0"/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14:paraId="288E6156" w14:textId="77777777" w:rsidR="007823FC" w:rsidRPr="007823FC" w:rsidRDefault="007823FC" w:rsidP="007823FC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color w:val="00008B"/>
                <w:sz w:val="18"/>
                <w:szCs w:val="18"/>
                <w:lang w:eastAsia="ru-RU"/>
              </w:rPr>
            </w:pPr>
            <w:r w:rsidRPr="007823FC">
              <w:rPr>
                <w:rFonts w:ascii="Arial" w:eastAsia="Times New Roman" w:hAnsi="Arial" w:cs="Arial"/>
                <w:color w:val="00008B"/>
                <w:sz w:val="18"/>
                <w:szCs w:val="18"/>
                <w:lang w:eastAsia="ru-RU"/>
              </w:rPr>
              <w:t>350</w:t>
            </w:r>
          </w:p>
        </w:tc>
      </w:tr>
      <w:tr w:rsidR="007823FC" w:rsidRPr="007823FC" w14:paraId="6CA4675E" w14:textId="77777777" w:rsidTr="007823FC">
        <w:tc>
          <w:tcPr>
            <w:tcW w:w="4210" w:type="pct"/>
            <w:tcBorders>
              <w:top w:val="single" w:sz="6" w:space="0" w:color="336699"/>
              <w:left w:val="single" w:sz="6" w:space="0" w:color="336699"/>
              <w:bottom w:val="single" w:sz="6" w:space="0" w:color="336699"/>
              <w:right w:val="single" w:sz="6" w:space="0" w:color="336699"/>
            </w:tcBorders>
            <w:shd w:val="clear" w:color="auto" w:fill="FFFFFF"/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14:paraId="2B449398" w14:textId="77777777" w:rsidR="007823FC" w:rsidRPr="007823FC" w:rsidRDefault="007823FC" w:rsidP="007823FC">
            <w:pPr>
              <w:spacing w:line="240" w:lineRule="auto"/>
              <w:ind w:firstLine="0"/>
              <w:jc w:val="left"/>
              <w:rPr>
                <w:rFonts w:ascii="Arial" w:eastAsia="Times New Roman" w:hAnsi="Arial" w:cs="Arial"/>
                <w:color w:val="00008B"/>
                <w:sz w:val="18"/>
                <w:szCs w:val="18"/>
                <w:lang w:eastAsia="ru-RU"/>
              </w:rPr>
            </w:pPr>
            <w:r w:rsidRPr="007823FC">
              <w:rPr>
                <w:rFonts w:ascii="Arial" w:eastAsia="Times New Roman" w:hAnsi="Arial" w:cs="Arial"/>
                <w:color w:val="00008B"/>
                <w:sz w:val="18"/>
                <w:szCs w:val="18"/>
                <w:lang w:eastAsia="ru-RU"/>
              </w:rPr>
              <w:t>Наибольший угол поворота стола, град</w:t>
            </w:r>
          </w:p>
        </w:tc>
        <w:tc>
          <w:tcPr>
            <w:tcW w:w="790" w:type="pct"/>
            <w:tcBorders>
              <w:top w:val="single" w:sz="6" w:space="0" w:color="336699"/>
              <w:left w:val="single" w:sz="6" w:space="0" w:color="336699"/>
              <w:bottom w:val="single" w:sz="6" w:space="0" w:color="336699"/>
              <w:right w:val="single" w:sz="6" w:space="0" w:color="336699"/>
            </w:tcBorders>
            <w:shd w:val="clear" w:color="auto" w:fill="FFFFFF"/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14:paraId="0661E357" w14:textId="77777777" w:rsidR="007823FC" w:rsidRPr="007823FC" w:rsidRDefault="007823FC" w:rsidP="007823FC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color w:val="00008B"/>
                <w:sz w:val="18"/>
                <w:szCs w:val="18"/>
                <w:lang w:eastAsia="ru-RU"/>
              </w:rPr>
            </w:pPr>
            <w:r w:rsidRPr="007823FC">
              <w:rPr>
                <w:rFonts w:ascii="Arial" w:eastAsia="Times New Roman" w:hAnsi="Arial" w:cs="Arial"/>
                <w:color w:val="00008B"/>
                <w:sz w:val="18"/>
                <w:szCs w:val="18"/>
                <w:lang w:eastAsia="ru-RU"/>
              </w:rPr>
              <w:t>нет</w:t>
            </w:r>
          </w:p>
        </w:tc>
      </w:tr>
      <w:tr w:rsidR="007823FC" w:rsidRPr="007823FC" w14:paraId="41BB026C" w14:textId="77777777" w:rsidTr="007823FC">
        <w:tc>
          <w:tcPr>
            <w:tcW w:w="4210" w:type="pct"/>
            <w:tcBorders>
              <w:top w:val="single" w:sz="6" w:space="0" w:color="336699"/>
              <w:left w:val="single" w:sz="6" w:space="0" w:color="336699"/>
              <w:bottom w:val="single" w:sz="6" w:space="0" w:color="336699"/>
              <w:right w:val="single" w:sz="6" w:space="0" w:color="336699"/>
            </w:tcBorders>
            <w:shd w:val="clear" w:color="auto" w:fill="F0FFF0"/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14:paraId="7A1E840C" w14:textId="77777777" w:rsidR="007823FC" w:rsidRPr="007823FC" w:rsidRDefault="007823FC" w:rsidP="007823FC">
            <w:pPr>
              <w:spacing w:line="240" w:lineRule="auto"/>
              <w:ind w:firstLine="0"/>
              <w:jc w:val="left"/>
              <w:rPr>
                <w:rFonts w:ascii="Arial" w:eastAsia="Times New Roman" w:hAnsi="Arial" w:cs="Arial"/>
                <w:color w:val="00008B"/>
                <w:sz w:val="18"/>
                <w:szCs w:val="18"/>
                <w:lang w:eastAsia="ru-RU"/>
              </w:rPr>
            </w:pPr>
            <w:r w:rsidRPr="007823FC">
              <w:rPr>
                <w:rFonts w:ascii="Arial" w:eastAsia="Times New Roman" w:hAnsi="Arial" w:cs="Arial"/>
                <w:color w:val="00008B"/>
                <w:sz w:val="18"/>
                <w:szCs w:val="18"/>
                <w:lang w:eastAsia="ru-RU"/>
              </w:rPr>
              <w:t>Цена одного деления шкалы поворота стола, град</w:t>
            </w:r>
          </w:p>
        </w:tc>
        <w:tc>
          <w:tcPr>
            <w:tcW w:w="790" w:type="pct"/>
            <w:tcBorders>
              <w:top w:val="single" w:sz="6" w:space="0" w:color="336699"/>
              <w:left w:val="single" w:sz="6" w:space="0" w:color="336699"/>
              <w:bottom w:val="single" w:sz="6" w:space="0" w:color="336699"/>
              <w:right w:val="single" w:sz="6" w:space="0" w:color="336699"/>
            </w:tcBorders>
            <w:shd w:val="clear" w:color="auto" w:fill="F0FFF0"/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14:paraId="0357528D" w14:textId="77777777" w:rsidR="007823FC" w:rsidRPr="007823FC" w:rsidRDefault="007823FC" w:rsidP="007823FC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color w:val="00008B"/>
                <w:sz w:val="18"/>
                <w:szCs w:val="18"/>
                <w:lang w:eastAsia="ru-RU"/>
              </w:rPr>
            </w:pPr>
            <w:r w:rsidRPr="007823FC">
              <w:rPr>
                <w:rFonts w:ascii="Arial" w:eastAsia="Times New Roman" w:hAnsi="Arial" w:cs="Arial"/>
                <w:color w:val="00008B"/>
                <w:sz w:val="18"/>
                <w:szCs w:val="18"/>
                <w:lang w:eastAsia="ru-RU"/>
              </w:rPr>
              <w:t>нет</w:t>
            </w:r>
          </w:p>
        </w:tc>
      </w:tr>
      <w:tr w:rsidR="007823FC" w:rsidRPr="007823FC" w14:paraId="719BE17B" w14:textId="77777777" w:rsidTr="007823FC">
        <w:tc>
          <w:tcPr>
            <w:tcW w:w="4210" w:type="pct"/>
            <w:tcBorders>
              <w:top w:val="single" w:sz="6" w:space="0" w:color="336699"/>
              <w:left w:val="single" w:sz="6" w:space="0" w:color="336699"/>
              <w:bottom w:val="single" w:sz="6" w:space="0" w:color="336699"/>
              <w:right w:val="single" w:sz="6" w:space="0" w:color="336699"/>
            </w:tcBorders>
            <w:shd w:val="clear" w:color="auto" w:fill="FFFFFF"/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14:paraId="3E58C76B" w14:textId="77777777" w:rsidR="007823FC" w:rsidRPr="007823FC" w:rsidRDefault="007823FC" w:rsidP="007823FC">
            <w:pPr>
              <w:spacing w:line="240" w:lineRule="auto"/>
              <w:ind w:firstLine="0"/>
              <w:jc w:val="left"/>
              <w:rPr>
                <w:rFonts w:ascii="Arial" w:eastAsia="Times New Roman" w:hAnsi="Arial" w:cs="Arial"/>
                <w:color w:val="00008B"/>
                <w:sz w:val="18"/>
                <w:szCs w:val="18"/>
                <w:lang w:eastAsia="ru-RU"/>
              </w:rPr>
            </w:pPr>
            <w:r w:rsidRPr="007823FC">
              <w:rPr>
                <w:rFonts w:ascii="Arial" w:eastAsia="Times New Roman" w:hAnsi="Arial" w:cs="Arial"/>
                <w:color w:val="00008B"/>
                <w:sz w:val="18"/>
                <w:szCs w:val="18"/>
                <w:lang w:eastAsia="ru-RU"/>
              </w:rPr>
              <w:t>Перемещение стола на одно деление лимба (продольное, поперечное), мм</w:t>
            </w:r>
          </w:p>
        </w:tc>
        <w:tc>
          <w:tcPr>
            <w:tcW w:w="790" w:type="pct"/>
            <w:tcBorders>
              <w:top w:val="single" w:sz="6" w:space="0" w:color="336699"/>
              <w:left w:val="single" w:sz="6" w:space="0" w:color="336699"/>
              <w:bottom w:val="single" w:sz="6" w:space="0" w:color="336699"/>
              <w:right w:val="single" w:sz="6" w:space="0" w:color="336699"/>
            </w:tcBorders>
            <w:shd w:val="clear" w:color="auto" w:fill="FFFFFF"/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14:paraId="37ABBB73" w14:textId="77777777" w:rsidR="007823FC" w:rsidRPr="007823FC" w:rsidRDefault="007823FC" w:rsidP="007823FC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color w:val="00008B"/>
                <w:sz w:val="18"/>
                <w:szCs w:val="18"/>
                <w:lang w:eastAsia="ru-RU"/>
              </w:rPr>
            </w:pPr>
            <w:r w:rsidRPr="007823FC">
              <w:rPr>
                <w:rFonts w:ascii="Arial" w:eastAsia="Times New Roman" w:hAnsi="Arial" w:cs="Arial"/>
                <w:color w:val="00008B"/>
                <w:sz w:val="18"/>
                <w:szCs w:val="18"/>
                <w:lang w:eastAsia="ru-RU"/>
              </w:rPr>
              <w:t>0,05</w:t>
            </w:r>
          </w:p>
        </w:tc>
      </w:tr>
      <w:tr w:rsidR="007823FC" w:rsidRPr="007823FC" w14:paraId="5C8740F5" w14:textId="77777777" w:rsidTr="007823FC">
        <w:tc>
          <w:tcPr>
            <w:tcW w:w="4210" w:type="pct"/>
            <w:tcBorders>
              <w:top w:val="single" w:sz="6" w:space="0" w:color="336699"/>
              <w:left w:val="single" w:sz="6" w:space="0" w:color="336699"/>
              <w:bottom w:val="single" w:sz="6" w:space="0" w:color="336699"/>
              <w:right w:val="single" w:sz="6" w:space="0" w:color="336699"/>
            </w:tcBorders>
            <w:shd w:val="clear" w:color="auto" w:fill="F0FFF0"/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14:paraId="04261410" w14:textId="77777777" w:rsidR="007823FC" w:rsidRPr="007823FC" w:rsidRDefault="007823FC" w:rsidP="007823FC">
            <w:pPr>
              <w:spacing w:line="240" w:lineRule="auto"/>
              <w:ind w:firstLine="0"/>
              <w:jc w:val="left"/>
              <w:rPr>
                <w:rFonts w:ascii="Arial" w:eastAsia="Times New Roman" w:hAnsi="Arial" w:cs="Arial"/>
                <w:color w:val="00008B"/>
                <w:sz w:val="18"/>
                <w:szCs w:val="18"/>
                <w:lang w:eastAsia="ru-RU"/>
              </w:rPr>
            </w:pPr>
            <w:r w:rsidRPr="007823FC">
              <w:rPr>
                <w:rFonts w:ascii="Arial" w:eastAsia="Times New Roman" w:hAnsi="Arial" w:cs="Arial"/>
                <w:color w:val="00008B"/>
                <w:sz w:val="18"/>
                <w:szCs w:val="18"/>
                <w:lang w:eastAsia="ru-RU"/>
              </w:rPr>
              <w:t>Перемещение стола на одно деление лимба (вертикальное), мм</w:t>
            </w:r>
          </w:p>
        </w:tc>
        <w:tc>
          <w:tcPr>
            <w:tcW w:w="790" w:type="pct"/>
            <w:tcBorders>
              <w:top w:val="single" w:sz="6" w:space="0" w:color="336699"/>
              <w:left w:val="single" w:sz="6" w:space="0" w:color="336699"/>
              <w:bottom w:val="single" w:sz="6" w:space="0" w:color="336699"/>
              <w:right w:val="single" w:sz="6" w:space="0" w:color="336699"/>
            </w:tcBorders>
            <w:shd w:val="clear" w:color="auto" w:fill="F0FFF0"/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14:paraId="781BEFBE" w14:textId="77777777" w:rsidR="007823FC" w:rsidRPr="007823FC" w:rsidRDefault="007823FC" w:rsidP="007823FC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color w:val="00008B"/>
                <w:sz w:val="18"/>
                <w:szCs w:val="18"/>
                <w:lang w:eastAsia="ru-RU"/>
              </w:rPr>
            </w:pPr>
            <w:r w:rsidRPr="007823FC">
              <w:rPr>
                <w:rFonts w:ascii="Arial" w:eastAsia="Times New Roman" w:hAnsi="Arial" w:cs="Arial"/>
                <w:color w:val="00008B"/>
                <w:sz w:val="18"/>
                <w:szCs w:val="18"/>
                <w:lang w:eastAsia="ru-RU"/>
              </w:rPr>
              <w:t>0,025</w:t>
            </w:r>
          </w:p>
        </w:tc>
      </w:tr>
      <w:tr w:rsidR="007823FC" w:rsidRPr="007823FC" w14:paraId="0C8CB40B" w14:textId="77777777" w:rsidTr="007823FC">
        <w:tc>
          <w:tcPr>
            <w:tcW w:w="4210" w:type="pct"/>
            <w:tcBorders>
              <w:top w:val="single" w:sz="6" w:space="0" w:color="336699"/>
              <w:left w:val="single" w:sz="6" w:space="0" w:color="336699"/>
              <w:bottom w:val="single" w:sz="6" w:space="0" w:color="336699"/>
              <w:right w:val="single" w:sz="6" w:space="0" w:color="336699"/>
            </w:tcBorders>
            <w:shd w:val="clear" w:color="auto" w:fill="FFFFFF"/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14:paraId="4BD3E526" w14:textId="77777777" w:rsidR="007823FC" w:rsidRPr="007823FC" w:rsidRDefault="007823FC" w:rsidP="007823FC">
            <w:pPr>
              <w:spacing w:line="240" w:lineRule="auto"/>
              <w:ind w:firstLine="0"/>
              <w:jc w:val="left"/>
              <w:rPr>
                <w:rFonts w:ascii="Arial" w:eastAsia="Times New Roman" w:hAnsi="Arial" w:cs="Arial"/>
                <w:color w:val="00008B"/>
                <w:sz w:val="18"/>
                <w:szCs w:val="18"/>
                <w:lang w:eastAsia="ru-RU"/>
              </w:rPr>
            </w:pPr>
            <w:r w:rsidRPr="007823FC">
              <w:rPr>
                <w:rFonts w:ascii="Arial" w:eastAsia="Times New Roman" w:hAnsi="Arial" w:cs="Arial"/>
                <w:color w:val="00008B"/>
                <w:sz w:val="18"/>
                <w:szCs w:val="18"/>
                <w:lang w:eastAsia="ru-RU"/>
              </w:rPr>
              <w:t>Перемещение стола на один оборот лимба продольное и поперечное, мм</w:t>
            </w:r>
          </w:p>
        </w:tc>
        <w:tc>
          <w:tcPr>
            <w:tcW w:w="790" w:type="pct"/>
            <w:tcBorders>
              <w:top w:val="single" w:sz="6" w:space="0" w:color="336699"/>
              <w:left w:val="single" w:sz="6" w:space="0" w:color="336699"/>
              <w:bottom w:val="single" w:sz="6" w:space="0" w:color="336699"/>
              <w:right w:val="single" w:sz="6" w:space="0" w:color="336699"/>
            </w:tcBorders>
            <w:shd w:val="clear" w:color="auto" w:fill="FFFFFF"/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14:paraId="060516D7" w14:textId="77777777" w:rsidR="007823FC" w:rsidRPr="007823FC" w:rsidRDefault="007823FC" w:rsidP="007823FC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color w:val="00008B"/>
                <w:sz w:val="18"/>
                <w:szCs w:val="18"/>
                <w:lang w:eastAsia="ru-RU"/>
              </w:rPr>
            </w:pPr>
            <w:r w:rsidRPr="007823FC">
              <w:rPr>
                <w:rFonts w:ascii="Arial" w:eastAsia="Times New Roman" w:hAnsi="Arial" w:cs="Arial"/>
                <w:color w:val="00008B"/>
                <w:sz w:val="18"/>
                <w:szCs w:val="18"/>
                <w:lang w:eastAsia="ru-RU"/>
              </w:rPr>
              <w:t>6</w:t>
            </w:r>
          </w:p>
        </w:tc>
      </w:tr>
      <w:tr w:rsidR="007823FC" w:rsidRPr="007823FC" w14:paraId="218102FC" w14:textId="77777777" w:rsidTr="007823FC">
        <w:tc>
          <w:tcPr>
            <w:tcW w:w="4210" w:type="pct"/>
            <w:tcBorders>
              <w:top w:val="single" w:sz="6" w:space="0" w:color="336699"/>
              <w:left w:val="single" w:sz="6" w:space="0" w:color="336699"/>
              <w:bottom w:val="single" w:sz="6" w:space="0" w:color="336699"/>
              <w:right w:val="single" w:sz="6" w:space="0" w:color="336699"/>
            </w:tcBorders>
            <w:shd w:val="clear" w:color="auto" w:fill="F0FFF0"/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14:paraId="0CE3C09F" w14:textId="77777777" w:rsidR="007823FC" w:rsidRPr="007823FC" w:rsidRDefault="007823FC" w:rsidP="007823FC">
            <w:pPr>
              <w:spacing w:line="240" w:lineRule="auto"/>
              <w:ind w:firstLine="0"/>
              <w:jc w:val="left"/>
              <w:rPr>
                <w:rFonts w:ascii="Arial" w:eastAsia="Times New Roman" w:hAnsi="Arial" w:cs="Arial"/>
                <w:color w:val="00008B"/>
                <w:sz w:val="18"/>
                <w:szCs w:val="18"/>
                <w:lang w:eastAsia="ru-RU"/>
              </w:rPr>
            </w:pPr>
            <w:r w:rsidRPr="007823FC">
              <w:rPr>
                <w:rFonts w:ascii="Arial" w:eastAsia="Times New Roman" w:hAnsi="Arial" w:cs="Arial"/>
                <w:color w:val="00008B"/>
                <w:sz w:val="18"/>
                <w:szCs w:val="18"/>
                <w:lang w:eastAsia="ru-RU"/>
              </w:rPr>
              <w:t>Перемещение стола на один оборот лимба вертикальное, мм</w:t>
            </w:r>
          </w:p>
        </w:tc>
        <w:tc>
          <w:tcPr>
            <w:tcW w:w="790" w:type="pct"/>
            <w:tcBorders>
              <w:top w:val="single" w:sz="6" w:space="0" w:color="336699"/>
              <w:left w:val="single" w:sz="6" w:space="0" w:color="336699"/>
              <w:bottom w:val="single" w:sz="6" w:space="0" w:color="336699"/>
              <w:right w:val="single" w:sz="6" w:space="0" w:color="336699"/>
            </w:tcBorders>
            <w:shd w:val="clear" w:color="auto" w:fill="F0FFF0"/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14:paraId="695B0549" w14:textId="77777777" w:rsidR="007823FC" w:rsidRPr="007823FC" w:rsidRDefault="007823FC" w:rsidP="007823FC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color w:val="00008B"/>
                <w:sz w:val="18"/>
                <w:szCs w:val="18"/>
                <w:lang w:eastAsia="ru-RU"/>
              </w:rPr>
            </w:pPr>
            <w:r w:rsidRPr="007823FC">
              <w:rPr>
                <w:rFonts w:ascii="Arial" w:eastAsia="Times New Roman" w:hAnsi="Arial" w:cs="Arial"/>
                <w:color w:val="00008B"/>
                <w:sz w:val="18"/>
                <w:szCs w:val="18"/>
                <w:lang w:eastAsia="ru-RU"/>
              </w:rPr>
              <w:t>3</w:t>
            </w:r>
          </w:p>
        </w:tc>
      </w:tr>
      <w:tr w:rsidR="007823FC" w:rsidRPr="007823FC" w14:paraId="321AA69E" w14:textId="77777777" w:rsidTr="007823FC">
        <w:tc>
          <w:tcPr>
            <w:tcW w:w="4210" w:type="pct"/>
            <w:tcBorders>
              <w:top w:val="single" w:sz="6" w:space="0" w:color="336699"/>
              <w:left w:val="single" w:sz="6" w:space="0" w:color="336699"/>
              <w:bottom w:val="single" w:sz="6" w:space="0" w:color="336699"/>
              <w:right w:val="single" w:sz="6" w:space="0" w:color="336699"/>
            </w:tcBorders>
            <w:shd w:val="clear" w:color="auto" w:fill="FFFFFF"/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14:paraId="6D5C3418" w14:textId="77777777" w:rsidR="007823FC" w:rsidRPr="007823FC" w:rsidRDefault="007823FC" w:rsidP="007823FC">
            <w:pPr>
              <w:spacing w:line="240" w:lineRule="auto"/>
              <w:ind w:firstLine="0"/>
              <w:jc w:val="left"/>
              <w:rPr>
                <w:rFonts w:ascii="Arial" w:eastAsia="Times New Roman" w:hAnsi="Arial" w:cs="Arial"/>
                <w:color w:val="00008B"/>
                <w:sz w:val="18"/>
                <w:szCs w:val="18"/>
                <w:lang w:eastAsia="ru-RU"/>
              </w:rPr>
            </w:pPr>
            <w:r w:rsidRPr="007823FC">
              <w:rPr>
                <w:rFonts w:ascii="Arial" w:eastAsia="Times New Roman" w:hAnsi="Arial" w:cs="Arial"/>
                <w:b/>
                <w:bCs/>
                <w:color w:val="00008B"/>
                <w:sz w:val="18"/>
                <w:szCs w:val="18"/>
                <w:lang w:eastAsia="ru-RU"/>
              </w:rPr>
              <w:t>Шпиндель</w:t>
            </w:r>
          </w:p>
        </w:tc>
        <w:tc>
          <w:tcPr>
            <w:tcW w:w="790" w:type="pct"/>
            <w:tcBorders>
              <w:top w:val="single" w:sz="6" w:space="0" w:color="336699"/>
              <w:left w:val="single" w:sz="6" w:space="0" w:color="336699"/>
              <w:bottom w:val="single" w:sz="6" w:space="0" w:color="336699"/>
              <w:right w:val="single" w:sz="6" w:space="0" w:color="336699"/>
            </w:tcBorders>
            <w:shd w:val="clear" w:color="auto" w:fill="FFFFFF"/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14:paraId="1E296E2E" w14:textId="77777777" w:rsidR="007823FC" w:rsidRPr="007823FC" w:rsidRDefault="007823FC" w:rsidP="007823FC">
            <w:pPr>
              <w:spacing w:line="240" w:lineRule="auto"/>
              <w:ind w:firstLine="0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</w:tr>
      <w:tr w:rsidR="007823FC" w:rsidRPr="007823FC" w14:paraId="10434106" w14:textId="77777777" w:rsidTr="007823FC">
        <w:tc>
          <w:tcPr>
            <w:tcW w:w="4210" w:type="pct"/>
            <w:tcBorders>
              <w:top w:val="single" w:sz="6" w:space="0" w:color="336699"/>
              <w:left w:val="single" w:sz="6" w:space="0" w:color="336699"/>
              <w:bottom w:val="single" w:sz="6" w:space="0" w:color="336699"/>
              <w:right w:val="single" w:sz="6" w:space="0" w:color="336699"/>
            </w:tcBorders>
            <w:shd w:val="clear" w:color="auto" w:fill="F0FFF0"/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14:paraId="4376C6ED" w14:textId="77777777" w:rsidR="007823FC" w:rsidRPr="007823FC" w:rsidRDefault="007823FC" w:rsidP="007823FC">
            <w:pPr>
              <w:spacing w:line="240" w:lineRule="auto"/>
              <w:ind w:firstLine="0"/>
              <w:jc w:val="left"/>
              <w:rPr>
                <w:rFonts w:ascii="Arial" w:eastAsia="Times New Roman" w:hAnsi="Arial" w:cs="Arial"/>
                <w:color w:val="00008B"/>
                <w:sz w:val="18"/>
                <w:szCs w:val="18"/>
                <w:lang w:eastAsia="ru-RU"/>
              </w:rPr>
            </w:pPr>
            <w:r w:rsidRPr="007823FC">
              <w:rPr>
                <w:rFonts w:ascii="Arial" w:eastAsia="Times New Roman" w:hAnsi="Arial" w:cs="Arial"/>
                <w:color w:val="00008B"/>
                <w:sz w:val="18"/>
                <w:szCs w:val="18"/>
                <w:lang w:eastAsia="ru-RU"/>
              </w:rPr>
              <w:t>Частота вращения шпинделя, об/мин</w:t>
            </w:r>
          </w:p>
        </w:tc>
        <w:tc>
          <w:tcPr>
            <w:tcW w:w="790" w:type="pct"/>
            <w:tcBorders>
              <w:top w:val="single" w:sz="6" w:space="0" w:color="336699"/>
              <w:left w:val="single" w:sz="6" w:space="0" w:color="336699"/>
              <w:bottom w:val="single" w:sz="6" w:space="0" w:color="336699"/>
              <w:right w:val="single" w:sz="6" w:space="0" w:color="336699"/>
            </w:tcBorders>
            <w:shd w:val="clear" w:color="auto" w:fill="F0FFF0"/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14:paraId="0C8A01A8" w14:textId="77777777" w:rsidR="007823FC" w:rsidRPr="007823FC" w:rsidRDefault="007823FC" w:rsidP="007823FC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color w:val="00008B"/>
                <w:sz w:val="18"/>
                <w:szCs w:val="18"/>
                <w:lang w:eastAsia="ru-RU"/>
              </w:rPr>
            </w:pPr>
            <w:proofErr w:type="gramStart"/>
            <w:r w:rsidRPr="007823FC">
              <w:rPr>
                <w:rFonts w:ascii="Arial" w:eastAsia="Times New Roman" w:hAnsi="Arial" w:cs="Arial"/>
                <w:color w:val="00008B"/>
                <w:sz w:val="18"/>
                <w:szCs w:val="18"/>
                <w:lang w:eastAsia="ru-RU"/>
              </w:rPr>
              <w:t>31,5..</w:t>
            </w:r>
            <w:proofErr w:type="gramEnd"/>
            <w:r w:rsidRPr="007823FC">
              <w:rPr>
                <w:rFonts w:ascii="Arial" w:eastAsia="Times New Roman" w:hAnsi="Arial" w:cs="Arial"/>
                <w:color w:val="00008B"/>
                <w:sz w:val="18"/>
                <w:szCs w:val="18"/>
                <w:lang w:eastAsia="ru-RU"/>
              </w:rPr>
              <w:t>1600</w:t>
            </w:r>
          </w:p>
        </w:tc>
      </w:tr>
      <w:tr w:rsidR="007823FC" w:rsidRPr="007823FC" w14:paraId="75AEF096" w14:textId="77777777" w:rsidTr="007823FC">
        <w:tc>
          <w:tcPr>
            <w:tcW w:w="4210" w:type="pct"/>
            <w:tcBorders>
              <w:top w:val="single" w:sz="6" w:space="0" w:color="336699"/>
              <w:left w:val="single" w:sz="6" w:space="0" w:color="336699"/>
              <w:bottom w:val="single" w:sz="6" w:space="0" w:color="336699"/>
              <w:right w:val="single" w:sz="6" w:space="0" w:color="336699"/>
            </w:tcBorders>
            <w:shd w:val="clear" w:color="auto" w:fill="FFFFFF"/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14:paraId="7F223F58" w14:textId="77777777" w:rsidR="007823FC" w:rsidRPr="007823FC" w:rsidRDefault="007823FC" w:rsidP="007823FC">
            <w:pPr>
              <w:spacing w:line="240" w:lineRule="auto"/>
              <w:ind w:firstLine="0"/>
              <w:jc w:val="left"/>
              <w:rPr>
                <w:rFonts w:ascii="Arial" w:eastAsia="Times New Roman" w:hAnsi="Arial" w:cs="Arial"/>
                <w:color w:val="00008B"/>
                <w:sz w:val="18"/>
                <w:szCs w:val="18"/>
                <w:lang w:eastAsia="ru-RU"/>
              </w:rPr>
            </w:pPr>
            <w:r w:rsidRPr="007823FC">
              <w:rPr>
                <w:rFonts w:ascii="Arial" w:eastAsia="Times New Roman" w:hAnsi="Arial" w:cs="Arial"/>
                <w:color w:val="00008B"/>
                <w:sz w:val="18"/>
                <w:szCs w:val="18"/>
                <w:lang w:eastAsia="ru-RU"/>
              </w:rPr>
              <w:t>Количество скоростей шпинделя</w:t>
            </w:r>
          </w:p>
        </w:tc>
        <w:tc>
          <w:tcPr>
            <w:tcW w:w="790" w:type="pct"/>
            <w:tcBorders>
              <w:top w:val="single" w:sz="6" w:space="0" w:color="336699"/>
              <w:left w:val="single" w:sz="6" w:space="0" w:color="336699"/>
              <w:bottom w:val="single" w:sz="6" w:space="0" w:color="336699"/>
              <w:right w:val="single" w:sz="6" w:space="0" w:color="336699"/>
            </w:tcBorders>
            <w:shd w:val="clear" w:color="auto" w:fill="FFFFFF"/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14:paraId="714B7A3F" w14:textId="77777777" w:rsidR="007823FC" w:rsidRPr="007823FC" w:rsidRDefault="007823FC" w:rsidP="007823FC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color w:val="00008B"/>
                <w:sz w:val="18"/>
                <w:szCs w:val="18"/>
                <w:lang w:eastAsia="ru-RU"/>
              </w:rPr>
            </w:pPr>
            <w:r w:rsidRPr="007823FC">
              <w:rPr>
                <w:rFonts w:ascii="Arial" w:eastAsia="Times New Roman" w:hAnsi="Arial" w:cs="Arial"/>
                <w:color w:val="00008B"/>
                <w:sz w:val="18"/>
                <w:szCs w:val="18"/>
                <w:lang w:eastAsia="ru-RU"/>
              </w:rPr>
              <w:t>18</w:t>
            </w:r>
          </w:p>
        </w:tc>
      </w:tr>
      <w:tr w:rsidR="007823FC" w:rsidRPr="007823FC" w14:paraId="41F07316" w14:textId="77777777" w:rsidTr="007823FC">
        <w:tc>
          <w:tcPr>
            <w:tcW w:w="4210" w:type="pct"/>
            <w:tcBorders>
              <w:top w:val="single" w:sz="6" w:space="0" w:color="336699"/>
              <w:left w:val="single" w:sz="6" w:space="0" w:color="336699"/>
              <w:bottom w:val="single" w:sz="6" w:space="0" w:color="336699"/>
              <w:right w:val="single" w:sz="6" w:space="0" w:color="336699"/>
            </w:tcBorders>
            <w:shd w:val="clear" w:color="auto" w:fill="F0FFF0"/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14:paraId="53509FE7" w14:textId="77777777" w:rsidR="007823FC" w:rsidRPr="007823FC" w:rsidRDefault="007823FC" w:rsidP="007823FC">
            <w:pPr>
              <w:spacing w:line="240" w:lineRule="auto"/>
              <w:ind w:firstLine="0"/>
              <w:jc w:val="left"/>
              <w:rPr>
                <w:rFonts w:ascii="Arial" w:eastAsia="Times New Roman" w:hAnsi="Arial" w:cs="Arial"/>
                <w:color w:val="00008B"/>
                <w:sz w:val="18"/>
                <w:szCs w:val="18"/>
                <w:lang w:eastAsia="ru-RU"/>
              </w:rPr>
            </w:pPr>
            <w:r w:rsidRPr="007823FC">
              <w:rPr>
                <w:rFonts w:ascii="Arial" w:eastAsia="Times New Roman" w:hAnsi="Arial" w:cs="Arial"/>
                <w:color w:val="00008B"/>
                <w:sz w:val="18"/>
                <w:szCs w:val="18"/>
                <w:lang w:eastAsia="ru-RU"/>
              </w:rPr>
              <w:t>Эскиз конца шпинделя</w:t>
            </w:r>
          </w:p>
        </w:tc>
        <w:tc>
          <w:tcPr>
            <w:tcW w:w="790" w:type="pct"/>
            <w:tcBorders>
              <w:top w:val="single" w:sz="6" w:space="0" w:color="336699"/>
              <w:left w:val="single" w:sz="6" w:space="0" w:color="336699"/>
              <w:bottom w:val="single" w:sz="6" w:space="0" w:color="336699"/>
              <w:right w:val="single" w:sz="6" w:space="0" w:color="336699"/>
            </w:tcBorders>
            <w:shd w:val="clear" w:color="auto" w:fill="F0FFF0"/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14:paraId="1B654C40" w14:textId="77777777" w:rsidR="007823FC" w:rsidRPr="007823FC" w:rsidRDefault="007823FC" w:rsidP="007823FC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color w:val="00008B"/>
                <w:sz w:val="18"/>
                <w:szCs w:val="18"/>
                <w:lang w:eastAsia="ru-RU"/>
              </w:rPr>
            </w:pPr>
            <w:r w:rsidRPr="007823FC">
              <w:rPr>
                <w:rFonts w:ascii="Arial" w:eastAsia="Times New Roman" w:hAnsi="Arial" w:cs="Arial"/>
                <w:color w:val="00008B"/>
                <w:sz w:val="18"/>
                <w:szCs w:val="18"/>
                <w:lang w:eastAsia="ru-RU"/>
              </w:rPr>
              <w:t>45 ГОСТ 836-72</w:t>
            </w:r>
          </w:p>
        </w:tc>
      </w:tr>
      <w:tr w:rsidR="007823FC" w:rsidRPr="007823FC" w14:paraId="2BBE1ECD" w14:textId="77777777" w:rsidTr="007823FC">
        <w:tc>
          <w:tcPr>
            <w:tcW w:w="4210" w:type="pct"/>
            <w:tcBorders>
              <w:top w:val="single" w:sz="6" w:space="0" w:color="336699"/>
              <w:left w:val="single" w:sz="6" w:space="0" w:color="336699"/>
              <w:bottom w:val="single" w:sz="6" w:space="0" w:color="336699"/>
              <w:right w:val="single" w:sz="6" w:space="0" w:color="336699"/>
            </w:tcBorders>
            <w:shd w:val="clear" w:color="auto" w:fill="FFFFFF"/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14:paraId="407BE8A3" w14:textId="77777777" w:rsidR="007823FC" w:rsidRPr="007823FC" w:rsidRDefault="007823FC" w:rsidP="007823FC">
            <w:pPr>
              <w:spacing w:line="240" w:lineRule="auto"/>
              <w:ind w:firstLine="0"/>
              <w:jc w:val="left"/>
              <w:rPr>
                <w:rFonts w:ascii="Arial" w:eastAsia="Times New Roman" w:hAnsi="Arial" w:cs="Arial"/>
                <w:color w:val="00008B"/>
                <w:sz w:val="18"/>
                <w:szCs w:val="18"/>
                <w:lang w:eastAsia="ru-RU"/>
              </w:rPr>
            </w:pPr>
            <w:r w:rsidRPr="007823FC">
              <w:rPr>
                <w:rFonts w:ascii="Arial" w:eastAsia="Times New Roman" w:hAnsi="Arial" w:cs="Arial"/>
                <w:color w:val="00008B"/>
                <w:sz w:val="18"/>
                <w:szCs w:val="18"/>
                <w:lang w:eastAsia="ru-RU"/>
              </w:rPr>
              <w:t>Конус шпинделя</w:t>
            </w:r>
          </w:p>
        </w:tc>
        <w:tc>
          <w:tcPr>
            <w:tcW w:w="790" w:type="pct"/>
            <w:tcBorders>
              <w:top w:val="single" w:sz="6" w:space="0" w:color="336699"/>
              <w:left w:val="single" w:sz="6" w:space="0" w:color="336699"/>
              <w:bottom w:val="single" w:sz="6" w:space="0" w:color="336699"/>
              <w:right w:val="single" w:sz="6" w:space="0" w:color="336699"/>
            </w:tcBorders>
            <w:shd w:val="clear" w:color="auto" w:fill="FFFFFF"/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14:paraId="317E973C" w14:textId="77777777" w:rsidR="007823FC" w:rsidRPr="007823FC" w:rsidRDefault="007823FC" w:rsidP="007823FC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color w:val="00008B"/>
                <w:sz w:val="18"/>
                <w:szCs w:val="18"/>
                <w:lang w:eastAsia="ru-RU"/>
              </w:rPr>
            </w:pPr>
            <w:r w:rsidRPr="007823FC">
              <w:rPr>
                <w:rFonts w:ascii="Arial" w:eastAsia="Times New Roman" w:hAnsi="Arial" w:cs="Arial"/>
                <w:color w:val="00008B"/>
                <w:sz w:val="18"/>
                <w:szCs w:val="18"/>
                <w:lang w:eastAsia="ru-RU"/>
              </w:rPr>
              <w:t>45</w:t>
            </w:r>
          </w:p>
        </w:tc>
      </w:tr>
      <w:tr w:rsidR="007823FC" w:rsidRPr="007823FC" w14:paraId="1C267637" w14:textId="77777777" w:rsidTr="007823FC">
        <w:tc>
          <w:tcPr>
            <w:tcW w:w="4210" w:type="pct"/>
            <w:tcBorders>
              <w:top w:val="single" w:sz="6" w:space="0" w:color="336699"/>
              <w:left w:val="single" w:sz="6" w:space="0" w:color="336699"/>
              <w:bottom w:val="single" w:sz="6" w:space="0" w:color="336699"/>
              <w:right w:val="single" w:sz="6" w:space="0" w:color="336699"/>
            </w:tcBorders>
            <w:shd w:val="clear" w:color="auto" w:fill="F0FFF0"/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14:paraId="37B06954" w14:textId="77777777" w:rsidR="007823FC" w:rsidRPr="007823FC" w:rsidRDefault="007823FC" w:rsidP="007823FC">
            <w:pPr>
              <w:spacing w:line="240" w:lineRule="auto"/>
              <w:ind w:firstLine="0"/>
              <w:jc w:val="left"/>
              <w:rPr>
                <w:rFonts w:ascii="Arial" w:eastAsia="Times New Roman" w:hAnsi="Arial" w:cs="Arial"/>
                <w:color w:val="00008B"/>
                <w:sz w:val="18"/>
                <w:szCs w:val="18"/>
                <w:lang w:eastAsia="ru-RU"/>
              </w:rPr>
            </w:pPr>
            <w:r w:rsidRPr="007823FC">
              <w:rPr>
                <w:rFonts w:ascii="Arial" w:eastAsia="Times New Roman" w:hAnsi="Arial" w:cs="Arial"/>
                <w:color w:val="00008B"/>
                <w:sz w:val="18"/>
                <w:szCs w:val="18"/>
                <w:lang w:eastAsia="ru-RU"/>
              </w:rPr>
              <w:t>Конус поворотного шпинделя</w:t>
            </w:r>
          </w:p>
        </w:tc>
        <w:tc>
          <w:tcPr>
            <w:tcW w:w="790" w:type="pct"/>
            <w:tcBorders>
              <w:top w:val="single" w:sz="6" w:space="0" w:color="336699"/>
              <w:left w:val="single" w:sz="6" w:space="0" w:color="336699"/>
              <w:bottom w:val="single" w:sz="6" w:space="0" w:color="336699"/>
              <w:right w:val="single" w:sz="6" w:space="0" w:color="336699"/>
            </w:tcBorders>
            <w:shd w:val="clear" w:color="auto" w:fill="F0FFF0"/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14:paraId="04E3598F" w14:textId="77777777" w:rsidR="007823FC" w:rsidRPr="007823FC" w:rsidRDefault="007823FC" w:rsidP="007823FC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color w:val="00008B"/>
                <w:sz w:val="18"/>
                <w:szCs w:val="18"/>
                <w:lang w:eastAsia="ru-RU"/>
              </w:rPr>
            </w:pPr>
            <w:r w:rsidRPr="007823FC">
              <w:rPr>
                <w:rFonts w:ascii="Arial" w:eastAsia="Times New Roman" w:hAnsi="Arial" w:cs="Arial"/>
                <w:color w:val="00008B"/>
                <w:sz w:val="18"/>
                <w:szCs w:val="18"/>
                <w:lang w:eastAsia="ru-RU"/>
              </w:rPr>
              <w:t>-</w:t>
            </w:r>
          </w:p>
        </w:tc>
      </w:tr>
      <w:tr w:rsidR="007823FC" w:rsidRPr="007823FC" w14:paraId="5A70D4A8" w14:textId="77777777" w:rsidTr="007823FC">
        <w:tc>
          <w:tcPr>
            <w:tcW w:w="4210" w:type="pct"/>
            <w:tcBorders>
              <w:top w:val="single" w:sz="6" w:space="0" w:color="336699"/>
              <w:left w:val="single" w:sz="6" w:space="0" w:color="336699"/>
              <w:bottom w:val="single" w:sz="6" w:space="0" w:color="336699"/>
              <w:right w:val="single" w:sz="6" w:space="0" w:color="336699"/>
            </w:tcBorders>
            <w:shd w:val="clear" w:color="auto" w:fill="FFFFFF"/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14:paraId="0A91D1C8" w14:textId="77777777" w:rsidR="007823FC" w:rsidRPr="007823FC" w:rsidRDefault="007823FC" w:rsidP="007823FC">
            <w:pPr>
              <w:spacing w:line="240" w:lineRule="auto"/>
              <w:ind w:firstLine="0"/>
              <w:jc w:val="left"/>
              <w:rPr>
                <w:rFonts w:ascii="Arial" w:eastAsia="Times New Roman" w:hAnsi="Arial" w:cs="Arial"/>
                <w:color w:val="00008B"/>
                <w:sz w:val="18"/>
                <w:szCs w:val="18"/>
                <w:lang w:eastAsia="ru-RU"/>
              </w:rPr>
            </w:pPr>
            <w:r w:rsidRPr="007823FC">
              <w:rPr>
                <w:rFonts w:ascii="Arial" w:eastAsia="Times New Roman" w:hAnsi="Arial" w:cs="Arial"/>
                <w:b/>
                <w:bCs/>
                <w:color w:val="00008B"/>
                <w:sz w:val="18"/>
                <w:szCs w:val="18"/>
                <w:lang w:eastAsia="ru-RU"/>
              </w:rPr>
              <w:t>Механика станка</w:t>
            </w:r>
          </w:p>
        </w:tc>
        <w:tc>
          <w:tcPr>
            <w:tcW w:w="790" w:type="pct"/>
            <w:tcBorders>
              <w:top w:val="single" w:sz="6" w:space="0" w:color="336699"/>
              <w:left w:val="single" w:sz="6" w:space="0" w:color="336699"/>
              <w:bottom w:val="single" w:sz="6" w:space="0" w:color="336699"/>
              <w:right w:val="single" w:sz="6" w:space="0" w:color="336699"/>
            </w:tcBorders>
            <w:shd w:val="clear" w:color="auto" w:fill="FFFFFF"/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14:paraId="344BA359" w14:textId="77777777" w:rsidR="007823FC" w:rsidRPr="007823FC" w:rsidRDefault="007823FC" w:rsidP="007823FC">
            <w:pPr>
              <w:spacing w:line="240" w:lineRule="auto"/>
              <w:ind w:firstLine="0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</w:tr>
      <w:tr w:rsidR="007823FC" w:rsidRPr="007823FC" w14:paraId="50E2DB8B" w14:textId="77777777" w:rsidTr="007823FC">
        <w:tc>
          <w:tcPr>
            <w:tcW w:w="4210" w:type="pct"/>
            <w:tcBorders>
              <w:top w:val="single" w:sz="6" w:space="0" w:color="336699"/>
              <w:left w:val="single" w:sz="6" w:space="0" w:color="336699"/>
              <w:bottom w:val="single" w:sz="6" w:space="0" w:color="336699"/>
              <w:right w:val="single" w:sz="6" w:space="0" w:color="336699"/>
            </w:tcBorders>
            <w:shd w:val="clear" w:color="auto" w:fill="F0FFF0"/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14:paraId="359B0A6C" w14:textId="77777777" w:rsidR="007823FC" w:rsidRPr="007823FC" w:rsidRDefault="007823FC" w:rsidP="007823FC">
            <w:pPr>
              <w:spacing w:line="240" w:lineRule="auto"/>
              <w:ind w:firstLine="0"/>
              <w:jc w:val="left"/>
              <w:rPr>
                <w:rFonts w:ascii="Arial" w:eastAsia="Times New Roman" w:hAnsi="Arial" w:cs="Arial"/>
                <w:color w:val="00008B"/>
                <w:sz w:val="18"/>
                <w:szCs w:val="18"/>
                <w:lang w:eastAsia="ru-RU"/>
              </w:rPr>
            </w:pPr>
            <w:r w:rsidRPr="007823FC">
              <w:rPr>
                <w:rFonts w:ascii="Arial" w:eastAsia="Times New Roman" w:hAnsi="Arial" w:cs="Arial"/>
                <w:color w:val="00008B"/>
                <w:sz w:val="18"/>
                <w:szCs w:val="18"/>
                <w:lang w:eastAsia="ru-RU"/>
              </w:rPr>
              <w:t>Быстрый ход стола продольный и поперечный, мм/мин</w:t>
            </w:r>
          </w:p>
        </w:tc>
        <w:tc>
          <w:tcPr>
            <w:tcW w:w="790" w:type="pct"/>
            <w:tcBorders>
              <w:top w:val="single" w:sz="6" w:space="0" w:color="336699"/>
              <w:left w:val="single" w:sz="6" w:space="0" w:color="336699"/>
              <w:bottom w:val="single" w:sz="6" w:space="0" w:color="336699"/>
              <w:right w:val="single" w:sz="6" w:space="0" w:color="336699"/>
            </w:tcBorders>
            <w:shd w:val="clear" w:color="auto" w:fill="F0FFF0"/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14:paraId="45513D9F" w14:textId="77777777" w:rsidR="007823FC" w:rsidRPr="007823FC" w:rsidRDefault="007823FC" w:rsidP="007823FC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color w:val="00008B"/>
                <w:sz w:val="18"/>
                <w:szCs w:val="18"/>
                <w:lang w:eastAsia="ru-RU"/>
              </w:rPr>
            </w:pPr>
            <w:r w:rsidRPr="007823FC">
              <w:rPr>
                <w:rFonts w:ascii="Arial" w:eastAsia="Times New Roman" w:hAnsi="Arial" w:cs="Arial"/>
                <w:color w:val="00008B"/>
                <w:sz w:val="18"/>
                <w:szCs w:val="18"/>
                <w:lang w:eastAsia="ru-RU"/>
              </w:rPr>
              <w:t>3150</w:t>
            </w:r>
          </w:p>
        </w:tc>
      </w:tr>
      <w:tr w:rsidR="007823FC" w:rsidRPr="007823FC" w14:paraId="57F540C9" w14:textId="77777777" w:rsidTr="007823FC">
        <w:tc>
          <w:tcPr>
            <w:tcW w:w="4210" w:type="pct"/>
            <w:tcBorders>
              <w:top w:val="single" w:sz="6" w:space="0" w:color="336699"/>
              <w:left w:val="single" w:sz="6" w:space="0" w:color="336699"/>
              <w:bottom w:val="single" w:sz="6" w:space="0" w:color="336699"/>
              <w:right w:val="single" w:sz="6" w:space="0" w:color="336699"/>
            </w:tcBorders>
            <w:shd w:val="clear" w:color="auto" w:fill="FFFFFF"/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14:paraId="2A0D3804" w14:textId="77777777" w:rsidR="007823FC" w:rsidRPr="007823FC" w:rsidRDefault="007823FC" w:rsidP="007823FC">
            <w:pPr>
              <w:spacing w:line="240" w:lineRule="auto"/>
              <w:ind w:firstLine="0"/>
              <w:jc w:val="left"/>
              <w:rPr>
                <w:rFonts w:ascii="Arial" w:eastAsia="Times New Roman" w:hAnsi="Arial" w:cs="Arial"/>
                <w:color w:val="00008B"/>
                <w:sz w:val="18"/>
                <w:szCs w:val="18"/>
                <w:lang w:eastAsia="ru-RU"/>
              </w:rPr>
            </w:pPr>
            <w:r w:rsidRPr="007823FC">
              <w:rPr>
                <w:rFonts w:ascii="Arial" w:eastAsia="Times New Roman" w:hAnsi="Arial" w:cs="Arial"/>
                <w:color w:val="00008B"/>
                <w:sz w:val="18"/>
                <w:szCs w:val="18"/>
                <w:lang w:eastAsia="ru-RU"/>
              </w:rPr>
              <w:t>Быстрый ход стола вертикальный, мм/мин</w:t>
            </w:r>
          </w:p>
        </w:tc>
        <w:tc>
          <w:tcPr>
            <w:tcW w:w="790" w:type="pct"/>
            <w:tcBorders>
              <w:top w:val="single" w:sz="6" w:space="0" w:color="336699"/>
              <w:left w:val="single" w:sz="6" w:space="0" w:color="336699"/>
              <w:bottom w:val="single" w:sz="6" w:space="0" w:color="336699"/>
              <w:right w:val="single" w:sz="6" w:space="0" w:color="336699"/>
            </w:tcBorders>
            <w:shd w:val="clear" w:color="auto" w:fill="FFFFFF"/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14:paraId="7C24D528" w14:textId="77777777" w:rsidR="007823FC" w:rsidRPr="007823FC" w:rsidRDefault="007823FC" w:rsidP="007823FC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color w:val="00008B"/>
                <w:sz w:val="18"/>
                <w:szCs w:val="18"/>
                <w:lang w:eastAsia="ru-RU"/>
              </w:rPr>
            </w:pPr>
            <w:r w:rsidRPr="007823FC">
              <w:rPr>
                <w:rFonts w:ascii="Arial" w:eastAsia="Times New Roman" w:hAnsi="Arial" w:cs="Arial"/>
                <w:color w:val="00008B"/>
                <w:sz w:val="18"/>
                <w:szCs w:val="18"/>
                <w:lang w:eastAsia="ru-RU"/>
              </w:rPr>
              <w:t>1050</w:t>
            </w:r>
          </w:p>
        </w:tc>
      </w:tr>
      <w:tr w:rsidR="007823FC" w:rsidRPr="007823FC" w14:paraId="20E94EB7" w14:textId="77777777" w:rsidTr="007823FC">
        <w:tc>
          <w:tcPr>
            <w:tcW w:w="4210" w:type="pct"/>
            <w:tcBorders>
              <w:top w:val="single" w:sz="6" w:space="0" w:color="336699"/>
              <w:left w:val="single" w:sz="6" w:space="0" w:color="336699"/>
              <w:bottom w:val="single" w:sz="6" w:space="0" w:color="336699"/>
              <w:right w:val="single" w:sz="6" w:space="0" w:color="336699"/>
            </w:tcBorders>
            <w:shd w:val="clear" w:color="auto" w:fill="F0FFF0"/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14:paraId="76C33722" w14:textId="77777777" w:rsidR="007823FC" w:rsidRPr="007823FC" w:rsidRDefault="007823FC" w:rsidP="007823FC">
            <w:pPr>
              <w:spacing w:line="240" w:lineRule="auto"/>
              <w:ind w:firstLine="0"/>
              <w:jc w:val="left"/>
              <w:rPr>
                <w:rFonts w:ascii="Arial" w:eastAsia="Times New Roman" w:hAnsi="Arial" w:cs="Arial"/>
                <w:color w:val="00008B"/>
                <w:sz w:val="18"/>
                <w:szCs w:val="18"/>
                <w:lang w:eastAsia="ru-RU"/>
              </w:rPr>
            </w:pPr>
            <w:r w:rsidRPr="007823FC">
              <w:rPr>
                <w:rFonts w:ascii="Arial" w:eastAsia="Times New Roman" w:hAnsi="Arial" w:cs="Arial"/>
                <w:color w:val="00008B"/>
                <w:sz w:val="18"/>
                <w:szCs w:val="18"/>
                <w:lang w:eastAsia="ru-RU"/>
              </w:rPr>
              <w:t>Число ступеней рабочих подач стола</w:t>
            </w:r>
          </w:p>
        </w:tc>
        <w:tc>
          <w:tcPr>
            <w:tcW w:w="790" w:type="pct"/>
            <w:tcBorders>
              <w:top w:val="single" w:sz="6" w:space="0" w:color="336699"/>
              <w:left w:val="single" w:sz="6" w:space="0" w:color="336699"/>
              <w:bottom w:val="single" w:sz="6" w:space="0" w:color="336699"/>
              <w:right w:val="single" w:sz="6" w:space="0" w:color="336699"/>
            </w:tcBorders>
            <w:shd w:val="clear" w:color="auto" w:fill="F0FFF0"/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14:paraId="05E71A34" w14:textId="77777777" w:rsidR="007823FC" w:rsidRPr="007823FC" w:rsidRDefault="007823FC" w:rsidP="007823FC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color w:val="00008B"/>
                <w:sz w:val="18"/>
                <w:szCs w:val="18"/>
                <w:lang w:eastAsia="ru-RU"/>
              </w:rPr>
            </w:pPr>
            <w:r w:rsidRPr="007823FC">
              <w:rPr>
                <w:rFonts w:ascii="Arial" w:eastAsia="Times New Roman" w:hAnsi="Arial" w:cs="Arial"/>
                <w:color w:val="00008B"/>
                <w:sz w:val="18"/>
                <w:szCs w:val="18"/>
                <w:lang w:eastAsia="ru-RU"/>
              </w:rPr>
              <w:t>16</w:t>
            </w:r>
          </w:p>
        </w:tc>
      </w:tr>
      <w:tr w:rsidR="007823FC" w:rsidRPr="007823FC" w14:paraId="39F80616" w14:textId="77777777" w:rsidTr="007823FC">
        <w:tc>
          <w:tcPr>
            <w:tcW w:w="4210" w:type="pct"/>
            <w:tcBorders>
              <w:top w:val="single" w:sz="6" w:space="0" w:color="336699"/>
              <w:left w:val="single" w:sz="6" w:space="0" w:color="336699"/>
              <w:bottom w:val="single" w:sz="6" w:space="0" w:color="336699"/>
              <w:right w:val="single" w:sz="6" w:space="0" w:color="336699"/>
            </w:tcBorders>
            <w:shd w:val="clear" w:color="auto" w:fill="FFFFFF"/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14:paraId="317D7608" w14:textId="77777777" w:rsidR="007823FC" w:rsidRPr="007823FC" w:rsidRDefault="007823FC" w:rsidP="007823FC">
            <w:pPr>
              <w:spacing w:line="240" w:lineRule="auto"/>
              <w:ind w:firstLine="0"/>
              <w:jc w:val="left"/>
              <w:rPr>
                <w:rFonts w:ascii="Arial" w:eastAsia="Times New Roman" w:hAnsi="Arial" w:cs="Arial"/>
                <w:color w:val="00008B"/>
                <w:sz w:val="18"/>
                <w:szCs w:val="18"/>
                <w:lang w:eastAsia="ru-RU"/>
              </w:rPr>
            </w:pPr>
            <w:r w:rsidRPr="007823FC">
              <w:rPr>
                <w:rFonts w:ascii="Arial" w:eastAsia="Times New Roman" w:hAnsi="Arial" w:cs="Arial"/>
                <w:color w:val="00008B"/>
                <w:sz w:val="18"/>
                <w:szCs w:val="18"/>
                <w:lang w:eastAsia="ru-RU"/>
              </w:rPr>
              <w:t>Пределы рабочих подач. Продольных и поперечных, мм/мин</w:t>
            </w:r>
          </w:p>
        </w:tc>
        <w:tc>
          <w:tcPr>
            <w:tcW w:w="790" w:type="pct"/>
            <w:tcBorders>
              <w:top w:val="single" w:sz="6" w:space="0" w:color="336699"/>
              <w:left w:val="single" w:sz="6" w:space="0" w:color="336699"/>
              <w:bottom w:val="single" w:sz="6" w:space="0" w:color="336699"/>
              <w:right w:val="single" w:sz="6" w:space="0" w:color="336699"/>
            </w:tcBorders>
            <w:shd w:val="clear" w:color="auto" w:fill="FFFFFF"/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14:paraId="0A7D7522" w14:textId="77777777" w:rsidR="007823FC" w:rsidRPr="007823FC" w:rsidRDefault="007823FC" w:rsidP="007823FC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color w:val="00008B"/>
                <w:sz w:val="18"/>
                <w:szCs w:val="18"/>
                <w:lang w:eastAsia="ru-RU"/>
              </w:rPr>
            </w:pPr>
            <w:r w:rsidRPr="007823FC">
              <w:rPr>
                <w:rFonts w:ascii="Arial" w:eastAsia="Times New Roman" w:hAnsi="Arial" w:cs="Arial"/>
                <w:color w:val="00008B"/>
                <w:sz w:val="18"/>
                <w:szCs w:val="18"/>
                <w:lang w:eastAsia="ru-RU"/>
              </w:rPr>
              <w:t>25..800</w:t>
            </w:r>
          </w:p>
        </w:tc>
      </w:tr>
      <w:tr w:rsidR="007823FC" w:rsidRPr="007823FC" w14:paraId="6D1CE56E" w14:textId="77777777" w:rsidTr="007823FC">
        <w:tc>
          <w:tcPr>
            <w:tcW w:w="4210" w:type="pct"/>
            <w:tcBorders>
              <w:top w:val="single" w:sz="6" w:space="0" w:color="336699"/>
              <w:left w:val="single" w:sz="6" w:space="0" w:color="336699"/>
              <w:bottom w:val="single" w:sz="6" w:space="0" w:color="336699"/>
              <w:right w:val="single" w:sz="6" w:space="0" w:color="336699"/>
            </w:tcBorders>
            <w:shd w:val="clear" w:color="auto" w:fill="F0FFF0"/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14:paraId="7B0E57B9" w14:textId="77777777" w:rsidR="007823FC" w:rsidRPr="007823FC" w:rsidRDefault="007823FC" w:rsidP="007823FC">
            <w:pPr>
              <w:spacing w:line="240" w:lineRule="auto"/>
              <w:ind w:firstLine="0"/>
              <w:jc w:val="left"/>
              <w:rPr>
                <w:rFonts w:ascii="Arial" w:eastAsia="Times New Roman" w:hAnsi="Arial" w:cs="Arial"/>
                <w:color w:val="00008B"/>
                <w:sz w:val="18"/>
                <w:szCs w:val="18"/>
                <w:lang w:eastAsia="ru-RU"/>
              </w:rPr>
            </w:pPr>
            <w:r w:rsidRPr="007823FC">
              <w:rPr>
                <w:rFonts w:ascii="Arial" w:eastAsia="Times New Roman" w:hAnsi="Arial" w:cs="Arial"/>
                <w:color w:val="00008B"/>
                <w:sz w:val="18"/>
                <w:szCs w:val="18"/>
                <w:lang w:eastAsia="ru-RU"/>
              </w:rPr>
              <w:t>Пределы рабочих подач. Вертикальных, мм/мин</w:t>
            </w:r>
          </w:p>
        </w:tc>
        <w:tc>
          <w:tcPr>
            <w:tcW w:w="790" w:type="pct"/>
            <w:tcBorders>
              <w:top w:val="single" w:sz="6" w:space="0" w:color="336699"/>
              <w:left w:val="single" w:sz="6" w:space="0" w:color="336699"/>
              <w:bottom w:val="single" w:sz="6" w:space="0" w:color="336699"/>
              <w:right w:val="single" w:sz="6" w:space="0" w:color="336699"/>
            </w:tcBorders>
            <w:shd w:val="clear" w:color="auto" w:fill="F0FFF0"/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14:paraId="23312294" w14:textId="77777777" w:rsidR="007823FC" w:rsidRPr="007823FC" w:rsidRDefault="007823FC" w:rsidP="007823FC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color w:val="00008B"/>
                <w:sz w:val="18"/>
                <w:szCs w:val="18"/>
                <w:lang w:eastAsia="ru-RU"/>
              </w:rPr>
            </w:pPr>
            <w:proofErr w:type="gramStart"/>
            <w:r w:rsidRPr="007823FC">
              <w:rPr>
                <w:rFonts w:ascii="Arial" w:eastAsia="Times New Roman" w:hAnsi="Arial" w:cs="Arial"/>
                <w:color w:val="00008B"/>
                <w:sz w:val="18"/>
                <w:szCs w:val="18"/>
                <w:lang w:eastAsia="ru-RU"/>
              </w:rPr>
              <w:t>8,3..</w:t>
            </w:r>
            <w:proofErr w:type="gramEnd"/>
            <w:r w:rsidRPr="007823FC">
              <w:rPr>
                <w:rFonts w:ascii="Arial" w:eastAsia="Times New Roman" w:hAnsi="Arial" w:cs="Arial"/>
                <w:color w:val="00008B"/>
                <w:sz w:val="18"/>
                <w:szCs w:val="18"/>
                <w:lang w:eastAsia="ru-RU"/>
              </w:rPr>
              <w:t>266,7</w:t>
            </w:r>
          </w:p>
        </w:tc>
      </w:tr>
      <w:tr w:rsidR="007823FC" w:rsidRPr="007823FC" w14:paraId="09F0AE9C" w14:textId="77777777" w:rsidTr="007823FC">
        <w:tc>
          <w:tcPr>
            <w:tcW w:w="4210" w:type="pct"/>
            <w:tcBorders>
              <w:top w:val="single" w:sz="6" w:space="0" w:color="336699"/>
              <w:left w:val="single" w:sz="6" w:space="0" w:color="336699"/>
              <w:bottom w:val="single" w:sz="6" w:space="0" w:color="336699"/>
              <w:right w:val="single" w:sz="6" w:space="0" w:color="336699"/>
            </w:tcBorders>
            <w:shd w:val="clear" w:color="auto" w:fill="FFFFFF"/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14:paraId="089A9EA2" w14:textId="77777777" w:rsidR="007823FC" w:rsidRPr="007823FC" w:rsidRDefault="007823FC" w:rsidP="007823FC">
            <w:pPr>
              <w:spacing w:line="240" w:lineRule="auto"/>
              <w:ind w:firstLine="0"/>
              <w:jc w:val="left"/>
              <w:rPr>
                <w:rFonts w:ascii="Arial" w:eastAsia="Times New Roman" w:hAnsi="Arial" w:cs="Arial"/>
                <w:color w:val="00008B"/>
                <w:sz w:val="18"/>
                <w:szCs w:val="18"/>
                <w:lang w:eastAsia="ru-RU"/>
              </w:rPr>
            </w:pPr>
            <w:r w:rsidRPr="007823FC">
              <w:rPr>
                <w:rFonts w:ascii="Arial" w:eastAsia="Times New Roman" w:hAnsi="Arial" w:cs="Arial"/>
                <w:color w:val="00008B"/>
                <w:sz w:val="18"/>
                <w:szCs w:val="18"/>
                <w:lang w:eastAsia="ru-RU"/>
              </w:rPr>
              <w:t>Выключающие упоры подачи (продольной, поперечной, вертикальной)</w:t>
            </w:r>
          </w:p>
        </w:tc>
        <w:tc>
          <w:tcPr>
            <w:tcW w:w="790" w:type="pct"/>
            <w:tcBorders>
              <w:top w:val="single" w:sz="6" w:space="0" w:color="336699"/>
              <w:left w:val="single" w:sz="6" w:space="0" w:color="336699"/>
              <w:bottom w:val="single" w:sz="6" w:space="0" w:color="336699"/>
              <w:right w:val="single" w:sz="6" w:space="0" w:color="336699"/>
            </w:tcBorders>
            <w:shd w:val="clear" w:color="auto" w:fill="FFFFFF"/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14:paraId="3C1B25EF" w14:textId="77777777" w:rsidR="007823FC" w:rsidRPr="007823FC" w:rsidRDefault="007823FC" w:rsidP="007823FC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color w:val="00008B"/>
                <w:sz w:val="18"/>
                <w:szCs w:val="18"/>
                <w:lang w:eastAsia="ru-RU"/>
              </w:rPr>
            </w:pPr>
            <w:r w:rsidRPr="007823FC">
              <w:rPr>
                <w:rFonts w:ascii="Arial" w:eastAsia="Times New Roman" w:hAnsi="Arial" w:cs="Arial"/>
                <w:color w:val="00008B"/>
                <w:sz w:val="18"/>
                <w:szCs w:val="18"/>
                <w:lang w:eastAsia="ru-RU"/>
              </w:rPr>
              <w:t>есть</w:t>
            </w:r>
          </w:p>
        </w:tc>
      </w:tr>
      <w:tr w:rsidR="007823FC" w:rsidRPr="007823FC" w14:paraId="385E4646" w14:textId="77777777" w:rsidTr="007823FC">
        <w:tc>
          <w:tcPr>
            <w:tcW w:w="4210" w:type="pct"/>
            <w:tcBorders>
              <w:top w:val="single" w:sz="6" w:space="0" w:color="336699"/>
              <w:left w:val="single" w:sz="6" w:space="0" w:color="336699"/>
              <w:bottom w:val="single" w:sz="6" w:space="0" w:color="336699"/>
              <w:right w:val="single" w:sz="6" w:space="0" w:color="336699"/>
            </w:tcBorders>
            <w:shd w:val="clear" w:color="auto" w:fill="F0FFF0"/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14:paraId="7167408E" w14:textId="77777777" w:rsidR="007823FC" w:rsidRPr="007823FC" w:rsidRDefault="007823FC" w:rsidP="007823FC">
            <w:pPr>
              <w:spacing w:line="240" w:lineRule="auto"/>
              <w:ind w:firstLine="0"/>
              <w:jc w:val="left"/>
              <w:rPr>
                <w:rFonts w:ascii="Arial" w:eastAsia="Times New Roman" w:hAnsi="Arial" w:cs="Arial"/>
                <w:color w:val="00008B"/>
                <w:sz w:val="18"/>
                <w:szCs w:val="18"/>
                <w:lang w:eastAsia="ru-RU"/>
              </w:rPr>
            </w:pPr>
            <w:r w:rsidRPr="007823FC">
              <w:rPr>
                <w:rFonts w:ascii="Arial" w:eastAsia="Times New Roman" w:hAnsi="Arial" w:cs="Arial"/>
                <w:color w:val="00008B"/>
                <w:sz w:val="18"/>
                <w:szCs w:val="18"/>
                <w:lang w:eastAsia="ru-RU"/>
              </w:rPr>
              <w:t>Блокировка ручной и механической подачи (продольной)</w:t>
            </w:r>
          </w:p>
        </w:tc>
        <w:tc>
          <w:tcPr>
            <w:tcW w:w="790" w:type="pct"/>
            <w:tcBorders>
              <w:top w:val="single" w:sz="6" w:space="0" w:color="336699"/>
              <w:left w:val="single" w:sz="6" w:space="0" w:color="336699"/>
              <w:bottom w:val="single" w:sz="6" w:space="0" w:color="336699"/>
              <w:right w:val="single" w:sz="6" w:space="0" w:color="336699"/>
            </w:tcBorders>
            <w:shd w:val="clear" w:color="auto" w:fill="F0FFF0"/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14:paraId="0ED0E0DC" w14:textId="77777777" w:rsidR="007823FC" w:rsidRPr="007823FC" w:rsidRDefault="007823FC" w:rsidP="007823FC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color w:val="00008B"/>
                <w:sz w:val="18"/>
                <w:szCs w:val="18"/>
                <w:lang w:eastAsia="ru-RU"/>
              </w:rPr>
            </w:pPr>
            <w:r w:rsidRPr="007823FC">
              <w:rPr>
                <w:rFonts w:ascii="Arial" w:eastAsia="Times New Roman" w:hAnsi="Arial" w:cs="Arial"/>
                <w:color w:val="00008B"/>
                <w:sz w:val="18"/>
                <w:szCs w:val="18"/>
                <w:lang w:eastAsia="ru-RU"/>
              </w:rPr>
              <w:t>нет</w:t>
            </w:r>
          </w:p>
        </w:tc>
      </w:tr>
      <w:tr w:rsidR="007823FC" w:rsidRPr="007823FC" w14:paraId="5292ED77" w14:textId="77777777" w:rsidTr="007823FC">
        <w:tc>
          <w:tcPr>
            <w:tcW w:w="4210" w:type="pct"/>
            <w:tcBorders>
              <w:top w:val="single" w:sz="6" w:space="0" w:color="336699"/>
              <w:left w:val="single" w:sz="6" w:space="0" w:color="336699"/>
              <w:bottom w:val="single" w:sz="6" w:space="0" w:color="336699"/>
              <w:right w:val="single" w:sz="6" w:space="0" w:color="336699"/>
            </w:tcBorders>
            <w:shd w:val="clear" w:color="auto" w:fill="FFFFFF"/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14:paraId="13BAAEA5" w14:textId="77777777" w:rsidR="007823FC" w:rsidRPr="007823FC" w:rsidRDefault="007823FC" w:rsidP="007823FC">
            <w:pPr>
              <w:spacing w:line="240" w:lineRule="auto"/>
              <w:ind w:firstLine="0"/>
              <w:jc w:val="left"/>
              <w:rPr>
                <w:rFonts w:ascii="Arial" w:eastAsia="Times New Roman" w:hAnsi="Arial" w:cs="Arial"/>
                <w:color w:val="00008B"/>
                <w:sz w:val="18"/>
                <w:szCs w:val="18"/>
                <w:lang w:eastAsia="ru-RU"/>
              </w:rPr>
            </w:pPr>
            <w:r w:rsidRPr="007823FC">
              <w:rPr>
                <w:rFonts w:ascii="Arial" w:eastAsia="Times New Roman" w:hAnsi="Arial" w:cs="Arial"/>
                <w:color w:val="00008B"/>
                <w:sz w:val="18"/>
                <w:szCs w:val="18"/>
                <w:lang w:eastAsia="ru-RU"/>
              </w:rPr>
              <w:t>Блокировка ручной и механической подачи (поперечной, вертикальной)</w:t>
            </w:r>
          </w:p>
        </w:tc>
        <w:tc>
          <w:tcPr>
            <w:tcW w:w="790" w:type="pct"/>
            <w:tcBorders>
              <w:top w:val="single" w:sz="6" w:space="0" w:color="336699"/>
              <w:left w:val="single" w:sz="6" w:space="0" w:color="336699"/>
              <w:bottom w:val="single" w:sz="6" w:space="0" w:color="336699"/>
              <w:right w:val="single" w:sz="6" w:space="0" w:color="336699"/>
            </w:tcBorders>
            <w:shd w:val="clear" w:color="auto" w:fill="FFFFFF"/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14:paraId="27877612" w14:textId="77777777" w:rsidR="007823FC" w:rsidRPr="007823FC" w:rsidRDefault="007823FC" w:rsidP="007823FC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color w:val="00008B"/>
                <w:sz w:val="18"/>
                <w:szCs w:val="18"/>
                <w:lang w:eastAsia="ru-RU"/>
              </w:rPr>
            </w:pPr>
            <w:r w:rsidRPr="007823FC">
              <w:rPr>
                <w:rFonts w:ascii="Arial" w:eastAsia="Times New Roman" w:hAnsi="Arial" w:cs="Arial"/>
                <w:color w:val="00008B"/>
                <w:sz w:val="18"/>
                <w:szCs w:val="18"/>
                <w:lang w:eastAsia="ru-RU"/>
              </w:rPr>
              <w:t>есть</w:t>
            </w:r>
          </w:p>
        </w:tc>
      </w:tr>
      <w:tr w:rsidR="007823FC" w:rsidRPr="007823FC" w14:paraId="2DF227F3" w14:textId="77777777" w:rsidTr="007823FC">
        <w:tc>
          <w:tcPr>
            <w:tcW w:w="4210" w:type="pct"/>
            <w:tcBorders>
              <w:top w:val="single" w:sz="6" w:space="0" w:color="336699"/>
              <w:left w:val="single" w:sz="6" w:space="0" w:color="336699"/>
              <w:bottom w:val="single" w:sz="6" w:space="0" w:color="336699"/>
              <w:right w:val="single" w:sz="6" w:space="0" w:color="336699"/>
            </w:tcBorders>
            <w:shd w:val="clear" w:color="auto" w:fill="F0FFF0"/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14:paraId="69ACBE07" w14:textId="77777777" w:rsidR="007823FC" w:rsidRPr="007823FC" w:rsidRDefault="007823FC" w:rsidP="007823FC">
            <w:pPr>
              <w:spacing w:line="240" w:lineRule="auto"/>
              <w:ind w:firstLine="0"/>
              <w:jc w:val="left"/>
              <w:rPr>
                <w:rFonts w:ascii="Arial" w:eastAsia="Times New Roman" w:hAnsi="Arial" w:cs="Arial"/>
                <w:color w:val="00008B"/>
                <w:sz w:val="18"/>
                <w:szCs w:val="18"/>
                <w:lang w:eastAsia="ru-RU"/>
              </w:rPr>
            </w:pPr>
            <w:r w:rsidRPr="007823FC">
              <w:rPr>
                <w:rFonts w:ascii="Arial" w:eastAsia="Times New Roman" w:hAnsi="Arial" w:cs="Arial"/>
                <w:color w:val="00008B"/>
                <w:sz w:val="18"/>
                <w:szCs w:val="18"/>
                <w:lang w:eastAsia="ru-RU"/>
              </w:rPr>
              <w:t>Торможение шпинделя (муфта)</w:t>
            </w:r>
          </w:p>
        </w:tc>
        <w:tc>
          <w:tcPr>
            <w:tcW w:w="790" w:type="pct"/>
            <w:tcBorders>
              <w:top w:val="single" w:sz="6" w:space="0" w:color="336699"/>
              <w:left w:val="single" w:sz="6" w:space="0" w:color="336699"/>
              <w:bottom w:val="single" w:sz="6" w:space="0" w:color="336699"/>
              <w:right w:val="single" w:sz="6" w:space="0" w:color="336699"/>
            </w:tcBorders>
            <w:shd w:val="clear" w:color="auto" w:fill="F0FFF0"/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14:paraId="44C57FA8" w14:textId="77777777" w:rsidR="007823FC" w:rsidRPr="007823FC" w:rsidRDefault="007823FC" w:rsidP="007823FC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color w:val="00008B"/>
                <w:sz w:val="18"/>
                <w:szCs w:val="18"/>
                <w:lang w:eastAsia="ru-RU"/>
              </w:rPr>
            </w:pPr>
            <w:r w:rsidRPr="007823FC">
              <w:rPr>
                <w:rFonts w:ascii="Arial" w:eastAsia="Times New Roman" w:hAnsi="Arial" w:cs="Arial"/>
                <w:color w:val="00008B"/>
                <w:sz w:val="18"/>
                <w:szCs w:val="18"/>
                <w:lang w:eastAsia="ru-RU"/>
              </w:rPr>
              <w:t>есть</w:t>
            </w:r>
          </w:p>
        </w:tc>
      </w:tr>
      <w:tr w:rsidR="007823FC" w:rsidRPr="007823FC" w14:paraId="417FADD6" w14:textId="77777777" w:rsidTr="007823FC">
        <w:tc>
          <w:tcPr>
            <w:tcW w:w="4210" w:type="pct"/>
            <w:tcBorders>
              <w:top w:val="single" w:sz="6" w:space="0" w:color="336699"/>
              <w:left w:val="single" w:sz="6" w:space="0" w:color="336699"/>
              <w:bottom w:val="single" w:sz="6" w:space="0" w:color="336699"/>
              <w:right w:val="single" w:sz="6" w:space="0" w:color="336699"/>
            </w:tcBorders>
            <w:shd w:val="clear" w:color="auto" w:fill="FFFFFF"/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14:paraId="3DF36035" w14:textId="77777777" w:rsidR="007823FC" w:rsidRPr="007823FC" w:rsidRDefault="007823FC" w:rsidP="007823FC">
            <w:pPr>
              <w:spacing w:line="240" w:lineRule="auto"/>
              <w:ind w:firstLine="0"/>
              <w:jc w:val="left"/>
              <w:rPr>
                <w:rFonts w:ascii="Arial" w:eastAsia="Times New Roman" w:hAnsi="Arial" w:cs="Arial"/>
                <w:color w:val="00008B"/>
                <w:sz w:val="18"/>
                <w:szCs w:val="18"/>
                <w:lang w:eastAsia="ru-RU"/>
              </w:rPr>
            </w:pPr>
            <w:r w:rsidRPr="007823FC">
              <w:rPr>
                <w:rFonts w:ascii="Arial" w:eastAsia="Times New Roman" w:hAnsi="Arial" w:cs="Arial"/>
                <w:color w:val="00008B"/>
                <w:sz w:val="18"/>
                <w:szCs w:val="18"/>
                <w:lang w:eastAsia="ru-RU"/>
              </w:rPr>
              <w:t>Предохранение от перегрузки (шариковая пара)</w:t>
            </w:r>
          </w:p>
        </w:tc>
        <w:tc>
          <w:tcPr>
            <w:tcW w:w="790" w:type="pct"/>
            <w:tcBorders>
              <w:top w:val="single" w:sz="6" w:space="0" w:color="336699"/>
              <w:left w:val="single" w:sz="6" w:space="0" w:color="336699"/>
              <w:bottom w:val="single" w:sz="6" w:space="0" w:color="336699"/>
              <w:right w:val="single" w:sz="6" w:space="0" w:color="336699"/>
            </w:tcBorders>
            <w:shd w:val="clear" w:color="auto" w:fill="FFFFFF"/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14:paraId="77A5A12F" w14:textId="77777777" w:rsidR="007823FC" w:rsidRPr="007823FC" w:rsidRDefault="007823FC" w:rsidP="007823FC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color w:val="00008B"/>
                <w:sz w:val="18"/>
                <w:szCs w:val="18"/>
                <w:lang w:eastAsia="ru-RU"/>
              </w:rPr>
            </w:pPr>
            <w:r w:rsidRPr="007823FC">
              <w:rPr>
                <w:rFonts w:ascii="Arial" w:eastAsia="Times New Roman" w:hAnsi="Arial" w:cs="Arial"/>
                <w:color w:val="00008B"/>
                <w:sz w:val="18"/>
                <w:szCs w:val="18"/>
                <w:lang w:eastAsia="ru-RU"/>
              </w:rPr>
              <w:t>есть</w:t>
            </w:r>
          </w:p>
        </w:tc>
      </w:tr>
      <w:tr w:rsidR="007823FC" w:rsidRPr="007823FC" w14:paraId="2B49B6A0" w14:textId="77777777" w:rsidTr="007823FC">
        <w:tc>
          <w:tcPr>
            <w:tcW w:w="4210" w:type="pct"/>
            <w:tcBorders>
              <w:top w:val="single" w:sz="6" w:space="0" w:color="336699"/>
              <w:left w:val="single" w:sz="6" w:space="0" w:color="336699"/>
              <w:bottom w:val="single" w:sz="6" w:space="0" w:color="336699"/>
              <w:right w:val="single" w:sz="6" w:space="0" w:color="336699"/>
            </w:tcBorders>
            <w:shd w:val="clear" w:color="auto" w:fill="F0FFF0"/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14:paraId="5A3CB944" w14:textId="77777777" w:rsidR="007823FC" w:rsidRPr="007823FC" w:rsidRDefault="007823FC" w:rsidP="007823FC">
            <w:pPr>
              <w:spacing w:line="240" w:lineRule="auto"/>
              <w:ind w:firstLine="0"/>
              <w:jc w:val="left"/>
              <w:rPr>
                <w:rFonts w:ascii="Arial" w:eastAsia="Times New Roman" w:hAnsi="Arial" w:cs="Arial"/>
                <w:color w:val="00008B"/>
                <w:sz w:val="18"/>
                <w:szCs w:val="18"/>
                <w:lang w:eastAsia="ru-RU"/>
              </w:rPr>
            </w:pPr>
            <w:r w:rsidRPr="007823FC">
              <w:rPr>
                <w:rFonts w:ascii="Arial" w:eastAsia="Times New Roman" w:hAnsi="Arial" w:cs="Arial"/>
                <w:b/>
                <w:bCs/>
                <w:color w:val="00008B"/>
                <w:sz w:val="18"/>
                <w:szCs w:val="18"/>
                <w:lang w:eastAsia="ru-RU"/>
              </w:rPr>
              <w:t>Привод</w:t>
            </w:r>
          </w:p>
        </w:tc>
        <w:tc>
          <w:tcPr>
            <w:tcW w:w="790" w:type="pct"/>
            <w:tcBorders>
              <w:top w:val="single" w:sz="6" w:space="0" w:color="336699"/>
              <w:left w:val="single" w:sz="6" w:space="0" w:color="336699"/>
              <w:bottom w:val="single" w:sz="6" w:space="0" w:color="336699"/>
              <w:right w:val="single" w:sz="6" w:space="0" w:color="336699"/>
            </w:tcBorders>
            <w:shd w:val="clear" w:color="auto" w:fill="F0FFF0"/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14:paraId="154F7160" w14:textId="77777777" w:rsidR="007823FC" w:rsidRPr="007823FC" w:rsidRDefault="007823FC" w:rsidP="007823FC">
            <w:pPr>
              <w:spacing w:line="240" w:lineRule="auto"/>
              <w:ind w:firstLine="0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</w:tr>
      <w:tr w:rsidR="007823FC" w:rsidRPr="007823FC" w14:paraId="3B042DA5" w14:textId="77777777" w:rsidTr="007823FC">
        <w:tc>
          <w:tcPr>
            <w:tcW w:w="4210" w:type="pct"/>
            <w:tcBorders>
              <w:top w:val="single" w:sz="6" w:space="0" w:color="336699"/>
              <w:left w:val="single" w:sz="6" w:space="0" w:color="336699"/>
              <w:bottom w:val="single" w:sz="6" w:space="0" w:color="336699"/>
              <w:right w:val="single" w:sz="6" w:space="0" w:color="336699"/>
            </w:tcBorders>
            <w:shd w:val="clear" w:color="auto" w:fill="FFFFFF"/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14:paraId="45EFE813" w14:textId="77777777" w:rsidR="007823FC" w:rsidRPr="007823FC" w:rsidRDefault="007823FC" w:rsidP="007823FC">
            <w:pPr>
              <w:spacing w:line="240" w:lineRule="auto"/>
              <w:ind w:firstLine="0"/>
              <w:jc w:val="left"/>
              <w:rPr>
                <w:rFonts w:ascii="Arial" w:eastAsia="Times New Roman" w:hAnsi="Arial" w:cs="Arial"/>
                <w:color w:val="00008B"/>
                <w:sz w:val="18"/>
                <w:szCs w:val="18"/>
                <w:lang w:eastAsia="ru-RU"/>
              </w:rPr>
            </w:pPr>
            <w:r w:rsidRPr="007823FC">
              <w:rPr>
                <w:rFonts w:ascii="Arial" w:eastAsia="Times New Roman" w:hAnsi="Arial" w:cs="Arial"/>
                <w:color w:val="00008B"/>
                <w:sz w:val="18"/>
                <w:szCs w:val="18"/>
                <w:lang w:eastAsia="ru-RU"/>
              </w:rPr>
              <w:t>Электродвигатель привода главного движения, кВт</w:t>
            </w:r>
          </w:p>
        </w:tc>
        <w:tc>
          <w:tcPr>
            <w:tcW w:w="790" w:type="pct"/>
            <w:tcBorders>
              <w:top w:val="single" w:sz="6" w:space="0" w:color="336699"/>
              <w:left w:val="single" w:sz="6" w:space="0" w:color="336699"/>
              <w:bottom w:val="single" w:sz="6" w:space="0" w:color="336699"/>
              <w:right w:val="single" w:sz="6" w:space="0" w:color="336699"/>
            </w:tcBorders>
            <w:shd w:val="clear" w:color="auto" w:fill="FFFFFF"/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14:paraId="62D7493D" w14:textId="77777777" w:rsidR="007823FC" w:rsidRPr="007823FC" w:rsidRDefault="007823FC" w:rsidP="007823FC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color w:val="00008B"/>
                <w:sz w:val="18"/>
                <w:szCs w:val="18"/>
                <w:lang w:eastAsia="ru-RU"/>
              </w:rPr>
            </w:pPr>
            <w:r w:rsidRPr="007823FC">
              <w:rPr>
                <w:rFonts w:ascii="Arial" w:eastAsia="Times New Roman" w:hAnsi="Arial" w:cs="Arial"/>
                <w:color w:val="00008B"/>
                <w:sz w:val="18"/>
                <w:szCs w:val="18"/>
                <w:lang w:eastAsia="ru-RU"/>
              </w:rPr>
              <w:t>5,5</w:t>
            </w:r>
          </w:p>
        </w:tc>
      </w:tr>
      <w:tr w:rsidR="007823FC" w:rsidRPr="007823FC" w14:paraId="331A8AE6" w14:textId="77777777" w:rsidTr="007823FC">
        <w:tc>
          <w:tcPr>
            <w:tcW w:w="4210" w:type="pct"/>
            <w:tcBorders>
              <w:top w:val="single" w:sz="6" w:space="0" w:color="336699"/>
              <w:left w:val="single" w:sz="6" w:space="0" w:color="336699"/>
              <w:bottom w:val="single" w:sz="6" w:space="0" w:color="336699"/>
              <w:right w:val="single" w:sz="6" w:space="0" w:color="336699"/>
            </w:tcBorders>
            <w:shd w:val="clear" w:color="auto" w:fill="F0FFF0"/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14:paraId="2A57DB19" w14:textId="77777777" w:rsidR="007823FC" w:rsidRPr="007823FC" w:rsidRDefault="007823FC" w:rsidP="007823FC">
            <w:pPr>
              <w:spacing w:line="240" w:lineRule="auto"/>
              <w:ind w:firstLine="0"/>
              <w:jc w:val="left"/>
              <w:rPr>
                <w:rFonts w:ascii="Arial" w:eastAsia="Times New Roman" w:hAnsi="Arial" w:cs="Arial"/>
                <w:color w:val="00008B"/>
                <w:sz w:val="18"/>
                <w:szCs w:val="18"/>
                <w:lang w:eastAsia="ru-RU"/>
              </w:rPr>
            </w:pPr>
            <w:r w:rsidRPr="007823FC">
              <w:rPr>
                <w:rFonts w:ascii="Arial" w:eastAsia="Times New Roman" w:hAnsi="Arial" w:cs="Arial"/>
                <w:color w:val="00008B"/>
                <w:sz w:val="18"/>
                <w:szCs w:val="18"/>
                <w:lang w:eastAsia="ru-RU"/>
              </w:rPr>
              <w:t>Электродвигатель привода подач, кВт</w:t>
            </w:r>
          </w:p>
        </w:tc>
        <w:tc>
          <w:tcPr>
            <w:tcW w:w="790" w:type="pct"/>
            <w:tcBorders>
              <w:top w:val="single" w:sz="6" w:space="0" w:color="336699"/>
              <w:left w:val="single" w:sz="6" w:space="0" w:color="336699"/>
              <w:bottom w:val="single" w:sz="6" w:space="0" w:color="336699"/>
              <w:right w:val="single" w:sz="6" w:space="0" w:color="336699"/>
            </w:tcBorders>
            <w:shd w:val="clear" w:color="auto" w:fill="F0FFF0"/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14:paraId="66FB7FB5" w14:textId="77777777" w:rsidR="007823FC" w:rsidRPr="007823FC" w:rsidRDefault="007823FC" w:rsidP="007823FC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color w:val="00008B"/>
                <w:sz w:val="18"/>
                <w:szCs w:val="18"/>
                <w:lang w:eastAsia="ru-RU"/>
              </w:rPr>
            </w:pPr>
            <w:r w:rsidRPr="007823FC">
              <w:rPr>
                <w:rFonts w:ascii="Arial" w:eastAsia="Times New Roman" w:hAnsi="Arial" w:cs="Arial"/>
                <w:color w:val="00008B"/>
                <w:sz w:val="18"/>
                <w:szCs w:val="18"/>
                <w:lang w:eastAsia="ru-RU"/>
              </w:rPr>
              <w:t>1,5</w:t>
            </w:r>
          </w:p>
        </w:tc>
      </w:tr>
      <w:tr w:rsidR="007823FC" w:rsidRPr="007823FC" w14:paraId="4B9B3223" w14:textId="77777777" w:rsidTr="007823FC">
        <w:tc>
          <w:tcPr>
            <w:tcW w:w="4210" w:type="pct"/>
            <w:tcBorders>
              <w:top w:val="single" w:sz="6" w:space="0" w:color="336699"/>
              <w:left w:val="single" w:sz="6" w:space="0" w:color="336699"/>
              <w:bottom w:val="single" w:sz="6" w:space="0" w:color="336699"/>
              <w:right w:val="single" w:sz="6" w:space="0" w:color="336699"/>
            </w:tcBorders>
            <w:shd w:val="clear" w:color="auto" w:fill="FFFFFF"/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14:paraId="1C4F5C3E" w14:textId="77777777" w:rsidR="007823FC" w:rsidRPr="007823FC" w:rsidRDefault="007823FC" w:rsidP="007823FC">
            <w:pPr>
              <w:spacing w:line="240" w:lineRule="auto"/>
              <w:ind w:firstLine="0"/>
              <w:jc w:val="left"/>
              <w:rPr>
                <w:rFonts w:ascii="Arial" w:eastAsia="Times New Roman" w:hAnsi="Arial" w:cs="Arial"/>
                <w:color w:val="00008B"/>
                <w:sz w:val="18"/>
                <w:szCs w:val="18"/>
                <w:lang w:eastAsia="ru-RU"/>
              </w:rPr>
            </w:pPr>
            <w:r w:rsidRPr="007823FC">
              <w:rPr>
                <w:rFonts w:ascii="Arial" w:eastAsia="Times New Roman" w:hAnsi="Arial" w:cs="Arial"/>
                <w:color w:val="00008B"/>
                <w:sz w:val="18"/>
                <w:szCs w:val="18"/>
                <w:lang w:eastAsia="ru-RU"/>
              </w:rPr>
              <w:t>Электронасос охлаждающей жидкости Тип</w:t>
            </w:r>
          </w:p>
        </w:tc>
        <w:tc>
          <w:tcPr>
            <w:tcW w:w="790" w:type="pct"/>
            <w:tcBorders>
              <w:top w:val="single" w:sz="6" w:space="0" w:color="336699"/>
              <w:left w:val="single" w:sz="6" w:space="0" w:color="336699"/>
              <w:bottom w:val="single" w:sz="6" w:space="0" w:color="336699"/>
              <w:right w:val="single" w:sz="6" w:space="0" w:color="336699"/>
            </w:tcBorders>
            <w:shd w:val="clear" w:color="auto" w:fill="FFFFFF"/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14:paraId="2EC4E7F6" w14:textId="77777777" w:rsidR="007823FC" w:rsidRPr="007823FC" w:rsidRDefault="007823FC" w:rsidP="007823FC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color w:val="00008B"/>
                <w:sz w:val="18"/>
                <w:szCs w:val="18"/>
                <w:lang w:eastAsia="ru-RU"/>
              </w:rPr>
            </w:pPr>
            <w:r w:rsidRPr="007823FC">
              <w:rPr>
                <w:rFonts w:ascii="Arial" w:eastAsia="Times New Roman" w:hAnsi="Arial" w:cs="Arial"/>
                <w:color w:val="00008B"/>
                <w:sz w:val="18"/>
                <w:szCs w:val="18"/>
                <w:lang w:eastAsia="ru-RU"/>
              </w:rPr>
              <w:t>Х14-22М</w:t>
            </w:r>
          </w:p>
        </w:tc>
      </w:tr>
      <w:tr w:rsidR="007823FC" w:rsidRPr="007823FC" w14:paraId="6336D63D" w14:textId="77777777" w:rsidTr="007823FC">
        <w:tc>
          <w:tcPr>
            <w:tcW w:w="4210" w:type="pct"/>
            <w:tcBorders>
              <w:top w:val="single" w:sz="6" w:space="0" w:color="336699"/>
              <w:left w:val="single" w:sz="6" w:space="0" w:color="336699"/>
              <w:bottom w:val="single" w:sz="6" w:space="0" w:color="336699"/>
              <w:right w:val="single" w:sz="6" w:space="0" w:color="336699"/>
            </w:tcBorders>
            <w:shd w:val="clear" w:color="auto" w:fill="F0FFF0"/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14:paraId="1BDF336C" w14:textId="77777777" w:rsidR="007823FC" w:rsidRPr="007823FC" w:rsidRDefault="007823FC" w:rsidP="007823FC">
            <w:pPr>
              <w:spacing w:line="240" w:lineRule="auto"/>
              <w:ind w:firstLine="0"/>
              <w:jc w:val="left"/>
              <w:rPr>
                <w:rFonts w:ascii="Arial" w:eastAsia="Times New Roman" w:hAnsi="Arial" w:cs="Arial"/>
                <w:color w:val="00008B"/>
                <w:sz w:val="18"/>
                <w:szCs w:val="18"/>
                <w:lang w:eastAsia="ru-RU"/>
              </w:rPr>
            </w:pPr>
            <w:r w:rsidRPr="007823FC">
              <w:rPr>
                <w:rFonts w:ascii="Arial" w:eastAsia="Times New Roman" w:hAnsi="Arial" w:cs="Arial"/>
                <w:color w:val="00008B"/>
                <w:sz w:val="18"/>
                <w:szCs w:val="18"/>
                <w:lang w:eastAsia="ru-RU"/>
              </w:rPr>
              <w:lastRenderedPageBreak/>
              <w:t>Электронасос охлаждающей жидкости, кВт</w:t>
            </w:r>
          </w:p>
        </w:tc>
        <w:tc>
          <w:tcPr>
            <w:tcW w:w="790" w:type="pct"/>
            <w:tcBorders>
              <w:top w:val="single" w:sz="6" w:space="0" w:color="336699"/>
              <w:left w:val="single" w:sz="6" w:space="0" w:color="336699"/>
              <w:bottom w:val="single" w:sz="6" w:space="0" w:color="336699"/>
              <w:right w:val="single" w:sz="6" w:space="0" w:color="336699"/>
            </w:tcBorders>
            <w:shd w:val="clear" w:color="auto" w:fill="F0FFF0"/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14:paraId="76A51673" w14:textId="77777777" w:rsidR="007823FC" w:rsidRPr="007823FC" w:rsidRDefault="007823FC" w:rsidP="007823FC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color w:val="00008B"/>
                <w:sz w:val="18"/>
                <w:szCs w:val="18"/>
                <w:lang w:eastAsia="ru-RU"/>
              </w:rPr>
            </w:pPr>
            <w:r w:rsidRPr="007823FC">
              <w:rPr>
                <w:rFonts w:ascii="Arial" w:eastAsia="Times New Roman" w:hAnsi="Arial" w:cs="Arial"/>
                <w:color w:val="00008B"/>
                <w:sz w:val="18"/>
                <w:szCs w:val="18"/>
                <w:lang w:eastAsia="ru-RU"/>
              </w:rPr>
              <w:t>0,12</w:t>
            </w:r>
          </w:p>
        </w:tc>
      </w:tr>
      <w:tr w:rsidR="007823FC" w:rsidRPr="007823FC" w14:paraId="039D51CC" w14:textId="77777777" w:rsidTr="007823FC">
        <w:tc>
          <w:tcPr>
            <w:tcW w:w="4210" w:type="pct"/>
            <w:tcBorders>
              <w:top w:val="single" w:sz="6" w:space="0" w:color="336699"/>
              <w:left w:val="single" w:sz="6" w:space="0" w:color="336699"/>
              <w:bottom w:val="single" w:sz="6" w:space="0" w:color="336699"/>
              <w:right w:val="single" w:sz="6" w:space="0" w:color="336699"/>
            </w:tcBorders>
            <w:shd w:val="clear" w:color="auto" w:fill="FFFFFF"/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14:paraId="49C5CF1B" w14:textId="77777777" w:rsidR="007823FC" w:rsidRPr="007823FC" w:rsidRDefault="007823FC" w:rsidP="007823FC">
            <w:pPr>
              <w:spacing w:line="240" w:lineRule="auto"/>
              <w:ind w:firstLine="0"/>
              <w:jc w:val="left"/>
              <w:rPr>
                <w:rFonts w:ascii="Arial" w:eastAsia="Times New Roman" w:hAnsi="Arial" w:cs="Arial"/>
                <w:color w:val="00008B"/>
                <w:sz w:val="18"/>
                <w:szCs w:val="18"/>
                <w:lang w:eastAsia="ru-RU"/>
              </w:rPr>
            </w:pPr>
            <w:r w:rsidRPr="007823FC">
              <w:rPr>
                <w:rFonts w:ascii="Arial" w:eastAsia="Times New Roman" w:hAnsi="Arial" w:cs="Arial"/>
                <w:color w:val="00008B"/>
                <w:sz w:val="18"/>
                <w:szCs w:val="18"/>
                <w:lang w:eastAsia="ru-RU"/>
              </w:rPr>
              <w:t>Производительность насоса СОЖ, л/мин</w:t>
            </w:r>
          </w:p>
        </w:tc>
        <w:tc>
          <w:tcPr>
            <w:tcW w:w="790" w:type="pct"/>
            <w:tcBorders>
              <w:top w:val="single" w:sz="6" w:space="0" w:color="336699"/>
              <w:left w:val="single" w:sz="6" w:space="0" w:color="336699"/>
              <w:bottom w:val="single" w:sz="6" w:space="0" w:color="336699"/>
              <w:right w:val="single" w:sz="6" w:space="0" w:color="336699"/>
            </w:tcBorders>
            <w:shd w:val="clear" w:color="auto" w:fill="FFFFFF"/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14:paraId="5A04A2FE" w14:textId="77777777" w:rsidR="007823FC" w:rsidRPr="007823FC" w:rsidRDefault="007823FC" w:rsidP="007823FC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color w:val="00008B"/>
                <w:sz w:val="18"/>
                <w:szCs w:val="18"/>
                <w:lang w:eastAsia="ru-RU"/>
              </w:rPr>
            </w:pPr>
            <w:r w:rsidRPr="007823FC">
              <w:rPr>
                <w:rFonts w:ascii="Arial" w:eastAsia="Times New Roman" w:hAnsi="Arial" w:cs="Arial"/>
                <w:color w:val="00008B"/>
                <w:sz w:val="18"/>
                <w:szCs w:val="18"/>
                <w:lang w:eastAsia="ru-RU"/>
              </w:rPr>
              <w:t>22</w:t>
            </w:r>
          </w:p>
        </w:tc>
      </w:tr>
      <w:tr w:rsidR="007823FC" w:rsidRPr="007823FC" w14:paraId="747D7CA4" w14:textId="77777777" w:rsidTr="007823FC">
        <w:tc>
          <w:tcPr>
            <w:tcW w:w="4210" w:type="pct"/>
            <w:tcBorders>
              <w:top w:val="single" w:sz="6" w:space="0" w:color="336699"/>
              <w:left w:val="single" w:sz="6" w:space="0" w:color="336699"/>
              <w:bottom w:val="single" w:sz="6" w:space="0" w:color="336699"/>
              <w:right w:val="single" w:sz="6" w:space="0" w:color="336699"/>
            </w:tcBorders>
            <w:shd w:val="clear" w:color="auto" w:fill="F0FFF0"/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14:paraId="4557A64C" w14:textId="77777777" w:rsidR="007823FC" w:rsidRPr="007823FC" w:rsidRDefault="007823FC" w:rsidP="007823FC">
            <w:pPr>
              <w:spacing w:line="240" w:lineRule="auto"/>
              <w:ind w:firstLine="0"/>
              <w:jc w:val="left"/>
              <w:rPr>
                <w:rFonts w:ascii="Arial" w:eastAsia="Times New Roman" w:hAnsi="Arial" w:cs="Arial"/>
                <w:color w:val="00008B"/>
                <w:sz w:val="18"/>
                <w:szCs w:val="18"/>
                <w:lang w:eastAsia="ru-RU"/>
              </w:rPr>
            </w:pPr>
            <w:r w:rsidRPr="007823FC">
              <w:rPr>
                <w:rFonts w:ascii="Arial" w:eastAsia="Times New Roman" w:hAnsi="Arial" w:cs="Arial"/>
                <w:b/>
                <w:bCs/>
                <w:color w:val="00008B"/>
                <w:sz w:val="18"/>
                <w:szCs w:val="18"/>
                <w:lang w:eastAsia="ru-RU"/>
              </w:rPr>
              <w:t>Габарит и масса станка</w:t>
            </w:r>
          </w:p>
        </w:tc>
        <w:tc>
          <w:tcPr>
            <w:tcW w:w="790" w:type="pct"/>
            <w:tcBorders>
              <w:top w:val="single" w:sz="6" w:space="0" w:color="336699"/>
              <w:left w:val="single" w:sz="6" w:space="0" w:color="336699"/>
              <w:bottom w:val="single" w:sz="6" w:space="0" w:color="336699"/>
              <w:right w:val="single" w:sz="6" w:space="0" w:color="336699"/>
            </w:tcBorders>
            <w:shd w:val="clear" w:color="auto" w:fill="F0FFF0"/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14:paraId="0D56AC95" w14:textId="77777777" w:rsidR="007823FC" w:rsidRPr="007823FC" w:rsidRDefault="007823FC" w:rsidP="007823FC">
            <w:pPr>
              <w:spacing w:line="240" w:lineRule="auto"/>
              <w:ind w:firstLine="0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</w:tr>
      <w:tr w:rsidR="007823FC" w:rsidRPr="007823FC" w14:paraId="2CB53A5C" w14:textId="77777777" w:rsidTr="007823FC">
        <w:tc>
          <w:tcPr>
            <w:tcW w:w="4210" w:type="pct"/>
            <w:tcBorders>
              <w:top w:val="single" w:sz="6" w:space="0" w:color="336699"/>
              <w:left w:val="single" w:sz="6" w:space="0" w:color="336699"/>
              <w:bottom w:val="single" w:sz="6" w:space="0" w:color="336699"/>
              <w:right w:val="single" w:sz="6" w:space="0" w:color="336699"/>
            </w:tcBorders>
            <w:shd w:val="clear" w:color="auto" w:fill="FFFFFF"/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14:paraId="0D239538" w14:textId="77777777" w:rsidR="007823FC" w:rsidRPr="007823FC" w:rsidRDefault="007823FC" w:rsidP="007823FC">
            <w:pPr>
              <w:spacing w:line="240" w:lineRule="auto"/>
              <w:ind w:firstLine="0"/>
              <w:jc w:val="left"/>
              <w:rPr>
                <w:rFonts w:ascii="Arial" w:eastAsia="Times New Roman" w:hAnsi="Arial" w:cs="Arial"/>
                <w:color w:val="00008B"/>
                <w:sz w:val="18"/>
                <w:szCs w:val="18"/>
                <w:lang w:eastAsia="ru-RU"/>
              </w:rPr>
            </w:pPr>
            <w:r w:rsidRPr="007823FC">
              <w:rPr>
                <w:rFonts w:ascii="Arial" w:eastAsia="Times New Roman" w:hAnsi="Arial" w:cs="Arial"/>
                <w:color w:val="00008B"/>
                <w:sz w:val="18"/>
                <w:szCs w:val="18"/>
                <w:lang w:eastAsia="ru-RU"/>
              </w:rPr>
              <w:t>Габариты станка (длина ширина высота), мм</w:t>
            </w:r>
          </w:p>
        </w:tc>
        <w:tc>
          <w:tcPr>
            <w:tcW w:w="790" w:type="pct"/>
            <w:tcBorders>
              <w:top w:val="single" w:sz="6" w:space="0" w:color="336699"/>
              <w:left w:val="single" w:sz="6" w:space="0" w:color="336699"/>
              <w:bottom w:val="single" w:sz="6" w:space="0" w:color="336699"/>
              <w:right w:val="single" w:sz="6" w:space="0" w:color="336699"/>
            </w:tcBorders>
            <w:shd w:val="clear" w:color="auto" w:fill="FFFFFF"/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14:paraId="55391610" w14:textId="77777777" w:rsidR="007823FC" w:rsidRPr="007823FC" w:rsidRDefault="007823FC" w:rsidP="007823FC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color w:val="00008B"/>
                <w:sz w:val="18"/>
                <w:szCs w:val="18"/>
                <w:lang w:eastAsia="ru-RU"/>
              </w:rPr>
            </w:pPr>
            <w:r w:rsidRPr="007823FC">
              <w:rPr>
                <w:rFonts w:ascii="Arial" w:eastAsia="Times New Roman" w:hAnsi="Arial" w:cs="Arial"/>
                <w:color w:val="00008B"/>
                <w:sz w:val="18"/>
                <w:szCs w:val="18"/>
                <w:lang w:eastAsia="ru-RU"/>
              </w:rPr>
              <w:t>1480 х 1990 х 1630</w:t>
            </w:r>
          </w:p>
        </w:tc>
      </w:tr>
      <w:tr w:rsidR="007823FC" w:rsidRPr="007823FC" w14:paraId="6BA445E4" w14:textId="77777777" w:rsidTr="007823FC">
        <w:tc>
          <w:tcPr>
            <w:tcW w:w="4210" w:type="pct"/>
            <w:tcBorders>
              <w:top w:val="single" w:sz="6" w:space="0" w:color="336699"/>
              <w:left w:val="single" w:sz="6" w:space="0" w:color="336699"/>
              <w:bottom w:val="single" w:sz="6" w:space="0" w:color="336699"/>
              <w:right w:val="single" w:sz="6" w:space="0" w:color="336699"/>
            </w:tcBorders>
            <w:shd w:val="clear" w:color="auto" w:fill="F0FFF0"/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14:paraId="3F8C9617" w14:textId="77777777" w:rsidR="007823FC" w:rsidRPr="007823FC" w:rsidRDefault="007823FC" w:rsidP="007823FC">
            <w:pPr>
              <w:spacing w:line="240" w:lineRule="auto"/>
              <w:ind w:firstLine="0"/>
              <w:jc w:val="left"/>
              <w:rPr>
                <w:rFonts w:ascii="Arial" w:eastAsia="Times New Roman" w:hAnsi="Arial" w:cs="Arial"/>
                <w:color w:val="00008B"/>
                <w:sz w:val="18"/>
                <w:szCs w:val="18"/>
                <w:lang w:eastAsia="ru-RU"/>
              </w:rPr>
            </w:pPr>
            <w:r w:rsidRPr="007823FC">
              <w:rPr>
                <w:rFonts w:ascii="Arial" w:eastAsia="Times New Roman" w:hAnsi="Arial" w:cs="Arial"/>
                <w:color w:val="00008B"/>
                <w:sz w:val="18"/>
                <w:szCs w:val="18"/>
                <w:lang w:eastAsia="ru-RU"/>
              </w:rPr>
              <w:t>Масса станка, кг</w:t>
            </w:r>
          </w:p>
        </w:tc>
        <w:tc>
          <w:tcPr>
            <w:tcW w:w="790" w:type="pct"/>
            <w:tcBorders>
              <w:top w:val="single" w:sz="6" w:space="0" w:color="336699"/>
              <w:left w:val="single" w:sz="6" w:space="0" w:color="336699"/>
              <w:bottom w:val="single" w:sz="6" w:space="0" w:color="336699"/>
              <w:right w:val="single" w:sz="6" w:space="0" w:color="336699"/>
            </w:tcBorders>
            <w:shd w:val="clear" w:color="auto" w:fill="F0FFF0"/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14:paraId="76B242F6" w14:textId="77777777" w:rsidR="007823FC" w:rsidRPr="007823FC" w:rsidRDefault="007823FC" w:rsidP="007823FC">
            <w:pPr>
              <w:spacing w:line="240" w:lineRule="auto"/>
              <w:ind w:firstLine="0"/>
              <w:jc w:val="center"/>
              <w:rPr>
                <w:rFonts w:ascii="Arial" w:eastAsia="Times New Roman" w:hAnsi="Arial" w:cs="Arial"/>
                <w:color w:val="00008B"/>
                <w:sz w:val="18"/>
                <w:szCs w:val="18"/>
                <w:lang w:eastAsia="ru-RU"/>
              </w:rPr>
            </w:pPr>
            <w:r w:rsidRPr="007823FC">
              <w:rPr>
                <w:rFonts w:ascii="Arial" w:eastAsia="Times New Roman" w:hAnsi="Arial" w:cs="Arial"/>
                <w:color w:val="00008B"/>
                <w:sz w:val="18"/>
                <w:szCs w:val="18"/>
                <w:lang w:eastAsia="ru-RU"/>
              </w:rPr>
              <w:t>2210</w:t>
            </w:r>
          </w:p>
        </w:tc>
      </w:tr>
    </w:tbl>
    <w:p w14:paraId="4D53A586" w14:textId="10D6A161" w:rsidR="000C7186" w:rsidRPr="000C7186" w:rsidRDefault="000C7186" w:rsidP="002B563B">
      <w:pPr>
        <w:ind w:firstLine="0"/>
        <w:rPr>
          <w:lang w:eastAsia="ru-RU"/>
        </w:rPr>
      </w:pPr>
    </w:p>
    <w:p w14:paraId="76384C16" w14:textId="14F476D0" w:rsidR="00711E2B" w:rsidRDefault="00711E2B" w:rsidP="00711E2B">
      <w:pPr>
        <w:pStyle w:val="2"/>
      </w:pPr>
      <w:bookmarkStart w:id="7" w:name="_Toc85917942"/>
      <w:r w:rsidRPr="00711E2B">
        <w:t>Классификация ОМП</w:t>
      </w:r>
      <w:bookmarkEnd w:id="7"/>
    </w:p>
    <w:p w14:paraId="68CBECC3" w14:textId="77777777" w:rsidR="006B3734" w:rsidRPr="006B3734" w:rsidRDefault="006B3734" w:rsidP="006B3734">
      <w:pPr>
        <w:rPr>
          <w:lang w:eastAsia="ru-RU"/>
        </w:rPr>
      </w:pPr>
    </w:p>
    <w:p w14:paraId="5E9501DA" w14:textId="77777777" w:rsidR="002B563B" w:rsidRPr="002B563B" w:rsidRDefault="002B563B" w:rsidP="002B563B">
      <w:pPr>
        <w:rPr>
          <w:bCs/>
          <w:lang w:eastAsia="ru-RU"/>
        </w:rPr>
      </w:pPr>
      <w:r w:rsidRPr="002B563B">
        <w:rPr>
          <w:bCs/>
          <w:lang w:eastAsia="ru-RU"/>
        </w:rPr>
        <w:t xml:space="preserve">«6»- Фрезерные станки, основным признаком которых является применяемый инструмент - фреза, совершающий главное вращательное движение. Станки применяются для обработки плоскостей и фасонных поверхностей. </w:t>
      </w:r>
    </w:p>
    <w:p w14:paraId="1574F55E" w14:textId="77777777" w:rsidR="002B563B" w:rsidRPr="002B563B" w:rsidRDefault="002B563B" w:rsidP="002B563B">
      <w:pPr>
        <w:rPr>
          <w:bCs/>
          <w:lang w:eastAsia="ru-RU"/>
        </w:rPr>
      </w:pPr>
      <w:r w:rsidRPr="002B563B">
        <w:rPr>
          <w:bCs/>
          <w:lang w:eastAsia="ru-RU"/>
        </w:rPr>
        <w:t xml:space="preserve">«Р»- поколение станка </w:t>
      </w:r>
    </w:p>
    <w:p w14:paraId="42F5E393" w14:textId="77777777" w:rsidR="002B563B" w:rsidRPr="002B563B" w:rsidRDefault="002B563B" w:rsidP="002B563B">
      <w:pPr>
        <w:rPr>
          <w:bCs/>
          <w:lang w:eastAsia="ru-RU"/>
        </w:rPr>
      </w:pPr>
      <w:r w:rsidRPr="002B563B">
        <w:rPr>
          <w:bCs/>
          <w:lang w:eastAsia="ru-RU"/>
        </w:rPr>
        <w:t xml:space="preserve">«8»– обозначает горизонтальный фрезерный консольный станок </w:t>
      </w:r>
    </w:p>
    <w:p w14:paraId="6E2862BB" w14:textId="77777777" w:rsidR="002B563B" w:rsidRPr="002B563B" w:rsidRDefault="002B563B" w:rsidP="002B563B">
      <w:pPr>
        <w:rPr>
          <w:bCs/>
          <w:lang w:eastAsia="ru-RU"/>
        </w:rPr>
      </w:pPr>
      <w:r w:rsidRPr="002B563B">
        <w:rPr>
          <w:bCs/>
          <w:lang w:eastAsia="ru-RU"/>
        </w:rPr>
        <w:t>«1» – типоразмер станка (размер рабочего стола - 250 х 1000)</w:t>
      </w:r>
    </w:p>
    <w:p w14:paraId="1E608218" w14:textId="77777777" w:rsidR="002B563B" w:rsidRPr="002B563B" w:rsidRDefault="002B563B" w:rsidP="002B563B">
      <w:pPr>
        <w:rPr>
          <w:bCs/>
          <w:lang w:eastAsia="ru-RU"/>
        </w:rPr>
      </w:pPr>
      <w:r w:rsidRPr="002B563B">
        <w:rPr>
          <w:bCs/>
          <w:lang w:eastAsia="ru-RU"/>
        </w:rPr>
        <w:t>«Г» – станок горизонтальный консольно-фрезерный с неповоротным столом</w:t>
      </w:r>
    </w:p>
    <w:p w14:paraId="776B8465" w14:textId="77777777" w:rsidR="002B563B" w:rsidRPr="002B563B" w:rsidRDefault="002B563B" w:rsidP="002B563B">
      <w:pPr>
        <w:rPr>
          <w:bCs/>
          <w:lang w:eastAsia="ru-RU"/>
        </w:rPr>
      </w:pPr>
      <w:r w:rsidRPr="002B563B">
        <w:rPr>
          <w:bCs/>
          <w:lang w:eastAsia="ru-RU"/>
        </w:rPr>
        <w:t xml:space="preserve">По классу точности- «Н» нормальной точности </w:t>
      </w:r>
    </w:p>
    <w:p w14:paraId="72C300F0" w14:textId="6D2091EF" w:rsidR="002B563B" w:rsidRPr="002B563B" w:rsidRDefault="002B563B" w:rsidP="002B563B">
      <w:pPr>
        <w:rPr>
          <w:bCs/>
          <w:lang w:eastAsia="ru-RU"/>
        </w:rPr>
      </w:pPr>
      <w:r w:rsidRPr="002B563B">
        <w:rPr>
          <w:bCs/>
          <w:lang w:eastAsia="ru-RU"/>
        </w:rPr>
        <w:t>По массе- средний</w:t>
      </w:r>
      <w:r>
        <w:rPr>
          <w:bCs/>
          <w:lang w:eastAsia="ru-RU"/>
        </w:rPr>
        <w:t xml:space="preserve"> </w:t>
      </w:r>
      <w:r w:rsidRPr="002B563B">
        <w:rPr>
          <w:bCs/>
          <w:lang w:eastAsia="ru-RU"/>
        </w:rPr>
        <w:t xml:space="preserve">(до 10т.) при массе в 1,260 килограмм. </w:t>
      </w:r>
    </w:p>
    <w:p w14:paraId="53CD4A18" w14:textId="7D20C488" w:rsidR="00C94F51" w:rsidRDefault="002B563B" w:rsidP="002B563B">
      <w:pPr>
        <w:rPr>
          <w:bCs/>
          <w:lang w:eastAsia="ru-RU"/>
        </w:rPr>
      </w:pPr>
      <w:r w:rsidRPr="002B563B">
        <w:rPr>
          <w:bCs/>
          <w:lang w:eastAsia="ru-RU"/>
        </w:rPr>
        <w:t>По транспортабельности- транспортабельный</w:t>
      </w:r>
      <w:r>
        <w:rPr>
          <w:bCs/>
          <w:lang w:eastAsia="ru-RU"/>
        </w:rPr>
        <w:t xml:space="preserve"> </w:t>
      </w:r>
      <w:r w:rsidRPr="002B563B">
        <w:rPr>
          <w:bCs/>
          <w:lang w:eastAsia="ru-RU"/>
        </w:rPr>
        <w:t>(до 5т.)</w:t>
      </w:r>
    </w:p>
    <w:p w14:paraId="48F1BE5D" w14:textId="77777777" w:rsidR="002B563B" w:rsidRPr="003B63B6" w:rsidRDefault="002B563B" w:rsidP="002B563B">
      <w:pPr>
        <w:rPr>
          <w:bCs/>
          <w:lang w:eastAsia="ru-RU"/>
        </w:rPr>
      </w:pPr>
    </w:p>
    <w:p w14:paraId="6EB88C90" w14:textId="38822A7F" w:rsidR="00711E2B" w:rsidRDefault="00711E2B" w:rsidP="00711E2B">
      <w:pPr>
        <w:pStyle w:val="2"/>
      </w:pPr>
      <w:bookmarkStart w:id="8" w:name="_Toc85917943"/>
      <w:r w:rsidRPr="00711E2B">
        <w:t>Краткое описание основных узлов ОМП</w:t>
      </w:r>
      <w:bookmarkEnd w:id="8"/>
    </w:p>
    <w:p w14:paraId="4A688219" w14:textId="5D9EFCA9" w:rsidR="002432F5" w:rsidRDefault="002432F5" w:rsidP="002432F5">
      <w:pPr>
        <w:rPr>
          <w:b/>
          <w:bCs/>
          <w:lang w:eastAsia="ru-RU"/>
        </w:rPr>
      </w:pPr>
      <w:r w:rsidRPr="002432F5">
        <w:rPr>
          <w:b/>
          <w:bCs/>
          <w:lang w:eastAsia="ru-RU"/>
        </w:rPr>
        <w:t>Расположение органов управления токарно-винторезным станком 16Б16П</w:t>
      </w:r>
    </w:p>
    <w:p w14:paraId="374FD57B" w14:textId="77777777" w:rsidR="007D1153" w:rsidRPr="002432F5" w:rsidRDefault="007D1153" w:rsidP="002432F5">
      <w:pPr>
        <w:rPr>
          <w:b/>
          <w:bCs/>
          <w:lang w:eastAsia="ru-RU"/>
        </w:rPr>
      </w:pPr>
    </w:p>
    <w:p w14:paraId="214D280C" w14:textId="5BEF6ABD" w:rsidR="002B563B" w:rsidRPr="002B563B" w:rsidRDefault="002B563B" w:rsidP="002B563B">
      <w:pPr>
        <w:ind w:firstLine="0"/>
        <w:jc w:val="center"/>
        <w:rPr>
          <w:lang w:eastAsia="ru-RU"/>
        </w:rPr>
      </w:pPr>
      <w:r w:rsidRPr="002B563B">
        <w:rPr>
          <w:noProof/>
          <w:lang w:eastAsia="ru-RU"/>
        </w:rPr>
        <w:lastRenderedPageBreak/>
        <w:drawing>
          <wp:inline distT="0" distB="0" distL="0" distR="0" wp14:anchorId="7A3012C6" wp14:editId="6221C400">
            <wp:extent cx="4776881" cy="4937760"/>
            <wp:effectExtent l="0" t="0" r="508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85469" cy="49466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806206A" w14:textId="44A29E8B" w:rsidR="002B563B" w:rsidRDefault="002B563B" w:rsidP="002B563B">
      <w:pPr>
        <w:ind w:firstLine="0"/>
        <w:jc w:val="center"/>
        <w:rPr>
          <w:bCs/>
          <w:lang w:eastAsia="ru-RU"/>
        </w:rPr>
      </w:pPr>
      <w:r w:rsidRPr="002B563B">
        <w:rPr>
          <w:bCs/>
          <w:lang w:eastAsia="ru-RU"/>
        </w:rPr>
        <w:t>Рисунок 1- Основные узлы станка</w:t>
      </w:r>
    </w:p>
    <w:p w14:paraId="3700D001" w14:textId="77777777" w:rsidR="002B563B" w:rsidRPr="002B563B" w:rsidRDefault="002B563B" w:rsidP="002B563B">
      <w:pPr>
        <w:ind w:firstLine="0"/>
        <w:rPr>
          <w:bCs/>
          <w:lang w:eastAsia="ru-RU"/>
        </w:rPr>
      </w:pPr>
      <w:r w:rsidRPr="002B563B">
        <w:rPr>
          <w:bCs/>
          <w:lang w:eastAsia="ru-RU"/>
        </w:rPr>
        <w:t>Основные узлы:</w:t>
      </w:r>
    </w:p>
    <w:p w14:paraId="353889E9" w14:textId="77777777" w:rsidR="002B563B" w:rsidRPr="002B563B" w:rsidRDefault="002B563B" w:rsidP="00EF1609">
      <w:pPr>
        <w:numPr>
          <w:ilvl w:val="0"/>
          <w:numId w:val="3"/>
        </w:numPr>
        <w:ind w:firstLine="131"/>
        <w:rPr>
          <w:bCs/>
          <w:lang w:eastAsia="ru-RU"/>
        </w:rPr>
      </w:pPr>
      <w:r w:rsidRPr="002B563B">
        <w:rPr>
          <w:bCs/>
          <w:lang w:eastAsia="ru-RU"/>
        </w:rPr>
        <w:t>Станина - 6Р81Г-11.001</w:t>
      </w:r>
    </w:p>
    <w:p w14:paraId="550F776D" w14:textId="77777777" w:rsidR="002B563B" w:rsidRPr="002B563B" w:rsidRDefault="002B563B" w:rsidP="00EF1609">
      <w:pPr>
        <w:numPr>
          <w:ilvl w:val="0"/>
          <w:numId w:val="3"/>
        </w:numPr>
        <w:ind w:firstLine="131"/>
        <w:rPr>
          <w:bCs/>
          <w:lang w:eastAsia="ru-RU"/>
        </w:rPr>
      </w:pPr>
      <w:r w:rsidRPr="002B563B">
        <w:rPr>
          <w:bCs/>
          <w:lang w:eastAsia="ru-RU"/>
        </w:rPr>
        <w:t>Станина - 6Р11-11.000</w:t>
      </w:r>
    </w:p>
    <w:p w14:paraId="4D656AE3" w14:textId="77777777" w:rsidR="002B563B" w:rsidRPr="002B563B" w:rsidRDefault="002B563B" w:rsidP="00EF1609">
      <w:pPr>
        <w:numPr>
          <w:ilvl w:val="0"/>
          <w:numId w:val="3"/>
        </w:numPr>
        <w:ind w:firstLine="131"/>
        <w:rPr>
          <w:bCs/>
          <w:lang w:eastAsia="ru-RU"/>
        </w:rPr>
      </w:pPr>
      <w:r w:rsidRPr="002B563B">
        <w:rPr>
          <w:bCs/>
          <w:lang w:eastAsia="ru-RU"/>
        </w:rPr>
        <w:t>Серьга - 6Р81Г-11.000</w:t>
      </w:r>
    </w:p>
    <w:p w14:paraId="46C25B95" w14:textId="77777777" w:rsidR="002B563B" w:rsidRPr="002B563B" w:rsidRDefault="002B563B" w:rsidP="00EF1609">
      <w:pPr>
        <w:numPr>
          <w:ilvl w:val="0"/>
          <w:numId w:val="3"/>
        </w:numPr>
        <w:ind w:firstLine="131"/>
        <w:rPr>
          <w:bCs/>
          <w:lang w:eastAsia="ru-RU"/>
        </w:rPr>
      </w:pPr>
      <w:r w:rsidRPr="002B563B">
        <w:rPr>
          <w:bCs/>
          <w:lang w:eastAsia="ru-RU"/>
        </w:rPr>
        <w:t>Ограждение - 6Р11-12.000</w:t>
      </w:r>
    </w:p>
    <w:p w14:paraId="29404A28" w14:textId="77777777" w:rsidR="002B563B" w:rsidRPr="002B563B" w:rsidRDefault="002B563B" w:rsidP="00EF1609">
      <w:pPr>
        <w:numPr>
          <w:ilvl w:val="0"/>
          <w:numId w:val="3"/>
        </w:numPr>
        <w:ind w:firstLine="131"/>
        <w:rPr>
          <w:bCs/>
          <w:lang w:eastAsia="ru-RU"/>
        </w:rPr>
      </w:pPr>
      <w:r w:rsidRPr="002B563B">
        <w:rPr>
          <w:bCs/>
          <w:lang w:eastAsia="ru-RU"/>
        </w:rPr>
        <w:t>Привод шпинделя - 6Р81Г-21.01</w:t>
      </w:r>
    </w:p>
    <w:p w14:paraId="2269B102" w14:textId="77777777" w:rsidR="002B563B" w:rsidRPr="002B563B" w:rsidRDefault="002B563B" w:rsidP="00EF1609">
      <w:pPr>
        <w:numPr>
          <w:ilvl w:val="0"/>
          <w:numId w:val="3"/>
        </w:numPr>
        <w:ind w:firstLine="131"/>
        <w:rPr>
          <w:bCs/>
          <w:lang w:eastAsia="ru-RU"/>
        </w:rPr>
      </w:pPr>
      <w:r w:rsidRPr="002B563B">
        <w:rPr>
          <w:bCs/>
          <w:lang w:eastAsia="ru-RU"/>
        </w:rPr>
        <w:t>Привод шпинделя - 6Р11-21.01</w:t>
      </w:r>
    </w:p>
    <w:p w14:paraId="4BB85059" w14:textId="77777777" w:rsidR="002B563B" w:rsidRPr="002B563B" w:rsidRDefault="002B563B" w:rsidP="00EF1609">
      <w:pPr>
        <w:numPr>
          <w:ilvl w:val="0"/>
          <w:numId w:val="3"/>
        </w:numPr>
        <w:ind w:firstLine="131"/>
        <w:rPr>
          <w:bCs/>
          <w:lang w:eastAsia="ru-RU"/>
        </w:rPr>
      </w:pPr>
      <w:r w:rsidRPr="002B563B">
        <w:rPr>
          <w:bCs/>
          <w:lang w:eastAsia="ru-RU"/>
        </w:rPr>
        <w:t>Коробка скоростей - 6Р81Г-31.02</w:t>
      </w:r>
    </w:p>
    <w:p w14:paraId="78EF5021" w14:textId="77777777" w:rsidR="002B563B" w:rsidRPr="002B563B" w:rsidRDefault="002B563B" w:rsidP="00EF1609">
      <w:pPr>
        <w:numPr>
          <w:ilvl w:val="0"/>
          <w:numId w:val="3"/>
        </w:numPr>
        <w:ind w:firstLine="131"/>
        <w:rPr>
          <w:bCs/>
          <w:lang w:eastAsia="ru-RU"/>
        </w:rPr>
      </w:pPr>
      <w:r w:rsidRPr="002B563B">
        <w:rPr>
          <w:bCs/>
          <w:lang w:eastAsia="ru-RU"/>
        </w:rPr>
        <w:t>Переключение коробки скоростей - 6Р81Г-33.01</w:t>
      </w:r>
    </w:p>
    <w:p w14:paraId="0FE1EE1D" w14:textId="77777777" w:rsidR="002B563B" w:rsidRPr="002B563B" w:rsidRDefault="002B563B" w:rsidP="00EF1609">
      <w:pPr>
        <w:numPr>
          <w:ilvl w:val="0"/>
          <w:numId w:val="3"/>
        </w:numPr>
        <w:ind w:firstLine="131"/>
        <w:rPr>
          <w:bCs/>
          <w:lang w:eastAsia="ru-RU"/>
        </w:rPr>
      </w:pPr>
      <w:r w:rsidRPr="002B563B">
        <w:rPr>
          <w:bCs/>
          <w:lang w:eastAsia="ru-RU"/>
        </w:rPr>
        <w:t>Коробка подач - 6Н81Г-51.02А</w:t>
      </w:r>
    </w:p>
    <w:p w14:paraId="69788634" w14:textId="77777777" w:rsidR="002B563B" w:rsidRPr="002B563B" w:rsidRDefault="002B563B" w:rsidP="00EF1609">
      <w:pPr>
        <w:numPr>
          <w:ilvl w:val="0"/>
          <w:numId w:val="3"/>
        </w:numPr>
        <w:ind w:firstLine="131"/>
        <w:rPr>
          <w:bCs/>
          <w:lang w:eastAsia="ru-RU"/>
        </w:rPr>
      </w:pPr>
      <w:r w:rsidRPr="002B563B">
        <w:rPr>
          <w:bCs/>
          <w:lang w:eastAsia="ru-RU"/>
        </w:rPr>
        <w:t>Редуктор - 6Н81Г-52.01</w:t>
      </w:r>
    </w:p>
    <w:p w14:paraId="4FC17785" w14:textId="77777777" w:rsidR="002B563B" w:rsidRPr="002B563B" w:rsidRDefault="002B563B" w:rsidP="00EF1609">
      <w:pPr>
        <w:numPr>
          <w:ilvl w:val="0"/>
          <w:numId w:val="3"/>
        </w:numPr>
        <w:ind w:firstLine="131"/>
        <w:rPr>
          <w:bCs/>
          <w:lang w:eastAsia="ru-RU"/>
        </w:rPr>
      </w:pPr>
      <w:r w:rsidRPr="002B563B">
        <w:rPr>
          <w:bCs/>
          <w:lang w:eastAsia="ru-RU"/>
        </w:rPr>
        <w:t>Коробка реверса - 6Н81Г-53.01А</w:t>
      </w:r>
    </w:p>
    <w:p w14:paraId="4C13021B" w14:textId="77777777" w:rsidR="002B563B" w:rsidRPr="002B563B" w:rsidRDefault="002B563B" w:rsidP="00EF1609">
      <w:pPr>
        <w:numPr>
          <w:ilvl w:val="0"/>
          <w:numId w:val="3"/>
        </w:numPr>
        <w:ind w:firstLine="131"/>
        <w:rPr>
          <w:bCs/>
          <w:lang w:eastAsia="ru-RU"/>
        </w:rPr>
      </w:pPr>
      <w:r w:rsidRPr="002B563B">
        <w:rPr>
          <w:bCs/>
          <w:lang w:eastAsia="ru-RU"/>
        </w:rPr>
        <w:t>Переключение подач - 6Н81Г-55.02</w:t>
      </w:r>
    </w:p>
    <w:p w14:paraId="1044A904" w14:textId="77777777" w:rsidR="002B563B" w:rsidRPr="002B563B" w:rsidRDefault="002B563B" w:rsidP="00EF1609">
      <w:pPr>
        <w:numPr>
          <w:ilvl w:val="0"/>
          <w:numId w:val="3"/>
        </w:numPr>
        <w:ind w:firstLine="131"/>
        <w:rPr>
          <w:bCs/>
          <w:lang w:eastAsia="ru-RU"/>
        </w:rPr>
      </w:pPr>
      <w:r w:rsidRPr="002B563B">
        <w:rPr>
          <w:bCs/>
          <w:lang w:eastAsia="ru-RU"/>
        </w:rPr>
        <w:lastRenderedPageBreak/>
        <w:t>Консоль - 6Н81Г-60.05</w:t>
      </w:r>
    </w:p>
    <w:p w14:paraId="3514C4D0" w14:textId="77777777" w:rsidR="002B563B" w:rsidRPr="002B563B" w:rsidRDefault="002B563B" w:rsidP="00EF1609">
      <w:pPr>
        <w:numPr>
          <w:ilvl w:val="0"/>
          <w:numId w:val="3"/>
        </w:numPr>
        <w:ind w:firstLine="131"/>
        <w:rPr>
          <w:bCs/>
          <w:lang w:eastAsia="ru-RU"/>
        </w:rPr>
      </w:pPr>
      <w:r w:rsidRPr="002B563B">
        <w:rPr>
          <w:bCs/>
          <w:lang w:eastAsia="ru-RU"/>
        </w:rPr>
        <w:t>Стол - 6Н81Г-70.01А</w:t>
      </w:r>
    </w:p>
    <w:p w14:paraId="78CF288A" w14:textId="77777777" w:rsidR="002B563B" w:rsidRPr="002B563B" w:rsidRDefault="002B563B" w:rsidP="00EF1609">
      <w:pPr>
        <w:numPr>
          <w:ilvl w:val="0"/>
          <w:numId w:val="3"/>
        </w:numPr>
        <w:ind w:firstLine="131"/>
        <w:rPr>
          <w:bCs/>
          <w:lang w:eastAsia="ru-RU"/>
        </w:rPr>
      </w:pPr>
      <w:r w:rsidRPr="002B563B">
        <w:rPr>
          <w:bCs/>
          <w:lang w:eastAsia="ru-RU"/>
        </w:rPr>
        <w:t>Стол - 6H81-70.01</w:t>
      </w:r>
    </w:p>
    <w:p w14:paraId="3E533330" w14:textId="77777777" w:rsidR="002B563B" w:rsidRPr="002B563B" w:rsidRDefault="002B563B" w:rsidP="00EF1609">
      <w:pPr>
        <w:numPr>
          <w:ilvl w:val="0"/>
          <w:numId w:val="3"/>
        </w:numPr>
        <w:ind w:firstLine="131"/>
        <w:rPr>
          <w:bCs/>
          <w:lang w:eastAsia="ru-RU"/>
        </w:rPr>
      </w:pPr>
      <w:r w:rsidRPr="002B563B">
        <w:rPr>
          <w:bCs/>
          <w:lang w:eastAsia="ru-RU"/>
        </w:rPr>
        <w:t>Система смазки стола и консоли - 6Н81Г-83.02</w:t>
      </w:r>
    </w:p>
    <w:p w14:paraId="18DF986C" w14:textId="77777777" w:rsidR="002B563B" w:rsidRPr="002B563B" w:rsidRDefault="002B563B" w:rsidP="00EF1609">
      <w:pPr>
        <w:numPr>
          <w:ilvl w:val="0"/>
          <w:numId w:val="3"/>
        </w:numPr>
        <w:ind w:firstLine="131"/>
        <w:rPr>
          <w:bCs/>
          <w:lang w:eastAsia="ru-RU"/>
        </w:rPr>
      </w:pPr>
      <w:r w:rsidRPr="002B563B">
        <w:rPr>
          <w:bCs/>
          <w:lang w:eastAsia="ru-RU"/>
        </w:rPr>
        <w:t>Система смазки стола и консоли - 6H81-83.02</w:t>
      </w:r>
    </w:p>
    <w:p w14:paraId="54E734DC" w14:textId="77777777" w:rsidR="002B563B" w:rsidRPr="002B563B" w:rsidRDefault="002B563B" w:rsidP="00EF1609">
      <w:pPr>
        <w:numPr>
          <w:ilvl w:val="0"/>
          <w:numId w:val="3"/>
        </w:numPr>
        <w:ind w:firstLine="131"/>
        <w:rPr>
          <w:bCs/>
          <w:lang w:eastAsia="ru-RU"/>
        </w:rPr>
      </w:pPr>
      <w:r w:rsidRPr="002B563B">
        <w:rPr>
          <w:bCs/>
          <w:lang w:eastAsia="ru-RU"/>
        </w:rPr>
        <w:t>Электрошкаф - 6Р81Г-95.02А</w:t>
      </w:r>
    </w:p>
    <w:p w14:paraId="44E3BCA8" w14:textId="77777777" w:rsidR="002B563B" w:rsidRPr="002B563B" w:rsidRDefault="002B563B" w:rsidP="00EF1609">
      <w:pPr>
        <w:numPr>
          <w:ilvl w:val="0"/>
          <w:numId w:val="3"/>
        </w:numPr>
        <w:ind w:firstLine="131"/>
        <w:rPr>
          <w:bCs/>
          <w:lang w:eastAsia="ru-RU"/>
        </w:rPr>
      </w:pPr>
      <w:r w:rsidRPr="002B563B">
        <w:rPr>
          <w:bCs/>
          <w:lang w:eastAsia="ru-RU"/>
        </w:rPr>
        <w:t>Электрооборудование - 6Р81Г-99.05А</w:t>
      </w:r>
    </w:p>
    <w:p w14:paraId="6FC93F9C" w14:textId="77777777" w:rsidR="002B563B" w:rsidRPr="002B563B" w:rsidRDefault="002B563B" w:rsidP="00EF1609">
      <w:pPr>
        <w:numPr>
          <w:ilvl w:val="0"/>
          <w:numId w:val="3"/>
        </w:numPr>
        <w:ind w:firstLine="131"/>
        <w:rPr>
          <w:bCs/>
          <w:lang w:eastAsia="ru-RU"/>
        </w:rPr>
      </w:pPr>
      <w:r w:rsidRPr="002B563B">
        <w:rPr>
          <w:bCs/>
          <w:lang w:eastAsia="ru-RU"/>
        </w:rPr>
        <w:t>Электрооборудование - 6Р11-99.06А</w:t>
      </w:r>
    </w:p>
    <w:p w14:paraId="169A47EC" w14:textId="77777777" w:rsidR="002B563B" w:rsidRPr="002B563B" w:rsidRDefault="002B563B" w:rsidP="00EF1609">
      <w:pPr>
        <w:numPr>
          <w:ilvl w:val="0"/>
          <w:numId w:val="3"/>
        </w:numPr>
        <w:ind w:firstLine="131"/>
        <w:rPr>
          <w:bCs/>
          <w:lang w:eastAsia="ru-RU"/>
        </w:rPr>
      </w:pPr>
      <w:r w:rsidRPr="002B563B">
        <w:rPr>
          <w:bCs/>
          <w:lang w:eastAsia="ru-RU"/>
        </w:rPr>
        <w:t>Электрооборудование - 6Р81Ш-99.001А</w:t>
      </w:r>
    </w:p>
    <w:p w14:paraId="37C5F324" w14:textId="77777777" w:rsidR="002B563B" w:rsidRPr="002B563B" w:rsidRDefault="002B563B" w:rsidP="00EF1609">
      <w:pPr>
        <w:numPr>
          <w:ilvl w:val="0"/>
          <w:numId w:val="3"/>
        </w:numPr>
        <w:ind w:firstLine="131"/>
        <w:rPr>
          <w:bCs/>
          <w:lang w:eastAsia="ru-RU"/>
        </w:rPr>
      </w:pPr>
      <w:r w:rsidRPr="002B563B">
        <w:rPr>
          <w:bCs/>
          <w:lang w:eastAsia="ru-RU"/>
        </w:rPr>
        <w:t>Фрезерная головка - 6Р11-32.000</w:t>
      </w:r>
    </w:p>
    <w:p w14:paraId="400D6DB7" w14:textId="77777777" w:rsidR="002B563B" w:rsidRPr="002B563B" w:rsidRDefault="002B563B" w:rsidP="00EF1609">
      <w:pPr>
        <w:numPr>
          <w:ilvl w:val="0"/>
          <w:numId w:val="3"/>
        </w:numPr>
        <w:ind w:firstLine="131"/>
        <w:rPr>
          <w:bCs/>
          <w:lang w:eastAsia="ru-RU"/>
        </w:rPr>
      </w:pPr>
      <w:r w:rsidRPr="002B563B">
        <w:rPr>
          <w:bCs/>
          <w:lang w:eastAsia="ru-RU"/>
        </w:rPr>
        <w:t>Поворотная головка - 6Т81Ш-31</w:t>
      </w:r>
    </w:p>
    <w:p w14:paraId="5E36E3D0" w14:textId="77777777" w:rsidR="002B563B" w:rsidRPr="002B563B" w:rsidRDefault="002B563B" w:rsidP="00EF1609">
      <w:pPr>
        <w:numPr>
          <w:ilvl w:val="0"/>
          <w:numId w:val="3"/>
        </w:numPr>
        <w:ind w:firstLine="131"/>
        <w:rPr>
          <w:bCs/>
          <w:lang w:eastAsia="ru-RU"/>
        </w:rPr>
      </w:pPr>
      <w:r w:rsidRPr="002B563B">
        <w:rPr>
          <w:bCs/>
          <w:lang w:eastAsia="ru-RU"/>
        </w:rPr>
        <w:t>Ползун - 6Т81Ш-44</w:t>
      </w:r>
    </w:p>
    <w:p w14:paraId="62783FB2" w14:textId="77777777" w:rsidR="002B563B" w:rsidRPr="002B563B" w:rsidRDefault="002B563B" w:rsidP="002B563B">
      <w:pPr>
        <w:ind w:firstLine="0"/>
        <w:rPr>
          <w:bCs/>
          <w:lang w:eastAsia="ru-RU"/>
        </w:rPr>
      </w:pPr>
    </w:p>
    <w:p w14:paraId="3A307471" w14:textId="3DC8A17F" w:rsidR="002B563B" w:rsidRPr="002B563B" w:rsidRDefault="002B563B" w:rsidP="001B7420">
      <w:pPr>
        <w:ind w:firstLine="0"/>
        <w:jc w:val="center"/>
        <w:rPr>
          <w:bCs/>
          <w:lang w:eastAsia="ru-RU"/>
        </w:rPr>
      </w:pPr>
      <w:r w:rsidRPr="002B563B">
        <w:rPr>
          <w:bCs/>
          <w:noProof/>
          <w:lang w:eastAsia="ru-RU"/>
        </w:rPr>
        <w:drawing>
          <wp:inline distT="0" distB="0" distL="0" distR="0" wp14:anchorId="338A9221" wp14:editId="06605B21">
            <wp:extent cx="6154131" cy="2759102"/>
            <wp:effectExtent l="0" t="0" r="0" b="3175"/>
            <wp:docPr id="20" name="Рисунок 20" descr="6Р81Г Расположение органов управления фрезерным станком модел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" descr="6Р81Г Расположение органов управления фрезерным станком модели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60728" cy="2762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FEFF8A7" w14:textId="77777777" w:rsidR="002B563B" w:rsidRPr="001B7420" w:rsidRDefault="002B563B" w:rsidP="001B7420">
      <w:pPr>
        <w:ind w:firstLine="0"/>
        <w:jc w:val="center"/>
        <w:rPr>
          <w:lang w:eastAsia="ru-RU"/>
        </w:rPr>
      </w:pPr>
      <w:r w:rsidRPr="001B7420">
        <w:rPr>
          <w:lang w:eastAsia="ru-RU"/>
        </w:rPr>
        <w:t>Рисунок 2- Расположение органов управления фрезерным станком 6Р81Г</w:t>
      </w:r>
    </w:p>
    <w:p w14:paraId="2E64D0CD" w14:textId="77777777" w:rsidR="002B563B" w:rsidRPr="002B563B" w:rsidRDefault="002B563B" w:rsidP="002B563B">
      <w:pPr>
        <w:ind w:firstLine="0"/>
        <w:rPr>
          <w:bCs/>
          <w:lang w:eastAsia="ru-RU"/>
        </w:rPr>
      </w:pPr>
      <w:r w:rsidRPr="002B563B">
        <w:rPr>
          <w:bCs/>
          <w:lang w:eastAsia="ru-RU"/>
        </w:rPr>
        <w:t>Перечень органов управления фрезерным станком 6Р81Г</w:t>
      </w:r>
    </w:p>
    <w:p w14:paraId="6CAB0BC2" w14:textId="77777777" w:rsidR="002B563B" w:rsidRPr="002B563B" w:rsidRDefault="002B563B" w:rsidP="00EF1609">
      <w:pPr>
        <w:numPr>
          <w:ilvl w:val="0"/>
          <w:numId w:val="4"/>
        </w:numPr>
        <w:ind w:firstLine="131"/>
        <w:rPr>
          <w:bCs/>
          <w:lang w:eastAsia="ru-RU"/>
        </w:rPr>
      </w:pPr>
      <w:r w:rsidRPr="002B563B">
        <w:rPr>
          <w:bCs/>
          <w:lang w:eastAsia="ru-RU"/>
        </w:rPr>
        <w:t>Автоматический выключатель электросети</w:t>
      </w:r>
    </w:p>
    <w:p w14:paraId="78EEEFA9" w14:textId="77777777" w:rsidR="002B563B" w:rsidRPr="002B563B" w:rsidRDefault="002B563B" w:rsidP="00EF1609">
      <w:pPr>
        <w:numPr>
          <w:ilvl w:val="0"/>
          <w:numId w:val="4"/>
        </w:numPr>
        <w:ind w:firstLine="131"/>
        <w:rPr>
          <w:bCs/>
          <w:lang w:eastAsia="ru-RU"/>
        </w:rPr>
      </w:pPr>
      <w:r w:rsidRPr="002B563B">
        <w:rPr>
          <w:bCs/>
          <w:lang w:eastAsia="ru-RU"/>
        </w:rPr>
        <w:t>Выключатель электронасоса охлаждения</w:t>
      </w:r>
    </w:p>
    <w:p w14:paraId="016D0CAD" w14:textId="77777777" w:rsidR="002B563B" w:rsidRPr="002B563B" w:rsidRDefault="002B563B" w:rsidP="00EF1609">
      <w:pPr>
        <w:numPr>
          <w:ilvl w:val="0"/>
          <w:numId w:val="4"/>
        </w:numPr>
        <w:ind w:firstLine="131"/>
        <w:rPr>
          <w:bCs/>
          <w:lang w:eastAsia="ru-RU"/>
        </w:rPr>
      </w:pPr>
      <w:r w:rsidRPr="002B563B">
        <w:rPr>
          <w:bCs/>
          <w:lang w:eastAsia="ru-RU"/>
        </w:rPr>
        <w:t>Переключатель направления вращения шпинделя</w:t>
      </w:r>
    </w:p>
    <w:p w14:paraId="4F8BFA13" w14:textId="77777777" w:rsidR="002B563B" w:rsidRPr="002B563B" w:rsidRDefault="002B563B" w:rsidP="00EF1609">
      <w:pPr>
        <w:numPr>
          <w:ilvl w:val="0"/>
          <w:numId w:val="4"/>
        </w:numPr>
        <w:ind w:firstLine="131"/>
        <w:rPr>
          <w:bCs/>
          <w:lang w:eastAsia="ru-RU"/>
        </w:rPr>
      </w:pPr>
      <w:r w:rsidRPr="002B563B">
        <w:rPr>
          <w:bCs/>
          <w:lang w:eastAsia="ru-RU"/>
        </w:rPr>
        <w:t>Кнопка "Пуск шпинделя"</w:t>
      </w:r>
    </w:p>
    <w:p w14:paraId="480591B4" w14:textId="77777777" w:rsidR="002B563B" w:rsidRPr="002B563B" w:rsidRDefault="002B563B" w:rsidP="00EF1609">
      <w:pPr>
        <w:numPr>
          <w:ilvl w:val="0"/>
          <w:numId w:val="4"/>
        </w:numPr>
        <w:ind w:firstLine="131"/>
        <w:rPr>
          <w:bCs/>
          <w:lang w:eastAsia="ru-RU"/>
        </w:rPr>
      </w:pPr>
      <w:r w:rsidRPr="002B563B">
        <w:rPr>
          <w:bCs/>
          <w:lang w:eastAsia="ru-RU"/>
        </w:rPr>
        <w:t>Кнопка "Пуск подачи"</w:t>
      </w:r>
    </w:p>
    <w:p w14:paraId="18B393CA" w14:textId="77777777" w:rsidR="002B563B" w:rsidRPr="002B563B" w:rsidRDefault="002B563B" w:rsidP="00EF1609">
      <w:pPr>
        <w:numPr>
          <w:ilvl w:val="0"/>
          <w:numId w:val="4"/>
        </w:numPr>
        <w:ind w:firstLine="131"/>
        <w:rPr>
          <w:bCs/>
          <w:lang w:eastAsia="ru-RU"/>
        </w:rPr>
      </w:pPr>
      <w:r w:rsidRPr="002B563B">
        <w:rPr>
          <w:bCs/>
          <w:lang w:eastAsia="ru-RU"/>
        </w:rPr>
        <w:t xml:space="preserve"> Кнопка "Общий стоп"</w:t>
      </w:r>
    </w:p>
    <w:p w14:paraId="3C39675A" w14:textId="77777777" w:rsidR="002B563B" w:rsidRPr="002B563B" w:rsidRDefault="002B563B" w:rsidP="00EF1609">
      <w:pPr>
        <w:numPr>
          <w:ilvl w:val="0"/>
          <w:numId w:val="4"/>
        </w:numPr>
        <w:tabs>
          <w:tab w:val="clear" w:pos="720"/>
          <w:tab w:val="num" w:pos="426"/>
        </w:tabs>
        <w:ind w:left="0" w:firstLine="709"/>
        <w:rPr>
          <w:bCs/>
          <w:lang w:eastAsia="ru-RU"/>
        </w:rPr>
      </w:pPr>
      <w:r w:rsidRPr="002B563B">
        <w:rPr>
          <w:bCs/>
          <w:lang w:eastAsia="ru-RU"/>
        </w:rPr>
        <w:lastRenderedPageBreak/>
        <w:t>Кнопка "Толчок шпинделя"</w:t>
      </w:r>
    </w:p>
    <w:p w14:paraId="013EBFAA" w14:textId="77777777" w:rsidR="002B563B" w:rsidRPr="002B563B" w:rsidRDefault="002B563B" w:rsidP="00EF1609">
      <w:pPr>
        <w:numPr>
          <w:ilvl w:val="0"/>
          <w:numId w:val="4"/>
        </w:numPr>
        <w:tabs>
          <w:tab w:val="clear" w:pos="720"/>
          <w:tab w:val="num" w:pos="426"/>
        </w:tabs>
        <w:ind w:left="0" w:firstLine="709"/>
        <w:rPr>
          <w:bCs/>
          <w:lang w:eastAsia="ru-RU"/>
        </w:rPr>
      </w:pPr>
      <w:r w:rsidRPr="002B563B">
        <w:rPr>
          <w:bCs/>
          <w:lang w:eastAsia="ru-RU"/>
        </w:rPr>
        <w:t>Рукоятка переключения скоростей шпинделя</w:t>
      </w:r>
    </w:p>
    <w:p w14:paraId="5F4B99AC" w14:textId="77777777" w:rsidR="002B563B" w:rsidRPr="002B563B" w:rsidRDefault="002B563B" w:rsidP="00EF1609">
      <w:pPr>
        <w:numPr>
          <w:ilvl w:val="0"/>
          <w:numId w:val="4"/>
        </w:numPr>
        <w:tabs>
          <w:tab w:val="clear" w:pos="720"/>
          <w:tab w:val="num" w:pos="426"/>
        </w:tabs>
        <w:ind w:left="0" w:firstLine="709"/>
        <w:rPr>
          <w:bCs/>
          <w:lang w:eastAsia="ru-RU"/>
        </w:rPr>
      </w:pPr>
      <w:r w:rsidRPr="002B563B">
        <w:rPr>
          <w:bCs/>
          <w:lang w:eastAsia="ru-RU"/>
        </w:rPr>
        <w:t>Рукоятка переключения перебора шпинделя</w:t>
      </w:r>
    </w:p>
    <w:p w14:paraId="72534F2C" w14:textId="77777777" w:rsidR="002B563B" w:rsidRPr="002B563B" w:rsidRDefault="002B563B" w:rsidP="00EF1609">
      <w:pPr>
        <w:numPr>
          <w:ilvl w:val="0"/>
          <w:numId w:val="4"/>
        </w:numPr>
        <w:tabs>
          <w:tab w:val="clear" w:pos="720"/>
          <w:tab w:val="num" w:pos="426"/>
        </w:tabs>
        <w:ind w:left="0" w:firstLine="709"/>
        <w:rPr>
          <w:bCs/>
          <w:lang w:eastAsia="ru-RU"/>
        </w:rPr>
      </w:pPr>
      <w:r w:rsidRPr="002B563B">
        <w:rPr>
          <w:bCs/>
          <w:lang w:eastAsia="ru-RU"/>
        </w:rPr>
        <w:t>Рукоятка переключения подач стола</w:t>
      </w:r>
    </w:p>
    <w:p w14:paraId="011141AD" w14:textId="77777777" w:rsidR="002B563B" w:rsidRPr="002B563B" w:rsidRDefault="002B563B" w:rsidP="00EF1609">
      <w:pPr>
        <w:numPr>
          <w:ilvl w:val="0"/>
          <w:numId w:val="4"/>
        </w:numPr>
        <w:tabs>
          <w:tab w:val="clear" w:pos="720"/>
          <w:tab w:val="num" w:pos="426"/>
        </w:tabs>
        <w:ind w:left="0" w:firstLine="709"/>
        <w:rPr>
          <w:bCs/>
          <w:lang w:eastAsia="ru-RU"/>
        </w:rPr>
      </w:pPr>
      <w:r w:rsidRPr="002B563B">
        <w:rPr>
          <w:bCs/>
          <w:lang w:eastAsia="ru-RU"/>
        </w:rPr>
        <w:t>Рукоятка переключения перебора коробки подач</w:t>
      </w:r>
    </w:p>
    <w:p w14:paraId="0E113289" w14:textId="77777777" w:rsidR="002B563B" w:rsidRPr="002B563B" w:rsidRDefault="002B563B" w:rsidP="00EF1609">
      <w:pPr>
        <w:numPr>
          <w:ilvl w:val="0"/>
          <w:numId w:val="4"/>
        </w:numPr>
        <w:tabs>
          <w:tab w:val="clear" w:pos="720"/>
          <w:tab w:val="num" w:pos="426"/>
        </w:tabs>
        <w:ind w:left="0" w:firstLine="709"/>
        <w:rPr>
          <w:bCs/>
          <w:lang w:eastAsia="ru-RU"/>
        </w:rPr>
      </w:pPr>
      <w:r w:rsidRPr="002B563B">
        <w:rPr>
          <w:bCs/>
          <w:lang w:eastAsia="ru-RU"/>
        </w:rPr>
        <w:t>Рукоятка включения механической вертикальной подачи</w:t>
      </w:r>
    </w:p>
    <w:p w14:paraId="44CC7D73" w14:textId="77777777" w:rsidR="002B563B" w:rsidRPr="002B563B" w:rsidRDefault="002B563B" w:rsidP="00EF1609">
      <w:pPr>
        <w:numPr>
          <w:ilvl w:val="0"/>
          <w:numId w:val="4"/>
        </w:numPr>
        <w:tabs>
          <w:tab w:val="clear" w:pos="720"/>
          <w:tab w:val="num" w:pos="426"/>
        </w:tabs>
        <w:ind w:left="0" w:firstLine="709"/>
        <w:rPr>
          <w:bCs/>
          <w:lang w:eastAsia="ru-RU"/>
        </w:rPr>
      </w:pPr>
      <w:r w:rsidRPr="002B563B">
        <w:rPr>
          <w:bCs/>
          <w:lang w:eastAsia="ru-RU"/>
        </w:rPr>
        <w:t>Рукоятка включения механической поперечной подачи</w:t>
      </w:r>
    </w:p>
    <w:p w14:paraId="73F57549" w14:textId="77777777" w:rsidR="002B563B" w:rsidRPr="002B563B" w:rsidRDefault="002B563B" w:rsidP="00EF1609">
      <w:pPr>
        <w:numPr>
          <w:ilvl w:val="0"/>
          <w:numId w:val="4"/>
        </w:numPr>
        <w:tabs>
          <w:tab w:val="clear" w:pos="720"/>
          <w:tab w:val="num" w:pos="426"/>
        </w:tabs>
        <w:ind w:left="0" w:firstLine="709"/>
        <w:rPr>
          <w:bCs/>
          <w:lang w:eastAsia="ru-RU"/>
        </w:rPr>
      </w:pPr>
      <w:r w:rsidRPr="002B563B">
        <w:rPr>
          <w:bCs/>
          <w:lang w:eastAsia="ru-RU"/>
        </w:rPr>
        <w:t>Рукоятка включения механической продольной подачи</w:t>
      </w:r>
    </w:p>
    <w:p w14:paraId="2AA16536" w14:textId="77777777" w:rsidR="002B563B" w:rsidRPr="002B563B" w:rsidRDefault="002B563B" w:rsidP="00EF1609">
      <w:pPr>
        <w:numPr>
          <w:ilvl w:val="0"/>
          <w:numId w:val="4"/>
        </w:numPr>
        <w:tabs>
          <w:tab w:val="clear" w:pos="720"/>
          <w:tab w:val="num" w:pos="426"/>
        </w:tabs>
        <w:ind w:left="0" w:firstLine="709"/>
        <w:rPr>
          <w:bCs/>
          <w:lang w:eastAsia="ru-RU"/>
        </w:rPr>
      </w:pPr>
      <w:r w:rsidRPr="002B563B">
        <w:rPr>
          <w:bCs/>
          <w:lang w:eastAsia="ru-RU"/>
        </w:rPr>
        <w:t>Маховик ручного продольного перемещения стола</w:t>
      </w:r>
    </w:p>
    <w:p w14:paraId="0CB48D7B" w14:textId="77777777" w:rsidR="002B563B" w:rsidRPr="002B563B" w:rsidRDefault="002B563B" w:rsidP="00EF1609">
      <w:pPr>
        <w:numPr>
          <w:ilvl w:val="0"/>
          <w:numId w:val="4"/>
        </w:numPr>
        <w:tabs>
          <w:tab w:val="clear" w:pos="720"/>
          <w:tab w:val="num" w:pos="426"/>
        </w:tabs>
        <w:ind w:left="0" w:firstLine="709"/>
        <w:rPr>
          <w:bCs/>
          <w:lang w:eastAsia="ru-RU"/>
        </w:rPr>
      </w:pPr>
      <w:r w:rsidRPr="002B563B">
        <w:rPr>
          <w:bCs/>
          <w:lang w:eastAsia="ru-RU"/>
        </w:rPr>
        <w:t>Рукоятка ручного вертикального перемещения стола</w:t>
      </w:r>
    </w:p>
    <w:p w14:paraId="05A45864" w14:textId="77777777" w:rsidR="002B563B" w:rsidRPr="002B563B" w:rsidRDefault="002B563B" w:rsidP="00EF1609">
      <w:pPr>
        <w:numPr>
          <w:ilvl w:val="0"/>
          <w:numId w:val="4"/>
        </w:numPr>
        <w:tabs>
          <w:tab w:val="clear" w:pos="720"/>
          <w:tab w:val="num" w:pos="426"/>
        </w:tabs>
        <w:ind w:left="0" w:firstLine="709"/>
        <w:rPr>
          <w:bCs/>
          <w:lang w:eastAsia="ru-RU"/>
        </w:rPr>
      </w:pPr>
      <w:proofErr w:type="spellStart"/>
      <w:r w:rsidRPr="002B563B">
        <w:rPr>
          <w:bCs/>
          <w:lang w:eastAsia="ru-RU"/>
        </w:rPr>
        <w:t>Маховичок</w:t>
      </w:r>
      <w:proofErr w:type="spellEnd"/>
      <w:r w:rsidRPr="002B563B">
        <w:rPr>
          <w:bCs/>
          <w:lang w:eastAsia="ru-RU"/>
        </w:rPr>
        <w:t xml:space="preserve"> ручного поперечного перемещения стола</w:t>
      </w:r>
    </w:p>
    <w:p w14:paraId="0CDFAA5B" w14:textId="77777777" w:rsidR="002B563B" w:rsidRPr="002B563B" w:rsidRDefault="002B563B" w:rsidP="00EF1609">
      <w:pPr>
        <w:numPr>
          <w:ilvl w:val="0"/>
          <w:numId w:val="4"/>
        </w:numPr>
        <w:tabs>
          <w:tab w:val="clear" w:pos="720"/>
          <w:tab w:val="num" w:pos="426"/>
        </w:tabs>
        <w:ind w:left="0" w:firstLine="709"/>
        <w:rPr>
          <w:bCs/>
          <w:lang w:eastAsia="ru-RU"/>
        </w:rPr>
      </w:pPr>
      <w:r w:rsidRPr="002B563B">
        <w:rPr>
          <w:bCs/>
          <w:lang w:eastAsia="ru-RU"/>
        </w:rPr>
        <w:t>Рукоятка включения ускоренной подачи во всех направлениях</w:t>
      </w:r>
    </w:p>
    <w:p w14:paraId="7B97171B" w14:textId="77777777" w:rsidR="002B563B" w:rsidRPr="002B563B" w:rsidRDefault="002B563B" w:rsidP="00EF1609">
      <w:pPr>
        <w:numPr>
          <w:ilvl w:val="0"/>
          <w:numId w:val="4"/>
        </w:numPr>
        <w:tabs>
          <w:tab w:val="clear" w:pos="720"/>
          <w:tab w:val="num" w:pos="426"/>
        </w:tabs>
        <w:ind w:left="0" w:firstLine="709"/>
        <w:rPr>
          <w:bCs/>
          <w:lang w:eastAsia="ru-RU"/>
        </w:rPr>
      </w:pPr>
      <w:r w:rsidRPr="002B563B">
        <w:rPr>
          <w:bCs/>
          <w:lang w:eastAsia="ru-RU"/>
        </w:rPr>
        <w:t>Рукоятка закрепления стола от вертикального перемещения</w:t>
      </w:r>
    </w:p>
    <w:p w14:paraId="6E5E73E5" w14:textId="77777777" w:rsidR="002B563B" w:rsidRPr="002B563B" w:rsidRDefault="002B563B" w:rsidP="00EF1609">
      <w:pPr>
        <w:numPr>
          <w:ilvl w:val="0"/>
          <w:numId w:val="4"/>
        </w:numPr>
        <w:tabs>
          <w:tab w:val="clear" w:pos="720"/>
          <w:tab w:val="num" w:pos="426"/>
        </w:tabs>
        <w:ind w:left="0" w:firstLine="709"/>
        <w:rPr>
          <w:bCs/>
          <w:lang w:eastAsia="ru-RU"/>
        </w:rPr>
      </w:pPr>
      <w:r w:rsidRPr="002B563B">
        <w:rPr>
          <w:bCs/>
          <w:lang w:eastAsia="ru-RU"/>
        </w:rPr>
        <w:t>Рукоятка закрепления стола от продольного перемещения</w:t>
      </w:r>
    </w:p>
    <w:p w14:paraId="38911998" w14:textId="77777777" w:rsidR="002B563B" w:rsidRPr="002B563B" w:rsidRDefault="002B563B" w:rsidP="00EF1609">
      <w:pPr>
        <w:numPr>
          <w:ilvl w:val="0"/>
          <w:numId w:val="4"/>
        </w:numPr>
        <w:tabs>
          <w:tab w:val="clear" w:pos="720"/>
          <w:tab w:val="num" w:pos="426"/>
        </w:tabs>
        <w:ind w:left="0" w:firstLine="709"/>
        <w:rPr>
          <w:bCs/>
          <w:lang w:eastAsia="ru-RU"/>
        </w:rPr>
      </w:pPr>
      <w:r w:rsidRPr="002B563B">
        <w:rPr>
          <w:bCs/>
          <w:lang w:eastAsia="ru-RU"/>
        </w:rPr>
        <w:t>Рукоятка закрепления стола от поперечного перемещения</w:t>
      </w:r>
    </w:p>
    <w:p w14:paraId="318FAA5F" w14:textId="77777777" w:rsidR="002B563B" w:rsidRPr="002B563B" w:rsidRDefault="002B563B" w:rsidP="00EF1609">
      <w:pPr>
        <w:numPr>
          <w:ilvl w:val="0"/>
          <w:numId w:val="4"/>
        </w:numPr>
        <w:tabs>
          <w:tab w:val="clear" w:pos="720"/>
          <w:tab w:val="num" w:pos="426"/>
        </w:tabs>
        <w:ind w:left="0" w:firstLine="709"/>
        <w:rPr>
          <w:bCs/>
          <w:lang w:eastAsia="ru-RU"/>
        </w:rPr>
      </w:pPr>
      <w:r w:rsidRPr="002B563B">
        <w:rPr>
          <w:bCs/>
          <w:lang w:eastAsia="ru-RU"/>
        </w:rPr>
        <w:t>Упоры выключения продольного механического перемещения стола</w:t>
      </w:r>
    </w:p>
    <w:p w14:paraId="6F87C34B" w14:textId="77777777" w:rsidR="002B563B" w:rsidRPr="002B563B" w:rsidRDefault="002B563B" w:rsidP="00EF1609">
      <w:pPr>
        <w:numPr>
          <w:ilvl w:val="0"/>
          <w:numId w:val="4"/>
        </w:numPr>
        <w:tabs>
          <w:tab w:val="clear" w:pos="720"/>
          <w:tab w:val="num" w:pos="426"/>
        </w:tabs>
        <w:ind w:left="0" w:firstLine="709"/>
        <w:rPr>
          <w:bCs/>
          <w:lang w:eastAsia="ru-RU"/>
        </w:rPr>
      </w:pPr>
      <w:r w:rsidRPr="002B563B">
        <w:rPr>
          <w:bCs/>
          <w:lang w:eastAsia="ru-RU"/>
        </w:rPr>
        <w:t>Упоры выключения поперечного перемещения стола</w:t>
      </w:r>
    </w:p>
    <w:p w14:paraId="465C0AB5" w14:textId="77777777" w:rsidR="002B563B" w:rsidRPr="002B563B" w:rsidRDefault="002B563B" w:rsidP="00EF1609">
      <w:pPr>
        <w:numPr>
          <w:ilvl w:val="0"/>
          <w:numId w:val="4"/>
        </w:numPr>
        <w:tabs>
          <w:tab w:val="clear" w:pos="720"/>
          <w:tab w:val="num" w:pos="426"/>
        </w:tabs>
        <w:ind w:left="0" w:firstLine="709"/>
        <w:rPr>
          <w:bCs/>
          <w:lang w:eastAsia="ru-RU"/>
        </w:rPr>
      </w:pPr>
      <w:r w:rsidRPr="002B563B">
        <w:rPr>
          <w:bCs/>
          <w:lang w:eastAsia="ru-RU"/>
        </w:rPr>
        <w:t>Упоры выключения вертикального перемещения стола</w:t>
      </w:r>
    </w:p>
    <w:p w14:paraId="5413A256" w14:textId="77777777" w:rsidR="002B563B" w:rsidRPr="002B563B" w:rsidRDefault="002B563B" w:rsidP="00EF1609">
      <w:pPr>
        <w:numPr>
          <w:ilvl w:val="0"/>
          <w:numId w:val="4"/>
        </w:numPr>
        <w:tabs>
          <w:tab w:val="clear" w:pos="720"/>
          <w:tab w:val="num" w:pos="426"/>
        </w:tabs>
        <w:ind w:left="0" w:firstLine="709"/>
        <w:rPr>
          <w:bCs/>
          <w:lang w:eastAsia="ru-RU"/>
        </w:rPr>
      </w:pPr>
      <w:r w:rsidRPr="002B563B">
        <w:rPr>
          <w:bCs/>
          <w:lang w:eastAsia="ru-RU"/>
        </w:rPr>
        <w:t>Рукоятка привода ручного насоса смазки</w:t>
      </w:r>
    </w:p>
    <w:p w14:paraId="10479C41" w14:textId="77777777" w:rsidR="002B563B" w:rsidRPr="002B563B" w:rsidRDefault="002B563B" w:rsidP="00EF1609">
      <w:pPr>
        <w:numPr>
          <w:ilvl w:val="0"/>
          <w:numId w:val="4"/>
        </w:numPr>
        <w:tabs>
          <w:tab w:val="clear" w:pos="720"/>
          <w:tab w:val="num" w:pos="426"/>
        </w:tabs>
        <w:ind w:left="0" w:firstLine="709"/>
        <w:rPr>
          <w:bCs/>
          <w:lang w:eastAsia="ru-RU"/>
        </w:rPr>
      </w:pPr>
      <w:r w:rsidRPr="002B563B">
        <w:rPr>
          <w:bCs/>
          <w:lang w:eastAsia="ru-RU"/>
        </w:rPr>
        <w:t>Выключатель местного освещения</w:t>
      </w:r>
    </w:p>
    <w:p w14:paraId="26422961" w14:textId="77777777" w:rsidR="002B563B" w:rsidRPr="002B563B" w:rsidRDefault="002B563B" w:rsidP="00EF1609">
      <w:pPr>
        <w:numPr>
          <w:ilvl w:val="0"/>
          <w:numId w:val="4"/>
        </w:numPr>
        <w:tabs>
          <w:tab w:val="clear" w:pos="720"/>
          <w:tab w:val="num" w:pos="426"/>
        </w:tabs>
        <w:ind w:left="0" w:firstLine="709"/>
        <w:rPr>
          <w:bCs/>
          <w:lang w:eastAsia="ru-RU"/>
        </w:rPr>
      </w:pPr>
      <w:r w:rsidRPr="002B563B">
        <w:rPr>
          <w:bCs/>
          <w:lang w:eastAsia="ru-RU"/>
        </w:rPr>
        <w:t>Квадрат перемещения хобота</w:t>
      </w:r>
    </w:p>
    <w:p w14:paraId="533A37D1" w14:textId="77777777" w:rsidR="002B563B" w:rsidRPr="002B563B" w:rsidRDefault="002B563B" w:rsidP="00EF1609">
      <w:pPr>
        <w:numPr>
          <w:ilvl w:val="0"/>
          <w:numId w:val="4"/>
        </w:numPr>
        <w:tabs>
          <w:tab w:val="clear" w:pos="720"/>
          <w:tab w:val="num" w:pos="426"/>
        </w:tabs>
        <w:ind w:left="0" w:firstLine="709"/>
        <w:rPr>
          <w:bCs/>
          <w:lang w:eastAsia="ru-RU"/>
        </w:rPr>
      </w:pPr>
      <w:r w:rsidRPr="002B563B">
        <w:rPr>
          <w:bCs/>
          <w:lang w:eastAsia="ru-RU"/>
        </w:rPr>
        <w:t>Квадрат для закрепления хобота</w:t>
      </w:r>
    </w:p>
    <w:p w14:paraId="7B7C34FF" w14:textId="77777777" w:rsidR="002B563B" w:rsidRPr="002B563B" w:rsidRDefault="002B563B" w:rsidP="00EF1609">
      <w:pPr>
        <w:numPr>
          <w:ilvl w:val="0"/>
          <w:numId w:val="4"/>
        </w:numPr>
        <w:tabs>
          <w:tab w:val="clear" w:pos="720"/>
          <w:tab w:val="num" w:pos="426"/>
        </w:tabs>
        <w:ind w:left="0" w:firstLine="709"/>
        <w:rPr>
          <w:bCs/>
          <w:lang w:eastAsia="ru-RU"/>
        </w:rPr>
      </w:pPr>
      <w:r w:rsidRPr="002B563B">
        <w:rPr>
          <w:bCs/>
          <w:lang w:eastAsia="ru-RU"/>
        </w:rPr>
        <w:t>Винты и гайки закрепления верхних салазок от поворота (для станка 6P81)</w:t>
      </w:r>
    </w:p>
    <w:p w14:paraId="670A264D" w14:textId="77777777" w:rsidR="002B563B" w:rsidRPr="002B563B" w:rsidRDefault="002B563B" w:rsidP="00EF1609">
      <w:pPr>
        <w:numPr>
          <w:ilvl w:val="0"/>
          <w:numId w:val="4"/>
        </w:numPr>
        <w:tabs>
          <w:tab w:val="clear" w:pos="720"/>
          <w:tab w:val="num" w:pos="426"/>
        </w:tabs>
        <w:ind w:left="0" w:firstLine="709"/>
        <w:rPr>
          <w:bCs/>
          <w:lang w:eastAsia="ru-RU"/>
        </w:rPr>
      </w:pPr>
      <w:r w:rsidRPr="002B563B">
        <w:rPr>
          <w:bCs/>
          <w:lang w:eastAsia="ru-RU"/>
        </w:rPr>
        <w:t>Гайка закрепления серьги</w:t>
      </w:r>
    </w:p>
    <w:p w14:paraId="0B6C47FE" w14:textId="77777777" w:rsidR="002B563B" w:rsidRPr="002B563B" w:rsidRDefault="002B563B" w:rsidP="00EF1609">
      <w:pPr>
        <w:numPr>
          <w:ilvl w:val="0"/>
          <w:numId w:val="4"/>
        </w:numPr>
        <w:tabs>
          <w:tab w:val="clear" w:pos="720"/>
          <w:tab w:val="num" w:pos="426"/>
        </w:tabs>
        <w:ind w:left="0" w:firstLine="709"/>
        <w:rPr>
          <w:bCs/>
          <w:lang w:eastAsia="ru-RU"/>
        </w:rPr>
      </w:pPr>
      <w:proofErr w:type="spellStart"/>
      <w:r w:rsidRPr="002B563B">
        <w:rPr>
          <w:bCs/>
          <w:lang w:eastAsia="ru-RU"/>
        </w:rPr>
        <w:t>Маховичок</w:t>
      </w:r>
      <w:proofErr w:type="spellEnd"/>
      <w:r w:rsidRPr="002B563B">
        <w:rPr>
          <w:bCs/>
          <w:lang w:eastAsia="ru-RU"/>
        </w:rPr>
        <w:t xml:space="preserve"> перемещения пиноли</w:t>
      </w:r>
    </w:p>
    <w:p w14:paraId="5412A3F4" w14:textId="77777777" w:rsidR="002B563B" w:rsidRPr="002B563B" w:rsidRDefault="002B563B" w:rsidP="00EF1609">
      <w:pPr>
        <w:numPr>
          <w:ilvl w:val="0"/>
          <w:numId w:val="4"/>
        </w:numPr>
        <w:tabs>
          <w:tab w:val="clear" w:pos="720"/>
          <w:tab w:val="num" w:pos="426"/>
        </w:tabs>
        <w:ind w:left="0" w:firstLine="709"/>
        <w:rPr>
          <w:bCs/>
          <w:lang w:eastAsia="ru-RU"/>
        </w:rPr>
      </w:pPr>
      <w:r w:rsidRPr="002B563B">
        <w:rPr>
          <w:bCs/>
          <w:lang w:eastAsia="ru-RU"/>
        </w:rPr>
        <w:t>Рукоятка зажима пиноли</w:t>
      </w:r>
    </w:p>
    <w:p w14:paraId="6A28A8D2" w14:textId="77777777" w:rsidR="002B563B" w:rsidRPr="002B563B" w:rsidRDefault="002B563B" w:rsidP="00EF1609">
      <w:pPr>
        <w:numPr>
          <w:ilvl w:val="0"/>
          <w:numId w:val="4"/>
        </w:numPr>
        <w:tabs>
          <w:tab w:val="clear" w:pos="720"/>
          <w:tab w:val="num" w:pos="426"/>
        </w:tabs>
        <w:ind w:left="0" w:firstLine="709"/>
        <w:rPr>
          <w:bCs/>
          <w:lang w:eastAsia="ru-RU"/>
        </w:rPr>
      </w:pPr>
      <w:r w:rsidRPr="002B563B">
        <w:rPr>
          <w:bCs/>
          <w:lang w:eastAsia="ru-RU"/>
        </w:rPr>
        <w:t>Квадрат поворота головки</w:t>
      </w:r>
    </w:p>
    <w:p w14:paraId="34E170AF" w14:textId="77777777" w:rsidR="002B563B" w:rsidRPr="002B563B" w:rsidRDefault="002B563B" w:rsidP="00EF1609">
      <w:pPr>
        <w:numPr>
          <w:ilvl w:val="0"/>
          <w:numId w:val="4"/>
        </w:numPr>
        <w:tabs>
          <w:tab w:val="clear" w:pos="720"/>
          <w:tab w:val="num" w:pos="426"/>
        </w:tabs>
        <w:ind w:left="0" w:firstLine="709"/>
        <w:rPr>
          <w:bCs/>
          <w:lang w:eastAsia="ru-RU"/>
        </w:rPr>
      </w:pPr>
      <w:r w:rsidRPr="002B563B">
        <w:rPr>
          <w:bCs/>
          <w:lang w:eastAsia="ru-RU"/>
        </w:rPr>
        <w:t>Рукоятка переключения скоростей поворотного шпинделя ползуна</w:t>
      </w:r>
    </w:p>
    <w:p w14:paraId="47ACAEBC" w14:textId="77777777" w:rsidR="002B563B" w:rsidRPr="002B563B" w:rsidRDefault="002B563B" w:rsidP="00EF1609">
      <w:pPr>
        <w:numPr>
          <w:ilvl w:val="0"/>
          <w:numId w:val="4"/>
        </w:numPr>
        <w:tabs>
          <w:tab w:val="clear" w:pos="720"/>
          <w:tab w:val="num" w:pos="426"/>
        </w:tabs>
        <w:ind w:left="0" w:firstLine="709"/>
        <w:rPr>
          <w:bCs/>
          <w:lang w:eastAsia="ru-RU"/>
        </w:rPr>
      </w:pPr>
      <w:r w:rsidRPr="002B563B">
        <w:rPr>
          <w:bCs/>
          <w:lang w:eastAsia="ru-RU"/>
        </w:rPr>
        <w:lastRenderedPageBreak/>
        <w:t>Переключатель направления вращения поворотного шпинделя</w:t>
      </w:r>
    </w:p>
    <w:p w14:paraId="46B82EE0" w14:textId="77777777" w:rsidR="002B563B" w:rsidRPr="002B563B" w:rsidRDefault="002B563B" w:rsidP="00EF1609">
      <w:pPr>
        <w:numPr>
          <w:ilvl w:val="0"/>
          <w:numId w:val="4"/>
        </w:numPr>
        <w:tabs>
          <w:tab w:val="clear" w:pos="720"/>
          <w:tab w:val="num" w:pos="426"/>
        </w:tabs>
        <w:ind w:left="0" w:firstLine="709"/>
        <w:rPr>
          <w:bCs/>
          <w:lang w:eastAsia="ru-RU"/>
        </w:rPr>
      </w:pPr>
      <w:r w:rsidRPr="002B563B">
        <w:rPr>
          <w:bCs/>
          <w:lang w:eastAsia="ru-RU"/>
        </w:rPr>
        <w:t>Переключатель выбора работы шпинделей (горизонтального, поворотного или обоих вместе)</w:t>
      </w:r>
    </w:p>
    <w:p w14:paraId="22EB1348" w14:textId="77777777" w:rsidR="002B563B" w:rsidRPr="002B563B" w:rsidRDefault="002B563B" w:rsidP="00EF1609">
      <w:pPr>
        <w:numPr>
          <w:ilvl w:val="0"/>
          <w:numId w:val="4"/>
        </w:numPr>
        <w:tabs>
          <w:tab w:val="clear" w:pos="720"/>
          <w:tab w:val="num" w:pos="426"/>
        </w:tabs>
        <w:ind w:left="0" w:firstLine="709"/>
        <w:rPr>
          <w:bCs/>
          <w:lang w:eastAsia="ru-RU"/>
        </w:rPr>
      </w:pPr>
      <w:proofErr w:type="spellStart"/>
      <w:r w:rsidRPr="002B563B">
        <w:rPr>
          <w:bCs/>
          <w:lang w:eastAsia="ru-RU"/>
        </w:rPr>
        <w:t>Маховичок</w:t>
      </w:r>
      <w:proofErr w:type="spellEnd"/>
      <w:r w:rsidRPr="002B563B">
        <w:rPr>
          <w:bCs/>
          <w:lang w:eastAsia="ru-RU"/>
        </w:rPr>
        <w:t xml:space="preserve"> включения и регулирования подачи охлаждающей жидкости.</w:t>
      </w:r>
    </w:p>
    <w:p w14:paraId="562B12F7" w14:textId="69E2AFE1" w:rsidR="002B563B" w:rsidRPr="002B563B" w:rsidRDefault="002B563B" w:rsidP="001B7420">
      <w:pPr>
        <w:pStyle w:val="3"/>
      </w:pPr>
      <w:r w:rsidRPr="001B7420">
        <w:t>Привод шпинделя и коробка скоростей.</w:t>
      </w:r>
    </w:p>
    <w:p w14:paraId="4D837C53" w14:textId="035B2326" w:rsidR="002B563B" w:rsidRPr="002B563B" w:rsidRDefault="001B7420" w:rsidP="002B563B">
      <w:pPr>
        <w:ind w:firstLine="0"/>
        <w:jc w:val="center"/>
        <w:rPr>
          <w:lang w:eastAsia="ru-RU"/>
        </w:rPr>
      </w:pPr>
      <w:r>
        <w:rPr>
          <w:noProof/>
        </w:rPr>
        <w:drawing>
          <wp:inline distT="0" distB="0" distL="0" distR="0" wp14:anchorId="5A601B74" wp14:editId="79B7A2F2">
            <wp:extent cx="4663521" cy="6186115"/>
            <wp:effectExtent l="0" t="0" r="3810" b="571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4941"/>
                    <a:stretch/>
                  </pic:blipFill>
                  <pic:spPr bwMode="auto">
                    <a:xfrm>
                      <a:off x="0" y="0"/>
                      <a:ext cx="4667123" cy="61908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84559E3" w14:textId="77777777" w:rsidR="002B563B" w:rsidRPr="002B563B" w:rsidRDefault="002B563B" w:rsidP="002B563B">
      <w:pPr>
        <w:ind w:firstLine="0"/>
        <w:jc w:val="center"/>
        <w:rPr>
          <w:lang w:eastAsia="ru-RU"/>
        </w:rPr>
      </w:pPr>
      <w:r w:rsidRPr="002B563B">
        <w:rPr>
          <w:lang w:eastAsia="ru-RU"/>
        </w:rPr>
        <w:t>Рисунок 4. Привод шпинделя и коробка скоростей</w:t>
      </w:r>
    </w:p>
    <w:p w14:paraId="27963C39" w14:textId="77777777" w:rsidR="002B563B" w:rsidRPr="002B563B" w:rsidRDefault="002B563B" w:rsidP="002B563B">
      <w:pPr>
        <w:rPr>
          <w:bCs/>
          <w:lang w:eastAsia="ru-RU"/>
        </w:rPr>
      </w:pPr>
      <w:r w:rsidRPr="002B563B">
        <w:rPr>
          <w:bCs/>
          <w:lang w:eastAsia="ru-RU"/>
        </w:rPr>
        <w:t xml:space="preserve">Вращение шпинделю передается от коробки скоростей клиноременной передачей, которая размещается в задней полости станины под крышкой. От </w:t>
      </w:r>
      <w:r w:rsidRPr="002B563B">
        <w:rPr>
          <w:bCs/>
          <w:lang w:eastAsia="ru-RU"/>
        </w:rPr>
        <w:lastRenderedPageBreak/>
        <w:t>шкива, соосного со шпинделем, вращение последнему сообщается или прямым соединением их кулачковой муфтой или через две зубчатые передачи.</w:t>
      </w:r>
    </w:p>
    <w:p w14:paraId="4991199E" w14:textId="77777777" w:rsidR="002B563B" w:rsidRPr="002B563B" w:rsidRDefault="002B563B" w:rsidP="002B563B">
      <w:pPr>
        <w:rPr>
          <w:bCs/>
          <w:lang w:eastAsia="ru-RU"/>
        </w:rPr>
      </w:pPr>
      <w:r w:rsidRPr="002B563B">
        <w:rPr>
          <w:bCs/>
          <w:lang w:eastAsia="ru-RU"/>
        </w:rPr>
        <w:t>Опорами шпинделя служат подшипники качения: два радиально-упорных впереди и один шариковый в задней опоре.</w:t>
      </w:r>
    </w:p>
    <w:p w14:paraId="5E90A41A" w14:textId="77777777" w:rsidR="002B563B" w:rsidRPr="002B563B" w:rsidRDefault="002B563B" w:rsidP="002B563B">
      <w:pPr>
        <w:rPr>
          <w:bCs/>
          <w:lang w:eastAsia="ru-RU"/>
        </w:rPr>
      </w:pPr>
      <w:r w:rsidRPr="002B563B">
        <w:rPr>
          <w:bCs/>
          <w:lang w:eastAsia="ru-RU"/>
        </w:rPr>
        <w:t>Регулирование зазора в подшипниках передней опоры возможно только при полной разборке шпинделя.</w:t>
      </w:r>
    </w:p>
    <w:p w14:paraId="6DF47440" w14:textId="77777777" w:rsidR="002B563B" w:rsidRPr="002B563B" w:rsidRDefault="002B563B" w:rsidP="002B563B">
      <w:pPr>
        <w:rPr>
          <w:bCs/>
          <w:lang w:eastAsia="ru-RU"/>
        </w:rPr>
      </w:pPr>
      <w:r w:rsidRPr="002B563B">
        <w:rPr>
          <w:bCs/>
          <w:lang w:eastAsia="ru-RU"/>
        </w:rPr>
        <w:t>Коробка скоростей с электродвигателем на корпусе крепится к станине фланцем. Корпус ее при этом входит в полость станины, залитую смазочным маслом. На корпусе установлен плунжерный смазочный насос, приводимый в действие от эксцентрика. Для доступа к насосу на правой стороне станины имеется окно с крышкой.</w:t>
      </w:r>
    </w:p>
    <w:p w14:paraId="561CB049" w14:textId="77777777" w:rsidR="002B563B" w:rsidRPr="002B563B" w:rsidRDefault="002B563B" w:rsidP="002B563B">
      <w:pPr>
        <w:rPr>
          <w:bCs/>
          <w:lang w:eastAsia="ru-RU"/>
        </w:rPr>
      </w:pPr>
      <w:r w:rsidRPr="002B563B">
        <w:rPr>
          <w:bCs/>
          <w:lang w:eastAsia="ru-RU"/>
        </w:rPr>
        <w:t>Переключение скоростей в коробке производится от кулачка с криволинейными пазами на торцах. Вал кулачка муфтой соединяется с валом шкалы и рукояток переключения, расположенных снаружи станины. Соединительная муфта свободно снимается с вала кулачка, когда крышка переключения открепляется от станины.</w:t>
      </w:r>
    </w:p>
    <w:p w14:paraId="25A3D63C" w14:textId="77777777" w:rsidR="002B563B" w:rsidRPr="002B563B" w:rsidRDefault="002B563B" w:rsidP="002B563B">
      <w:pPr>
        <w:rPr>
          <w:bCs/>
          <w:lang w:eastAsia="ru-RU"/>
        </w:rPr>
      </w:pPr>
      <w:r w:rsidRPr="002B563B">
        <w:rPr>
          <w:bCs/>
          <w:lang w:eastAsia="ru-RU"/>
        </w:rPr>
        <w:t>При разборке коробки скоростей следует отметить положение кулачка и положение шкалы частоты вращения, чтобы восстановить правильную их взаимосвязь при сборке.</w:t>
      </w:r>
    </w:p>
    <w:p w14:paraId="58EDAA6F" w14:textId="77777777" w:rsidR="002B563B" w:rsidRPr="002B563B" w:rsidRDefault="002B563B" w:rsidP="002B563B">
      <w:pPr>
        <w:ind w:firstLine="0"/>
        <w:rPr>
          <w:bCs/>
          <w:lang w:eastAsia="ru-RU"/>
        </w:rPr>
      </w:pPr>
    </w:p>
    <w:p w14:paraId="30B04AD4" w14:textId="734026B1" w:rsidR="002B563B" w:rsidRPr="002B563B" w:rsidRDefault="002B563B" w:rsidP="002B563B">
      <w:pPr>
        <w:pStyle w:val="3"/>
      </w:pPr>
      <w:r w:rsidRPr="002B563B">
        <w:lastRenderedPageBreak/>
        <w:t>Коробка подач и редуктор станка.</w:t>
      </w:r>
    </w:p>
    <w:p w14:paraId="2DEC4560" w14:textId="5E6B9D8F" w:rsidR="002B563B" w:rsidRPr="001B7420" w:rsidRDefault="001B7420" w:rsidP="002B563B">
      <w:pPr>
        <w:ind w:firstLine="0"/>
        <w:jc w:val="center"/>
        <w:rPr>
          <w:lang w:eastAsia="ru-RU"/>
        </w:rPr>
      </w:pPr>
      <w:r w:rsidRPr="001B7420">
        <w:rPr>
          <w:noProof/>
        </w:rPr>
        <w:drawing>
          <wp:inline distT="0" distB="0" distL="0" distR="0" wp14:anchorId="618871AE" wp14:editId="4BE29696">
            <wp:extent cx="5342476" cy="7751835"/>
            <wp:effectExtent l="0" t="0" r="0" b="1905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4840"/>
                    <a:stretch/>
                  </pic:blipFill>
                  <pic:spPr bwMode="auto">
                    <a:xfrm>
                      <a:off x="0" y="0"/>
                      <a:ext cx="5344827" cy="77552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C2E34D6" w14:textId="77777777" w:rsidR="002B563B" w:rsidRPr="001B7420" w:rsidRDefault="002B563B" w:rsidP="002B563B">
      <w:pPr>
        <w:ind w:firstLine="0"/>
        <w:jc w:val="center"/>
        <w:rPr>
          <w:lang w:eastAsia="ru-RU"/>
        </w:rPr>
      </w:pPr>
      <w:r w:rsidRPr="001B7420">
        <w:rPr>
          <w:lang w:eastAsia="ru-RU"/>
        </w:rPr>
        <w:t>Рисунок 5. Коробка подач и редуктор станка</w:t>
      </w:r>
    </w:p>
    <w:p w14:paraId="73ADE216" w14:textId="0E619FA2" w:rsidR="002B563B" w:rsidRPr="002B563B" w:rsidRDefault="002B563B" w:rsidP="002B563B">
      <w:pPr>
        <w:rPr>
          <w:bCs/>
          <w:lang w:eastAsia="ru-RU"/>
        </w:rPr>
      </w:pPr>
      <w:r w:rsidRPr="002B563B">
        <w:rPr>
          <w:bCs/>
          <w:lang w:eastAsia="ru-RU"/>
        </w:rPr>
        <w:t xml:space="preserve">Корпуса коробки подач и редуктора соединяются винтами в единый узел, после чего устанавливаются в полость консоли слева. Справа консоли, </w:t>
      </w:r>
      <w:r w:rsidRPr="002B563B">
        <w:rPr>
          <w:bCs/>
          <w:lang w:eastAsia="ru-RU"/>
        </w:rPr>
        <w:lastRenderedPageBreak/>
        <w:t>через окно с крышкой, выступает вал редуктора с рукояткой, включающей муфту ускоренного хода.</w:t>
      </w:r>
    </w:p>
    <w:p w14:paraId="70C758DB" w14:textId="77777777" w:rsidR="002B563B" w:rsidRPr="002B563B" w:rsidRDefault="002B563B" w:rsidP="002B563B">
      <w:pPr>
        <w:rPr>
          <w:bCs/>
          <w:lang w:eastAsia="ru-RU"/>
        </w:rPr>
      </w:pPr>
      <w:r w:rsidRPr="002B563B">
        <w:rPr>
          <w:bCs/>
          <w:lang w:eastAsia="ru-RU"/>
        </w:rPr>
        <w:t>Выходная шестерня редуктора сцепляется с шестерней коробки реверса.</w:t>
      </w:r>
    </w:p>
    <w:p w14:paraId="2AA8B4EF" w14:textId="77777777" w:rsidR="002B563B" w:rsidRPr="002B563B" w:rsidRDefault="002B563B" w:rsidP="002B563B">
      <w:pPr>
        <w:rPr>
          <w:bCs/>
          <w:lang w:eastAsia="ru-RU"/>
        </w:rPr>
      </w:pPr>
      <w:r w:rsidRPr="002B563B">
        <w:rPr>
          <w:bCs/>
          <w:lang w:eastAsia="ru-RU"/>
        </w:rPr>
        <w:t xml:space="preserve">Переключение скользящих шестерен в коробке подач осуществляется так </w:t>
      </w:r>
      <w:proofErr w:type="gramStart"/>
      <w:r w:rsidRPr="002B563B">
        <w:rPr>
          <w:bCs/>
          <w:lang w:eastAsia="ru-RU"/>
        </w:rPr>
        <w:t>же</w:t>
      </w:r>
      <w:proofErr w:type="gramEnd"/>
      <w:r w:rsidRPr="002B563B">
        <w:rPr>
          <w:bCs/>
          <w:lang w:eastAsia="ru-RU"/>
        </w:rPr>
        <w:t xml:space="preserve"> как и в коробке скоростей кулачком.</w:t>
      </w:r>
    </w:p>
    <w:p w14:paraId="2531F38B" w14:textId="3B7BDAA8" w:rsidR="002B563B" w:rsidRPr="002B563B" w:rsidRDefault="002B563B" w:rsidP="002B563B">
      <w:pPr>
        <w:rPr>
          <w:bCs/>
          <w:lang w:eastAsia="ru-RU"/>
        </w:rPr>
      </w:pPr>
      <w:r w:rsidRPr="002B563B">
        <w:rPr>
          <w:bCs/>
          <w:lang w:eastAsia="ru-RU"/>
        </w:rPr>
        <w:t xml:space="preserve">Вал его сцеплен со шкалой и </w:t>
      </w:r>
      <w:r w:rsidR="001B7420" w:rsidRPr="002B563B">
        <w:rPr>
          <w:bCs/>
          <w:lang w:eastAsia="ru-RU"/>
        </w:rPr>
        <w:t>рукояткой переключения узла,</w:t>
      </w:r>
      <w:r w:rsidRPr="002B563B">
        <w:rPr>
          <w:bCs/>
          <w:lang w:eastAsia="ru-RU"/>
        </w:rPr>
        <w:t xml:space="preserve"> укрепленного спереди консоли.</w:t>
      </w:r>
    </w:p>
    <w:p w14:paraId="0858D040" w14:textId="77777777" w:rsidR="002B563B" w:rsidRPr="002B563B" w:rsidRDefault="002B563B" w:rsidP="002B563B">
      <w:pPr>
        <w:rPr>
          <w:bCs/>
          <w:lang w:eastAsia="ru-RU"/>
        </w:rPr>
      </w:pPr>
      <w:r w:rsidRPr="002B563B">
        <w:rPr>
          <w:bCs/>
          <w:lang w:eastAsia="ru-RU"/>
        </w:rPr>
        <w:t>Узел свободно снимается после удаления крепежных винтов. Не следует забывать отметить взаимосвязь шкалы подач и положения кулачка в коробке при разборке, чтобы затем правильно собрать переключение.</w:t>
      </w:r>
    </w:p>
    <w:p w14:paraId="5CE821E9" w14:textId="2B645193" w:rsidR="002B563B" w:rsidRPr="002B563B" w:rsidRDefault="002B563B" w:rsidP="002B563B">
      <w:pPr>
        <w:pStyle w:val="3"/>
      </w:pPr>
      <w:r w:rsidRPr="002B563B">
        <w:lastRenderedPageBreak/>
        <w:t xml:space="preserve"> Коробка реверса.</w:t>
      </w:r>
    </w:p>
    <w:p w14:paraId="5069C441" w14:textId="484467DF" w:rsidR="002B563B" w:rsidRPr="002B563B" w:rsidRDefault="001B7420" w:rsidP="001B7420">
      <w:pPr>
        <w:ind w:firstLine="0"/>
        <w:jc w:val="center"/>
        <w:rPr>
          <w:b/>
          <w:bCs/>
          <w:lang w:eastAsia="ru-RU"/>
        </w:rPr>
      </w:pPr>
      <w:r>
        <w:rPr>
          <w:b/>
          <w:bCs/>
          <w:noProof/>
          <w:lang w:eastAsia="ru-RU"/>
        </w:rPr>
        <w:drawing>
          <wp:inline distT="0" distB="0" distL="0" distR="0" wp14:anchorId="474F144A" wp14:editId="70E57CDA">
            <wp:extent cx="5670850" cy="6861728"/>
            <wp:effectExtent l="0" t="0" r="635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76927" cy="686908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4675130" w14:textId="77777777" w:rsidR="002B563B" w:rsidRPr="002B563B" w:rsidRDefault="002B563B" w:rsidP="001B7420">
      <w:pPr>
        <w:ind w:firstLine="0"/>
        <w:jc w:val="center"/>
        <w:rPr>
          <w:lang w:eastAsia="ru-RU"/>
        </w:rPr>
      </w:pPr>
      <w:r w:rsidRPr="002B563B">
        <w:rPr>
          <w:lang w:eastAsia="ru-RU"/>
        </w:rPr>
        <w:t>Рисунок 6. Коробка реверса</w:t>
      </w:r>
    </w:p>
    <w:p w14:paraId="4AA27A86" w14:textId="77777777" w:rsidR="002B563B" w:rsidRPr="002B563B" w:rsidRDefault="002B563B" w:rsidP="002B563B">
      <w:pPr>
        <w:ind w:firstLine="0"/>
        <w:rPr>
          <w:bCs/>
          <w:lang w:eastAsia="ru-RU"/>
        </w:rPr>
      </w:pPr>
    </w:p>
    <w:p w14:paraId="56434996" w14:textId="77777777" w:rsidR="002B563B" w:rsidRPr="002B563B" w:rsidRDefault="002B563B" w:rsidP="002B563B">
      <w:pPr>
        <w:rPr>
          <w:bCs/>
          <w:lang w:eastAsia="ru-RU"/>
        </w:rPr>
      </w:pPr>
      <w:r w:rsidRPr="002B563B">
        <w:rPr>
          <w:bCs/>
          <w:lang w:eastAsia="ru-RU"/>
        </w:rPr>
        <w:t xml:space="preserve">Механизм коробки реверса получает вращение от редуктора и через предохранительную муфту передает вращение к ходовым винтам продольного, поперечного и вертикального перемещений стола. Включение вращения </w:t>
      </w:r>
      <w:r w:rsidRPr="002B563B">
        <w:rPr>
          <w:bCs/>
          <w:lang w:eastAsia="ru-RU"/>
        </w:rPr>
        <w:lastRenderedPageBreak/>
        <w:t>того или иного ходового винта, в прямом и обратном направлении, производится кулачковыми муфтами с помощью рукояток.</w:t>
      </w:r>
    </w:p>
    <w:p w14:paraId="6E6AD056" w14:textId="77777777" w:rsidR="002B563B" w:rsidRPr="002B563B" w:rsidRDefault="002B563B" w:rsidP="002B563B">
      <w:pPr>
        <w:rPr>
          <w:bCs/>
          <w:lang w:eastAsia="ru-RU"/>
        </w:rPr>
      </w:pPr>
      <w:r w:rsidRPr="002B563B">
        <w:rPr>
          <w:bCs/>
          <w:lang w:eastAsia="ru-RU"/>
        </w:rPr>
        <w:t xml:space="preserve">Для ручных перемещений стола служат рукоятка и </w:t>
      </w:r>
      <w:proofErr w:type="spellStart"/>
      <w:r w:rsidRPr="002B563B">
        <w:rPr>
          <w:bCs/>
          <w:lang w:eastAsia="ru-RU"/>
        </w:rPr>
        <w:t>маховичок</w:t>
      </w:r>
      <w:proofErr w:type="spellEnd"/>
      <w:r w:rsidRPr="002B563B">
        <w:rPr>
          <w:bCs/>
          <w:lang w:eastAsia="ru-RU"/>
        </w:rPr>
        <w:t>, которые установлены на валах свободно, а в момент использования сцепляются с валами с помощью кулачковых муфт.</w:t>
      </w:r>
    </w:p>
    <w:p w14:paraId="12C77313" w14:textId="77777777" w:rsidR="002B563B" w:rsidRPr="002B563B" w:rsidRDefault="002B563B" w:rsidP="002B563B">
      <w:pPr>
        <w:rPr>
          <w:bCs/>
          <w:lang w:eastAsia="ru-RU"/>
        </w:rPr>
      </w:pPr>
      <w:r w:rsidRPr="002B563B">
        <w:rPr>
          <w:bCs/>
          <w:lang w:eastAsia="ru-RU"/>
        </w:rPr>
        <w:t xml:space="preserve">В коробке реверса предусмотрена блокировка, предупреждающая включение механической подачи, если не расцеплены с валами рукоятка и </w:t>
      </w:r>
      <w:proofErr w:type="spellStart"/>
      <w:r w:rsidRPr="002B563B">
        <w:rPr>
          <w:bCs/>
          <w:lang w:eastAsia="ru-RU"/>
        </w:rPr>
        <w:t>маховичок</w:t>
      </w:r>
      <w:proofErr w:type="spellEnd"/>
      <w:r w:rsidRPr="002B563B">
        <w:rPr>
          <w:bCs/>
          <w:lang w:eastAsia="ru-RU"/>
        </w:rPr>
        <w:t>.</w:t>
      </w:r>
    </w:p>
    <w:p w14:paraId="08964EE3" w14:textId="77777777" w:rsidR="002B563B" w:rsidRPr="002B563B" w:rsidRDefault="002B563B" w:rsidP="002B563B">
      <w:pPr>
        <w:rPr>
          <w:bCs/>
          <w:lang w:eastAsia="ru-RU"/>
        </w:rPr>
      </w:pPr>
      <w:r w:rsidRPr="002B563B">
        <w:rPr>
          <w:bCs/>
          <w:lang w:eastAsia="ru-RU"/>
        </w:rPr>
        <w:t xml:space="preserve">Блокировка обеспечивается шариками, вложенными в радиальные отверстия валов под ступицами рукоятки и </w:t>
      </w:r>
      <w:proofErr w:type="spellStart"/>
      <w:r w:rsidRPr="002B563B">
        <w:rPr>
          <w:bCs/>
          <w:lang w:eastAsia="ru-RU"/>
        </w:rPr>
        <w:t>маховичка</w:t>
      </w:r>
      <w:proofErr w:type="spellEnd"/>
      <w:r w:rsidRPr="002B563B">
        <w:rPr>
          <w:bCs/>
          <w:lang w:eastAsia="ru-RU"/>
        </w:rPr>
        <w:t>.</w:t>
      </w:r>
    </w:p>
    <w:p w14:paraId="095D09AC" w14:textId="77777777" w:rsidR="002B563B" w:rsidRPr="002B563B" w:rsidRDefault="002B563B" w:rsidP="002B563B">
      <w:pPr>
        <w:rPr>
          <w:bCs/>
          <w:lang w:eastAsia="ru-RU"/>
        </w:rPr>
      </w:pPr>
      <w:r w:rsidRPr="002B563B">
        <w:rPr>
          <w:bCs/>
          <w:lang w:eastAsia="ru-RU"/>
        </w:rPr>
        <w:t>При снятии последних шарики могут выпасть, необходимо установить их при сборке на место.</w:t>
      </w:r>
    </w:p>
    <w:p w14:paraId="5148CF98" w14:textId="77777777" w:rsidR="002B563B" w:rsidRPr="002B563B" w:rsidRDefault="002B563B" w:rsidP="002B563B">
      <w:pPr>
        <w:rPr>
          <w:bCs/>
          <w:lang w:eastAsia="ru-RU"/>
        </w:rPr>
      </w:pPr>
      <w:r w:rsidRPr="002B563B">
        <w:rPr>
          <w:bCs/>
          <w:lang w:eastAsia="ru-RU"/>
        </w:rPr>
        <w:t>При установке коробки реверса в консоль следует соединить следующие элементы:</w:t>
      </w:r>
    </w:p>
    <w:p w14:paraId="7150D853" w14:textId="77777777" w:rsidR="002B563B" w:rsidRPr="002B563B" w:rsidRDefault="002B563B" w:rsidP="00EF1609">
      <w:pPr>
        <w:numPr>
          <w:ilvl w:val="0"/>
          <w:numId w:val="5"/>
        </w:numPr>
        <w:ind w:firstLine="709"/>
        <w:rPr>
          <w:bCs/>
          <w:lang w:eastAsia="ru-RU"/>
        </w:rPr>
      </w:pPr>
      <w:r w:rsidRPr="002B563B">
        <w:rPr>
          <w:bCs/>
          <w:lang w:eastAsia="ru-RU"/>
        </w:rPr>
        <w:t>ввести конец вала XIX со шпонкой в отверстие коническим зубчатым колесом;</w:t>
      </w:r>
    </w:p>
    <w:p w14:paraId="4587EDC0" w14:textId="117DB337" w:rsidR="002B563B" w:rsidRPr="002B563B" w:rsidRDefault="002B563B" w:rsidP="00EF1609">
      <w:pPr>
        <w:numPr>
          <w:ilvl w:val="0"/>
          <w:numId w:val="5"/>
        </w:numPr>
        <w:ind w:firstLine="709"/>
        <w:rPr>
          <w:bCs/>
          <w:lang w:eastAsia="ru-RU"/>
        </w:rPr>
      </w:pPr>
      <w:r w:rsidRPr="002B563B">
        <w:rPr>
          <w:bCs/>
          <w:lang w:eastAsia="ru-RU"/>
        </w:rPr>
        <w:t>сцепить зубчатые колеса;</w:t>
      </w:r>
    </w:p>
    <w:p w14:paraId="0AB8B37F" w14:textId="3796BAA0" w:rsidR="002B563B" w:rsidRDefault="002B563B" w:rsidP="00EF1609">
      <w:pPr>
        <w:numPr>
          <w:ilvl w:val="0"/>
          <w:numId w:val="5"/>
        </w:numPr>
        <w:ind w:firstLine="709"/>
        <w:rPr>
          <w:bCs/>
          <w:lang w:eastAsia="ru-RU"/>
        </w:rPr>
      </w:pPr>
      <w:r w:rsidRPr="002B563B">
        <w:rPr>
          <w:bCs/>
          <w:lang w:eastAsia="ru-RU"/>
        </w:rPr>
        <w:t>ввернуть винт ХVIII в гайку поперечного перемещения.</w:t>
      </w:r>
    </w:p>
    <w:p w14:paraId="2E6A7168" w14:textId="4CED6781" w:rsidR="00013194" w:rsidRPr="002B563B" w:rsidRDefault="00013194" w:rsidP="00013194">
      <w:pPr>
        <w:ind w:firstLine="0"/>
        <w:jc w:val="center"/>
        <w:rPr>
          <w:lang w:eastAsia="ru-RU"/>
        </w:rPr>
      </w:pPr>
      <w:r>
        <w:rPr>
          <w:noProof/>
        </w:rPr>
        <w:lastRenderedPageBreak/>
        <w:drawing>
          <wp:inline distT="0" distB="0" distL="0" distR="0" wp14:anchorId="4AA89F79" wp14:editId="63A1A91D">
            <wp:extent cx="5638593" cy="3822700"/>
            <wp:effectExtent l="0" t="6667" r="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069"/>
                    <a:stretch/>
                  </pic:blipFill>
                  <pic:spPr bwMode="auto">
                    <a:xfrm rot="16200000">
                      <a:off x="0" y="0"/>
                      <a:ext cx="5639332" cy="38232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48D7846" w14:textId="77777777" w:rsidR="00013194" w:rsidRPr="002B563B" w:rsidRDefault="00013194" w:rsidP="00013194">
      <w:pPr>
        <w:ind w:firstLine="0"/>
        <w:jc w:val="center"/>
        <w:rPr>
          <w:lang w:eastAsia="ru-RU"/>
        </w:rPr>
      </w:pPr>
      <w:r w:rsidRPr="002B563B">
        <w:rPr>
          <w:lang w:eastAsia="ru-RU"/>
        </w:rPr>
        <w:t>Рисунок 8. Стол</w:t>
      </w:r>
    </w:p>
    <w:p w14:paraId="024BF8F0" w14:textId="77777777" w:rsidR="00013194" w:rsidRPr="002B563B" w:rsidRDefault="00013194" w:rsidP="00013194">
      <w:pPr>
        <w:rPr>
          <w:bCs/>
          <w:lang w:eastAsia="ru-RU"/>
        </w:rPr>
      </w:pPr>
      <w:r w:rsidRPr="002B563B">
        <w:rPr>
          <w:bCs/>
          <w:lang w:eastAsia="ru-RU"/>
        </w:rPr>
        <w:t>В нижней части салазок стола установлено зубчатое колесо, сцепленное с зубчатым колесом консоли. Благодаря большой длине зубчатого колеса в течение всего поперечного перемещения стола сохраняется зацепление и обеспечивается передача вращения к продольному винту стола.</w:t>
      </w:r>
    </w:p>
    <w:p w14:paraId="3799CB0E" w14:textId="77777777" w:rsidR="00013194" w:rsidRPr="002B563B" w:rsidRDefault="00013194" w:rsidP="00013194">
      <w:pPr>
        <w:rPr>
          <w:bCs/>
          <w:lang w:eastAsia="ru-RU"/>
        </w:rPr>
      </w:pPr>
      <w:r w:rsidRPr="002B563B">
        <w:rPr>
          <w:bCs/>
          <w:lang w:eastAsia="ru-RU"/>
        </w:rPr>
        <w:t>Вращение винта продольного перемещения осуществляется коническими зубчатыми колесами с кулачками на торцах. Между коническими колесами находится втулка со шпонкой внутри и кулачковой муфтой снаружи. Включение кулачковой муфты в ту или иную сторону производится рукояткой, чем и обеспечивается движение стола вправо и влево.</w:t>
      </w:r>
    </w:p>
    <w:p w14:paraId="220FB6F3" w14:textId="77777777" w:rsidR="00013194" w:rsidRPr="002B563B" w:rsidRDefault="00013194" w:rsidP="00013194">
      <w:pPr>
        <w:rPr>
          <w:bCs/>
          <w:lang w:eastAsia="ru-RU"/>
        </w:rPr>
      </w:pPr>
      <w:r w:rsidRPr="002B563B">
        <w:rPr>
          <w:bCs/>
          <w:lang w:eastAsia="ru-RU"/>
        </w:rPr>
        <w:lastRenderedPageBreak/>
        <w:t>Гайка винта продольного перемещения стола снабжена устройством автоматической выборки зазора. Гайка состоит из двух частей, опирающихся буртами (через шариковые подпятники) на торцы несущего их кронштейна.</w:t>
      </w:r>
    </w:p>
    <w:p w14:paraId="4FEA511B" w14:textId="77777777" w:rsidR="00013194" w:rsidRPr="002B563B" w:rsidRDefault="00013194" w:rsidP="00013194">
      <w:pPr>
        <w:rPr>
          <w:bCs/>
          <w:lang w:eastAsia="ru-RU"/>
        </w:rPr>
      </w:pPr>
      <w:r w:rsidRPr="002B563B">
        <w:rPr>
          <w:bCs/>
          <w:lang w:eastAsia="ru-RU"/>
        </w:rPr>
        <w:t xml:space="preserve">На наружной цилиндрической поверхности обеих </w:t>
      </w:r>
      <w:proofErr w:type="spellStart"/>
      <w:r w:rsidRPr="002B563B">
        <w:rPr>
          <w:bCs/>
          <w:lang w:eastAsia="ru-RU"/>
        </w:rPr>
        <w:t>полугаек</w:t>
      </w:r>
      <w:proofErr w:type="spellEnd"/>
      <w:r w:rsidRPr="002B563B">
        <w:rPr>
          <w:bCs/>
          <w:lang w:eastAsia="ru-RU"/>
        </w:rPr>
        <w:t xml:space="preserve"> нарезаны зубья, сцепленные с рейками.</w:t>
      </w:r>
    </w:p>
    <w:p w14:paraId="6B3667ED" w14:textId="77777777" w:rsidR="00013194" w:rsidRPr="002B563B" w:rsidRDefault="00013194" w:rsidP="00013194">
      <w:pPr>
        <w:rPr>
          <w:bCs/>
          <w:lang w:eastAsia="ru-RU"/>
        </w:rPr>
      </w:pPr>
      <w:r w:rsidRPr="002B563B">
        <w:rPr>
          <w:bCs/>
          <w:lang w:eastAsia="ru-RU"/>
        </w:rPr>
        <w:t>Рейки с свою очередь связаны между собой зубчатым колесом и ограничиваются в своем перемещении в направлении от станины винтами, эти винты с контргайками видны спереди салазок.</w:t>
      </w:r>
    </w:p>
    <w:p w14:paraId="213DD740" w14:textId="77777777" w:rsidR="00013194" w:rsidRPr="002B563B" w:rsidRDefault="00013194" w:rsidP="00013194">
      <w:pPr>
        <w:rPr>
          <w:bCs/>
          <w:lang w:eastAsia="ru-RU"/>
        </w:rPr>
      </w:pPr>
      <w:r w:rsidRPr="002B563B">
        <w:rPr>
          <w:bCs/>
          <w:lang w:eastAsia="ru-RU"/>
        </w:rPr>
        <w:t xml:space="preserve">Во время попутного фрезерования усилие подачи на винте направлено в сторону противоположную движению стола. Оно вызывает трение в витках той гайки, которая при этом прижимается к кронштейну. За счет усилия трения гайка поворачивается вместе с винтом на некоторый угол. Такой же поворот благодаря связи их реечной системой делает вторая </w:t>
      </w:r>
      <w:proofErr w:type="spellStart"/>
      <w:r w:rsidRPr="002B563B">
        <w:rPr>
          <w:bCs/>
          <w:lang w:eastAsia="ru-RU"/>
        </w:rPr>
        <w:t>полугайка</w:t>
      </w:r>
      <w:proofErr w:type="spellEnd"/>
      <w:r w:rsidRPr="002B563B">
        <w:rPr>
          <w:bCs/>
          <w:lang w:eastAsia="ru-RU"/>
        </w:rPr>
        <w:t>, но в обратном направлении.</w:t>
      </w:r>
    </w:p>
    <w:p w14:paraId="5C77784E" w14:textId="77777777" w:rsidR="00013194" w:rsidRPr="002B563B" w:rsidRDefault="00013194" w:rsidP="00013194">
      <w:pPr>
        <w:rPr>
          <w:bCs/>
          <w:lang w:eastAsia="ru-RU"/>
        </w:rPr>
      </w:pPr>
      <w:r w:rsidRPr="002B563B">
        <w:rPr>
          <w:bCs/>
          <w:lang w:eastAsia="ru-RU"/>
        </w:rPr>
        <w:t xml:space="preserve">Таким образом, обе </w:t>
      </w:r>
      <w:proofErr w:type="spellStart"/>
      <w:r w:rsidRPr="002B563B">
        <w:rPr>
          <w:bCs/>
          <w:lang w:eastAsia="ru-RU"/>
        </w:rPr>
        <w:t>полугайки</w:t>
      </w:r>
      <w:proofErr w:type="spellEnd"/>
      <w:r w:rsidRPr="002B563B">
        <w:rPr>
          <w:bCs/>
          <w:lang w:eastAsia="ru-RU"/>
        </w:rPr>
        <w:t xml:space="preserve"> навинчиваются на винт и, упираясь буртами в подпятники, как бы растягивают винт, зазор в витках в это время выбирается. При фрезеровании против подачи направление усилия на витке не вызывает описанного выше эффекта и зазор в витках сохраняется.</w:t>
      </w:r>
    </w:p>
    <w:p w14:paraId="2C82600C" w14:textId="77777777" w:rsidR="00013194" w:rsidRPr="002B563B" w:rsidRDefault="00013194" w:rsidP="00013194">
      <w:pPr>
        <w:ind w:left="720" w:firstLine="0"/>
        <w:rPr>
          <w:bCs/>
          <w:lang w:eastAsia="ru-RU"/>
        </w:rPr>
      </w:pPr>
    </w:p>
    <w:p w14:paraId="6ACAD352" w14:textId="2D34EA9E" w:rsidR="002B563B" w:rsidRPr="002B563B" w:rsidRDefault="00013194" w:rsidP="00013194">
      <w:pPr>
        <w:pStyle w:val="2"/>
      </w:pPr>
      <w:bookmarkStart w:id="9" w:name="_Toc85917944"/>
      <w:r w:rsidRPr="00013194">
        <w:lastRenderedPageBreak/>
        <w:t>Подробное описание и принцип работы консоли</w:t>
      </w:r>
      <w:bookmarkEnd w:id="9"/>
    </w:p>
    <w:p w14:paraId="0219D5DF" w14:textId="59C97E38" w:rsidR="002B563B" w:rsidRPr="002B563B" w:rsidRDefault="001B7420" w:rsidP="002B563B">
      <w:pPr>
        <w:ind w:firstLine="0"/>
        <w:jc w:val="center"/>
        <w:rPr>
          <w:lang w:eastAsia="ru-RU"/>
        </w:rPr>
      </w:pPr>
      <w:r>
        <w:rPr>
          <w:noProof/>
        </w:rPr>
        <w:drawing>
          <wp:inline distT="0" distB="0" distL="0" distR="0" wp14:anchorId="21FC20A8" wp14:editId="392559BA">
            <wp:extent cx="4858247" cy="6915500"/>
            <wp:effectExtent l="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5470"/>
                    <a:stretch/>
                  </pic:blipFill>
                  <pic:spPr bwMode="auto">
                    <a:xfrm>
                      <a:off x="0" y="0"/>
                      <a:ext cx="4862177" cy="6921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42E80D6" w14:textId="77777777" w:rsidR="002B563B" w:rsidRPr="002B563B" w:rsidRDefault="002B563B" w:rsidP="002B563B">
      <w:pPr>
        <w:ind w:firstLine="0"/>
        <w:jc w:val="center"/>
        <w:rPr>
          <w:lang w:eastAsia="ru-RU"/>
        </w:rPr>
      </w:pPr>
      <w:r w:rsidRPr="002B563B">
        <w:rPr>
          <w:lang w:eastAsia="ru-RU"/>
        </w:rPr>
        <w:t>Рисунок 7. Консоль</w:t>
      </w:r>
    </w:p>
    <w:p w14:paraId="5D867D23" w14:textId="6858E230" w:rsidR="002B563B" w:rsidRPr="002B563B" w:rsidRDefault="002B563B" w:rsidP="002B563B">
      <w:pPr>
        <w:rPr>
          <w:bCs/>
          <w:lang w:eastAsia="ru-RU"/>
        </w:rPr>
      </w:pPr>
      <w:r w:rsidRPr="002B563B">
        <w:rPr>
          <w:bCs/>
          <w:lang w:eastAsia="ru-RU"/>
        </w:rPr>
        <w:t>В консоли размещены узлы механизма подачи, описанные выше.</w:t>
      </w:r>
    </w:p>
    <w:p w14:paraId="0B7B8FA5" w14:textId="77777777" w:rsidR="002B563B" w:rsidRPr="002B563B" w:rsidRDefault="002B563B" w:rsidP="002B563B">
      <w:pPr>
        <w:rPr>
          <w:bCs/>
          <w:lang w:eastAsia="ru-RU"/>
        </w:rPr>
      </w:pPr>
      <w:r w:rsidRPr="002B563B">
        <w:rPr>
          <w:bCs/>
          <w:lang w:eastAsia="ru-RU"/>
        </w:rPr>
        <w:t>Винт поперечного перемещения стола имеет опоры в коробке реверса и выходит из консоли наружу через отверстие.</w:t>
      </w:r>
    </w:p>
    <w:p w14:paraId="1E425DF2" w14:textId="77777777" w:rsidR="002B563B" w:rsidRPr="002B563B" w:rsidRDefault="002B563B" w:rsidP="002B563B">
      <w:pPr>
        <w:rPr>
          <w:bCs/>
          <w:lang w:eastAsia="ru-RU"/>
        </w:rPr>
      </w:pPr>
      <w:r w:rsidRPr="002B563B">
        <w:rPr>
          <w:bCs/>
          <w:lang w:eastAsia="ru-RU"/>
        </w:rPr>
        <w:t>Непосредственно, в отверстиях корпуса консоли установлены конические зубчатые колеса и винт вертикального перемещения стола.</w:t>
      </w:r>
    </w:p>
    <w:p w14:paraId="731ADECF" w14:textId="77777777" w:rsidR="002B563B" w:rsidRPr="002B563B" w:rsidRDefault="002B563B" w:rsidP="002B563B">
      <w:pPr>
        <w:rPr>
          <w:bCs/>
          <w:lang w:eastAsia="ru-RU"/>
        </w:rPr>
      </w:pPr>
      <w:r w:rsidRPr="002B563B">
        <w:rPr>
          <w:bCs/>
          <w:lang w:eastAsia="ru-RU"/>
        </w:rPr>
        <w:lastRenderedPageBreak/>
        <w:t>Движение к винту продольного перемещения стола сообщается от зубчатого колеса коробки реверса через вал XXI и паразитное зубчатое колесо. Вал XXI смонтирован в гильзе, установленной в отверстии корпуса консоли.</w:t>
      </w:r>
    </w:p>
    <w:p w14:paraId="68E2997E" w14:textId="77777777" w:rsidR="002B563B" w:rsidRPr="002B563B" w:rsidRDefault="002B563B" w:rsidP="002B563B">
      <w:pPr>
        <w:rPr>
          <w:bCs/>
          <w:lang w:eastAsia="ru-RU"/>
        </w:rPr>
      </w:pPr>
      <w:r w:rsidRPr="002B563B">
        <w:rPr>
          <w:bCs/>
          <w:lang w:eastAsia="ru-RU"/>
        </w:rPr>
        <w:t>Зубчатое колесо помещено в окне специальной пробки, посаженной в отверстие сверху консоли так, что зубья выступают над поверхностью направляющих.</w:t>
      </w:r>
    </w:p>
    <w:p w14:paraId="31A66B83" w14:textId="77777777" w:rsidR="00013194" w:rsidRPr="00013194" w:rsidRDefault="00013194" w:rsidP="00013194"/>
    <w:p w14:paraId="2DA9207A" w14:textId="77777777" w:rsidR="002B563B" w:rsidRPr="002B563B" w:rsidRDefault="002B563B" w:rsidP="002B563B">
      <w:pPr>
        <w:ind w:firstLine="0"/>
        <w:rPr>
          <w:bCs/>
          <w:lang w:eastAsia="ru-RU"/>
        </w:rPr>
      </w:pPr>
    </w:p>
    <w:p w14:paraId="644D7CFD" w14:textId="68D5AC54" w:rsidR="00711E2B" w:rsidRDefault="00711E2B" w:rsidP="00711E2B">
      <w:pPr>
        <w:pStyle w:val="1"/>
        <w:rPr>
          <w:rFonts w:eastAsia="Times New Roman"/>
          <w:lang w:eastAsia="ru-RU"/>
        </w:rPr>
      </w:pPr>
      <w:bookmarkStart w:id="10" w:name="_Toc85917945"/>
      <w:r w:rsidRPr="00711E2B">
        <w:rPr>
          <w:rFonts w:eastAsia="Times New Roman"/>
          <w:lang w:eastAsia="ru-RU"/>
        </w:rPr>
        <w:lastRenderedPageBreak/>
        <w:t>Кинематический анализ ОМП</w:t>
      </w:r>
      <w:bookmarkEnd w:id="10"/>
    </w:p>
    <w:p w14:paraId="442C7C23" w14:textId="2DA2C672" w:rsidR="002C6D4C" w:rsidRPr="002C6D4C" w:rsidRDefault="002C6D4C" w:rsidP="00B47690">
      <w:pPr>
        <w:pStyle w:val="2"/>
      </w:pPr>
      <w:bookmarkStart w:id="11" w:name="_Toc85917946"/>
      <w:r w:rsidRPr="002C6D4C">
        <w:t>Описание процесса формообразования на ОМП.</w:t>
      </w:r>
      <w:bookmarkEnd w:id="11"/>
    </w:p>
    <w:p w14:paraId="79A333C3" w14:textId="77777777" w:rsidR="002C6D4C" w:rsidRPr="002C6D4C" w:rsidRDefault="002C6D4C" w:rsidP="002C6D4C">
      <w:pPr>
        <w:rPr>
          <w:bCs/>
          <w:lang w:eastAsia="ru-RU"/>
        </w:rPr>
      </w:pPr>
      <w:r w:rsidRPr="002C6D4C">
        <w:rPr>
          <w:bCs/>
          <w:lang w:eastAsia="ru-RU"/>
        </w:rPr>
        <w:t>Фрезерные станки предназначены для обработки наружных и внутренних плоских, фасонных поверхностей, уступов, пазов, прямых и винтовых канавок, шлицев на валах, нарезание зубчатых колес и т. д.</w:t>
      </w:r>
    </w:p>
    <w:p w14:paraId="0505B302" w14:textId="77777777" w:rsidR="002C6D4C" w:rsidRPr="002C6D4C" w:rsidRDefault="002C6D4C" w:rsidP="002C6D4C">
      <w:pPr>
        <w:rPr>
          <w:bCs/>
          <w:lang w:eastAsia="ru-RU"/>
        </w:rPr>
      </w:pPr>
      <w:r w:rsidRPr="002C6D4C">
        <w:rPr>
          <w:bCs/>
          <w:lang w:eastAsia="ru-RU"/>
        </w:rPr>
        <w:t>Основными формообразующими движениями фрезерных станков являются вращение фрезы (главное движение) и движение подачи, которое сообщают заготовке или фрезе.</w:t>
      </w:r>
    </w:p>
    <w:p w14:paraId="46B10E3F" w14:textId="770D0767" w:rsidR="002C6D4C" w:rsidRDefault="002C6D4C" w:rsidP="002C6D4C">
      <w:pPr>
        <w:rPr>
          <w:bCs/>
          <w:lang w:eastAsia="ru-RU"/>
        </w:rPr>
      </w:pPr>
      <w:r w:rsidRPr="002C6D4C">
        <w:rPr>
          <w:bCs/>
          <w:lang w:eastAsia="ru-RU"/>
        </w:rPr>
        <w:t xml:space="preserve">Станок 6Р81Г имеет две раздельные кинематические цепи: цепь главного движения (вращения шпинделя) и цепь подач с неповоротным столом. Класс точности станка Н (нормальная). Шероховатость обработанной поверхности </w:t>
      </w:r>
      <w:r w:rsidRPr="002C6D4C">
        <w:rPr>
          <w:bCs/>
          <w:lang w:val="en-US" w:eastAsia="ru-RU"/>
        </w:rPr>
        <w:t>R</w:t>
      </w:r>
      <w:r w:rsidRPr="002C6D4C">
        <w:rPr>
          <w:bCs/>
          <w:lang w:eastAsia="ru-RU"/>
        </w:rPr>
        <w:t xml:space="preserve">10 - </w:t>
      </w:r>
      <w:r w:rsidRPr="002C6D4C">
        <w:rPr>
          <w:bCs/>
          <w:lang w:val="en-US" w:eastAsia="ru-RU"/>
        </w:rPr>
        <w:t>R</w:t>
      </w:r>
      <w:r w:rsidRPr="002C6D4C">
        <w:rPr>
          <w:bCs/>
          <w:lang w:eastAsia="ru-RU"/>
        </w:rPr>
        <w:t>5</w:t>
      </w:r>
      <w:r w:rsidR="000A6C4C">
        <w:rPr>
          <w:bCs/>
          <w:lang w:eastAsia="ru-RU"/>
        </w:rPr>
        <w:t xml:space="preserve"> </w:t>
      </w:r>
      <w:proofErr w:type="gramStart"/>
      <w:r w:rsidRPr="002C6D4C">
        <w:rPr>
          <w:bCs/>
          <w:lang w:eastAsia="ru-RU"/>
        </w:rPr>
        <w:t xml:space="preserve">( </w:t>
      </w:r>
      <w:r w:rsidRPr="002C6D4C">
        <w:rPr>
          <w:bCs/>
          <w:lang w:val="en-US" w:eastAsia="ru-RU"/>
        </w:rPr>
        <w:t>Rz</w:t>
      </w:r>
      <w:proofErr w:type="gramEnd"/>
      <w:r w:rsidRPr="002C6D4C">
        <w:rPr>
          <w:bCs/>
          <w:lang w:eastAsia="ru-RU"/>
        </w:rPr>
        <w:t xml:space="preserve"> 40 – </w:t>
      </w:r>
      <w:r w:rsidRPr="002C6D4C">
        <w:rPr>
          <w:bCs/>
          <w:lang w:val="en-US" w:eastAsia="ru-RU"/>
        </w:rPr>
        <w:t>Rz</w:t>
      </w:r>
      <w:r w:rsidRPr="002C6D4C">
        <w:rPr>
          <w:bCs/>
          <w:lang w:eastAsia="ru-RU"/>
        </w:rPr>
        <w:t xml:space="preserve"> 20 согласно ГОСТ 2789-73).</w:t>
      </w:r>
    </w:p>
    <w:p w14:paraId="3ECA6EE4" w14:textId="77777777" w:rsidR="000A6C4C" w:rsidRPr="002C6D4C" w:rsidRDefault="000A6C4C" w:rsidP="002C6D4C">
      <w:pPr>
        <w:rPr>
          <w:bCs/>
          <w:lang w:eastAsia="ru-RU"/>
        </w:rPr>
      </w:pPr>
    </w:p>
    <w:p w14:paraId="117C5B69" w14:textId="1F892278" w:rsidR="002C6D4C" w:rsidRPr="000A6C4C" w:rsidRDefault="002C6D4C" w:rsidP="00691BD2">
      <w:pPr>
        <w:ind w:firstLine="0"/>
        <w:jc w:val="center"/>
        <w:rPr>
          <w:lang w:eastAsia="ru-RU"/>
        </w:rPr>
      </w:pPr>
      <w:r w:rsidRPr="000A6C4C">
        <w:rPr>
          <w:noProof/>
          <w:lang w:eastAsia="ru-RU"/>
        </w:rPr>
        <w:drawing>
          <wp:inline distT="0" distB="0" distL="0" distR="0" wp14:anchorId="3D9333A7" wp14:editId="0BDC8067">
            <wp:extent cx="3671651" cy="3276600"/>
            <wp:effectExtent l="0" t="0" r="5080" b="0"/>
            <wp:docPr id="40" name="Рисунок 40" descr="C:\Users\User\Desktop\всё шо надо\учёба\2019\давыденко\курчас\мой курсач\метод копирования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4" descr="C:\Users\User\Desktop\всё шо надо\учёба\2019\давыденко\курчас\мой курсач\метод копирования.pn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76220" cy="32806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ACB7A6C" w14:textId="61572B29" w:rsidR="002C6D4C" w:rsidRPr="000A6C4C" w:rsidRDefault="002C6D4C" w:rsidP="00691BD2">
      <w:pPr>
        <w:ind w:firstLine="0"/>
        <w:jc w:val="center"/>
        <w:rPr>
          <w:lang w:eastAsia="ru-RU"/>
        </w:rPr>
      </w:pPr>
      <w:r w:rsidRPr="000A6C4C">
        <w:rPr>
          <w:lang w:eastAsia="ru-RU"/>
        </w:rPr>
        <w:t>Рисунок 7. Метод образования повер</w:t>
      </w:r>
      <w:r w:rsidR="000A6C4C" w:rsidRPr="000A6C4C">
        <w:rPr>
          <w:lang w:eastAsia="ru-RU"/>
        </w:rPr>
        <w:t>х</w:t>
      </w:r>
      <w:r w:rsidRPr="000A6C4C">
        <w:rPr>
          <w:lang w:eastAsia="ru-RU"/>
        </w:rPr>
        <w:t>ностей</w:t>
      </w:r>
    </w:p>
    <w:p w14:paraId="1B2472AE" w14:textId="66BBBA00" w:rsidR="002C6D4C" w:rsidRPr="002C6D4C" w:rsidRDefault="002C6D4C" w:rsidP="002C6D4C">
      <w:pPr>
        <w:rPr>
          <w:bCs/>
          <w:lang w:eastAsia="ru-RU"/>
        </w:rPr>
      </w:pPr>
    </w:p>
    <w:p w14:paraId="605030FC" w14:textId="58A3D17D" w:rsidR="002C6D4C" w:rsidRPr="002C6D4C" w:rsidRDefault="002C6D4C" w:rsidP="00B47690">
      <w:pPr>
        <w:pStyle w:val="2"/>
        <w:rPr>
          <w:b w:val="0"/>
          <w:bCs/>
        </w:rPr>
      </w:pPr>
      <w:bookmarkStart w:id="12" w:name="_Toc85917947"/>
      <w:r w:rsidRPr="002C6D4C">
        <w:rPr>
          <w:bCs/>
        </w:rPr>
        <w:t>Построение и описание кинематической структуры ОМП</w:t>
      </w:r>
      <w:bookmarkEnd w:id="12"/>
    </w:p>
    <w:p w14:paraId="7F742117" w14:textId="032A472A" w:rsidR="002C6D4C" w:rsidRPr="002C6D4C" w:rsidRDefault="002C6D4C" w:rsidP="002C6D4C">
      <w:pPr>
        <w:rPr>
          <w:bCs/>
          <w:lang w:eastAsia="ru-RU"/>
        </w:rPr>
      </w:pPr>
      <w:r w:rsidRPr="002C6D4C">
        <w:rPr>
          <w:bCs/>
          <w:lang w:eastAsia="ru-RU"/>
        </w:rPr>
        <w:t xml:space="preserve">Движения формообразования являются основными движениями в станке, но не единственными. Все движения в станках в зависимости от их </w:t>
      </w:r>
      <w:r w:rsidRPr="002C6D4C">
        <w:rPr>
          <w:bCs/>
          <w:lang w:eastAsia="ru-RU"/>
        </w:rPr>
        <w:lastRenderedPageBreak/>
        <w:t>целевого назначения подразделяют на движения: формообразования (Ф), врезания (</w:t>
      </w:r>
      <w:proofErr w:type="spellStart"/>
      <w:r w:rsidRPr="002C6D4C">
        <w:rPr>
          <w:bCs/>
          <w:lang w:eastAsia="ru-RU"/>
        </w:rPr>
        <w:t>Вр</w:t>
      </w:r>
      <w:proofErr w:type="spellEnd"/>
      <w:r w:rsidRPr="002C6D4C">
        <w:rPr>
          <w:bCs/>
          <w:lang w:eastAsia="ru-RU"/>
        </w:rPr>
        <w:t>), деления (Д), вспомогательные (</w:t>
      </w:r>
      <w:proofErr w:type="spellStart"/>
      <w:r w:rsidRPr="002C6D4C">
        <w:rPr>
          <w:bCs/>
          <w:lang w:eastAsia="ru-RU"/>
        </w:rPr>
        <w:t>Всп</w:t>
      </w:r>
      <w:proofErr w:type="spellEnd"/>
      <w:r w:rsidRPr="002C6D4C">
        <w:rPr>
          <w:bCs/>
          <w:lang w:eastAsia="ru-RU"/>
        </w:rPr>
        <w:t>) и управления (</w:t>
      </w:r>
      <w:proofErr w:type="spellStart"/>
      <w:r w:rsidRPr="002C6D4C">
        <w:rPr>
          <w:bCs/>
          <w:lang w:eastAsia="ru-RU"/>
        </w:rPr>
        <w:t>Упр</w:t>
      </w:r>
      <w:proofErr w:type="spellEnd"/>
      <w:r w:rsidRPr="002C6D4C">
        <w:rPr>
          <w:bCs/>
          <w:lang w:eastAsia="ru-RU"/>
        </w:rPr>
        <w:t>).</w:t>
      </w:r>
    </w:p>
    <w:p w14:paraId="25265EA0" w14:textId="5FE76CDE" w:rsidR="002C6D4C" w:rsidRPr="000A6C4C" w:rsidRDefault="002C6D4C" w:rsidP="00691BD2">
      <w:pPr>
        <w:ind w:firstLine="0"/>
        <w:jc w:val="center"/>
        <w:rPr>
          <w:lang w:eastAsia="ru-RU"/>
        </w:rPr>
      </w:pPr>
      <w:r w:rsidRPr="000A6C4C">
        <w:rPr>
          <w:noProof/>
          <w:lang w:eastAsia="ru-RU"/>
        </w:rPr>
        <w:drawing>
          <wp:inline distT="0" distB="0" distL="0" distR="0" wp14:anchorId="53315BF8" wp14:editId="7772B1B7">
            <wp:extent cx="5690410" cy="4659465"/>
            <wp:effectExtent l="0" t="0" r="5715" b="8255"/>
            <wp:docPr id="39" name="Рисунок 39" descr="C:\Users\User\AppData\Local\Microsoft\Windows\INetCache\Content.Word\структурная схема готова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7" descr="C:\Users\User\AppData\Local\Microsoft\Windows\INetCache\Content.Word\структурная схема готовая.jp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95147" cy="46633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C08EFEC" w14:textId="224907C4" w:rsidR="002C6D4C" w:rsidRPr="000A6C4C" w:rsidRDefault="002C6D4C" w:rsidP="000A6C4C">
      <w:pPr>
        <w:jc w:val="center"/>
        <w:rPr>
          <w:lang w:eastAsia="ru-RU"/>
        </w:rPr>
      </w:pPr>
      <w:r w:rsidRPr="000A6C4C">
        <w:rPr>
          <w:lang w:eastAsia="ru-RU"/>
        </w:rPr>
        <w:t>Рисунок 8. Кинематическая структурная схема горизонтального консольно-фрезерного с неповоротным столом станка 6Р81Г.</w:t>
      </w:r>
    </w:p>
    <w:p w14:paraId="0DE91BBC" w14:textId="77777777" w:rsidR="002C6D4C" w:rsidRPr="002C6D4C" w:rsidRDefault="002C6D4C" w:rsidP="002C6D4C">
      <w:pPr>
        <w:rPr>
          <w:bCs/>
          <w:lang w:eastAsia="ru-RU"/>
        </w:rPr>
      </w:pPr>
    </w:p>
    <w:p w14:paraId="365AA3F2" w14:textId="4E505102" w:rsidR="00B47690" w:rsidRDefault="002C6D4C" w:rsidP="00B47690">
      <w:pPr>
        <w:pStyle w:val="3"/>
      </w:pPr>
      <w:r w:rsidRPr="002C6D4C">
        <w:t>Определение класса кинематической структуры ОМП</w:t>
      </w:r>
    </w:p>
    <w:p w14:paraId="42D9BD75" w14:textId="273BF6B0" w:rsidR="002C6D4C" w:rsidRPr="002C6D4C" w:rsidRDefault="002C6D4C" w:rsidP="002C6D4C">
      <w:pPr>
        <w:rPr>
          <w:bCs/>
          <w:lang w:eastAsia="ru-RU"/>
        </w:rPr>
      </w:pPr>
      <w:r w:rsidRPr="002C6D4C">
        <w:rPr>
          <w:bCs/>
          <w:lang w:eastAsia="ru-RU"/>
        </w:rPr>
        <w:t>Консольно-фрезерные станки</w:t>
      </w:r>
      <w:r w:rsidR="000A6C4C">
        <w:rPr>
          <w:bCs/>
          <w:lang w:eastAsia="ru-RU"/>
        </w:rPr>
        <w:t xml:space="preserve"> – </w:t>
      </w:r>
      <w:r w:rsidRPr="002C6D4C">
        <w:rPr>
          <w:bCs/>
          <w:lang w:eastAsia="ru-RU"/>
        </w:rPr>
        <w:t>это наиболее распространенный тип станков, применяемых для фрезерных работ. Название консольно-фрезерные станки получили от консольного кронштейна (консоли), который перемещается по вертикальным направляющим станины станка и служит опорой для горизонтальных перемещений стола.</w:t>
      </w:r>
    </w:p>
    <w:p w14:paraId="36461A41" w14:textId="77777777" w:rsidR="002C6D4C" w:rsidRPr="002C6D4C" w:rsidRDefault="002C6D4C" w:rsidP="002C6D4C">
      <w:pPr>
        <w:rPr>
          <w:bCs/>
          <w:lang w:eastAsia="ru-RU"/>
        </w:rPr>
      </w:pPr>
      <w:r w:rsidRPr="002C6D4C">
        <w:rPr>
          <w:bCs/>
          <w:lang w:eastAsia="ru-RU"/>
        </w:rPr>
        <w:t xml:space="preserve">Наличие консоли, сообщая консольно-фрезерным станкам ряд удобств при обслуживании, несколько понижает жесткость при стыке со станиной, поэтому в конструкциях современных станков значительно увеличена длина </w:t>
      </w:r>
      <w:r w:rsidRPr="002C6D4C">
        <w:rPr>
          <w:bCs/>
          <w:lang w:eastAsia="ru-RU"/>
        </w:rPr>
        <w:lastRenderedPageBreak/>
        <w:t>направляющих консоли, созданы устройства для закрепления подвижных частей станка, повышена жесткость корпусных деталей.</w:t>
      </w:r>
    </w:p>
    <w:p w14:paraId="3A6A06E8" w14:textId="2572057B" w:rsidR="002C6D4C" w:rsidRPr="002C6D4C" w:rsidRDefault="002C6D4C" w:rsidP="002C6D4C">
      <w:pPr>
        <w:rPr>
          <w:bCs/>
          <w:lang w:eastAsia="ru-RU"/>
        </w:rPr>
      </w:pPr>
      <w:r w:rsidRPr="002C6D4C">
        <w:rPr>
          <w:bCs/>
          <w:lang w:eastAsia="ru-RU"/>
        </w:rPr>
        <w:t xml:space="preserve">Так как большей частью детали, применяемые в машиностроении, по размерам вписываются в габариты консольно-фрезерных станков общего назначения, парк фрезерных станков в механических цехах в основном укомплектован горизонтально- и вертикально-фрезерными станками консольного типа, а парк инструментальных и ремонтно-механических цехов, кроме того, еще и универсально-фрезерными и </w:t>
      </w:r>
      <w:proofErr w:type="spellStart"/>
      <w:r w:rsidRPr="002C6D4C">
        <w:rPr>
          <w:bCs/>
          <w:lang w:eastAsia="ru-RU"/>
        </w:rPr>
        <w:t>широкоуниверсально</w:t>
      </w:r>
      <w:proofErr w:type="spellEnd"/>
      <w:r w:rsidRPr="002C6D4C">
        <w:rPr>
          <w:bCs/>
          <w:lang w:eastAsia="ru-RU"/>
        </w:rPr>
        <w:t>-фрезерными.</w:t>
      </w:r>
    </w:p>
    <w:p w14:paraId="1097BD36" w14:textId="3BAAE077" w:rsidR="002C6D4C" w:rsidRPr="002C6D4C" w:rsidRDefault="002C6D4C" w:rsidP="002C6D4C">
      <w:pPr>
        <w:rPr>
          <w:bCs/>
          <w:lang w:eastAsia="ru-RU"/>
        </w:rPr>
      </w:pPr>
      <w:r w:rsidRPr="002C6D4C">
        <w:rPr>
          <w:bCs/>
          <w:lang w:eastAsia="ru-RU"/>
        </w:rPr>
        <w:t>В станке обеспечиваются следующие рабочие движения:</w:t>
      </w:r>
    </w:p>
    <w:p w14:paraId="28428CAC" w14:textId="39779564" w:rsidR="002C6D4C" w:rsidRPr="002C6D4C" w:rsidRDefault="000A6C4C" w:rsidP="002C6D4C">
      <w:pPr>
        <w:rPr>
          <w:bCs/>
          <w:lang w:eastAsia="ru-RU"/>
        </w:rPr>
      </w:pPr>
      <w:r>
        <w:rPr>
          <w:bCs/>
          <w:lang w:eastAsia="ru-RU"/>
        </w:rPr>
        <w:t>-</w:t>
      </w:r>
      <w:r w:rsidR="002C6D4C" w:rsidRPr="002C6D4C">
        <w:rPr>
          <w:bCs/>
          <w:lang w:eastAsia="ru-RU"/>
        </w:rPr>
        <w:t>формообразующие:</w:t>
      </w:r>
    </w:p>
    <w:p w14:paraId="7AF5C52A" w14:textId="4199C90E" w:rsidR="000A6C4C" w:rsidRDefault="002C6D4C" w:rsidP="000A6C4C">
      <w:pPr>
        <w:rPr>
          <w:bCs/>
          <w:lang w:eastAsia="ru-RU"/>
        </w:rPr>
      </w:pPr>
      <w:r w:rsidRPr="002C6D4C">
        <w:rPr>
          <w:bCs/>
          <w:lang w:eastAsia="ru-RU"/>
        </w:rPr>
        <w:t>-главное движение (движение резания) – вращение шпинделя с фрезой,</w:t>
      </w:r>
    </w:p>
    <w:p w14:paraId="61D717DA" w14:textId="53518F5D" w:rsidR="002C6D4C" w:rsidRPr="002C6D4C" w:rsidRDefault="002C6D4C" w:rsidP="000A6C4C">
      <w:pPr>
        <w:rPr>
          <w:bCs/>
          <w:lang w:eastAsia="ru-RU"/>
        </w:rPr>
      </w:pPr>
      <w:r w:rsidRPr="002C6D4C">
        <w:rPr>
          <w:bCs/>
          <w:lang w:eastAsia="ru-RU"/>
        </w:rPr>
        <w:t>-подачи – продольное, поперечное или вертикальное перемещение стола с обрабатываемой заготовкой. В продольном направлении перемещается непосредственно стол, в поперечном – салазки со столом, в вертикальном – консоль с салазками и столом. Для перемещения стола под углом к продольному направлению его поворачивают в горизонтальной плоскости на этот угол;</w:t>
      </w:r>
    </w:p>
    <w:p w14:paraId="0A049A75" w14:textId="6DA62A3B" w:rsidR="000A6C4C" w:rsidRDefault="000A6C4C" w:rsidP="000A6C4C">
      <w:pPr>
        <w:rPr>
          <w:bCs/>
          <w:lang w:eastAsia="ru-RU"/>
        </w:rPr>
      </w:pPr>
      <w:r>
        <w:rPr>
          <w:bCs/>
          <w:lang w:eastAsia="ru-RU"/>
        </w:rPr>
        <w:t>-</w:t>
      </w:r>
      <w:r w:rsidR="002C6D4C" w:rsidRPr="002C6D4C">
        <w:rPr>
          <w:bCs/>
          <w:lang w:eastAsia="ru-RU"/>
        </w:rPr>
        <w:t>установочные:</w:t>
      </w:r>
    </w:p>
    <w:p w14:paraId="7179B4BE" w14:textId="600A6654" w:rsidR="000A6C4C" w:rsidRDefault="002C6D4C" w:rsidP="000A6C4C">
      <w:pPr>
        <w:rPr>
          <w:bCs/>
          <w:lang w:eastAsia="ru-RU"/>
        </w:rPr>
      </w:pPr>
      <w:r w:rsidRPr="002C6D4C">
        <w:rPr>
          <w:bCs/>
          <w:lang w:eastAsia="ru-RU"/>
        </w:rPr>
        <w:t>-быстрые перемещения консоли, салазок и стола станка, осуществляемые отдельными приводами,</w:t>
      </w:r>
    </w:p>
    <w:p w14:paraId="3378C889" w14:textId="2DF6D5ED" w:rsidR="002C6D4C" w:rsidRPr="002C6D4C" w:rsidRDefault="002C6D4C" w:rsidP="000A6C4C">
      <w:pPr>
        <w:rPr>
          <w:bCs/>
          <w:lang w:eastAsia="ru-RU"/>
        </w:rPr>
      </w:pPr>
      <w:r w:rsidRPr="002C6D4C">
        <w:rPr>
          <w:bCs/>
          <w:lang w:eastAsia="ru-RU"/>
        </w:rPr>
        <w:t>-ручные перемещения консоли, салазок и стола станка.</w:t>
      </w:r>
    </w:p>
    <w:p w14:paraId="3BB21140" w14:textId="77777777" w:rsidR="002C6D4C" w:rsidRPr="002C6D4C" w:rsidRDefault="002C6D4C" w:rsidP="002C6D4C">
      <w:pPr>
        <w:rPr>
          <w:bCs/>
          <w:lang w:eastAsia="ru-RU"/>
        </w:rPr>
      </w:pPr>
      <w:r w:rsidRPr="002C6D4C">
        <w:rPr>
          <w:bCs/>
          <w:lang w:eastAsia="ru-RU"/>
        </w:rPr>
        <w:t>Внутренняя связь кинематической группы — это совокупность звеньев, обеспечивающих траекторию движения. При простом движении она представляет собой одну кинематическую пару — вращательную (ВКП) или поступательную (ПКП) и определяет траекторию движения подвижного звена в форме окружности или прямой линии. Эти траектории остаются неизменными в течение всего срока службы станка, и поэтому в простых движениях не требуется органа настройки на этот параметр.</w:t>
      </w:r>
    </w:p>
    <w:p w14:paraId="394CAA27" w14:textId="77777777" w:rsidR="002C6D4C" w:rsidRPr="002C6D4C" w:rsidRDefault="002C6D4C" w:rsidP="002C6D4C">
      <w:pPr>
        <w:rPr>
          <w:bCs/>
          <w:lang w:eastAsia="ru-RU"/>
        </w:rPr>
      </w:pPr>
      <w:r w:rsidRPr="002C6D4C">
        <w:rPr>
          <w:bCs/>
          <w:lang w:eastAsia="ru-RU"/>
        </w:rPr>
        <w:t xml:space="preserve">Кинематическая структура станка — это совокупность кинематических групп разного назначения (формообразования, деления, врезания и т.д.) и межгрупповых связей. Только формообразующие группы будут присутствовать во </w:t>
      </w:r>
      <w:r w:rsidRPr="002C6D4C">
        <w:rPr>
          <w:bCs/>
          <w:lang w:eastAsia="ru-RU"/>
        </w:rPr>
        <w:lastRenderedPageBreak/>
        <w:t>всех структурах, тогда как остальные могут отсутствовать, даже если соответствующие им процессы и осуществляются на данном станке.</w:t>
      </w:r>
    </w:p>
    <w:p w14:paraId="4D287535" w14:textId="77777777" w:rsidR="002C6D4C" w:rsidRPr="002C6D4C" w:rsidRDefault="002C6D4C" w:rsidP="002C6D4C">
      <w:pPr>
        <w:rPr>
          <w:bCs/>
          <w:lang w:eastAsia="ru-RU"/>
        </w:rPr>
      </w:pPr>
      <w:r w:rsidRPr="002C6D4C">
        <w:rPr>
          <w:bCs/>
          <w:lang w:eastAsia="ru-RU"/>
        </w:rPr>
        <w:t xml:space="preserve">Кинематическая структура станка при точении цилиндрической </w:t>
      </w:r>
      <w:proofErr w:type="gramStart"/>
      <w:r w:rsidRPr="002C6D4C">
        <w:rPr>
          <w:bCs/>
          <w:lang w:eastAsia="ru-RU"/>
        </w:rPr>
        <w:t>поверхности  Э</w:t>
      </w:r>
      <w:proofErr w:type="gramEnd"/>
      <w:r w:rsidRPr="002C6D4C">
        <w:rPr>
          <w:bCs/>
          <w:lang w:eastAsia="ru-RU"/>
        </w:rPr>
        <w:t>22:</w:t>
      </w:r>
    </w:p>
    <w:p w14:paraId="24254055" w14:textId="77777777" w:rsidR="002C6D4C" w:rsidRPr="002C6D4C" w:rsidRDefault="002C6D4C" w:rsidP="002C6D4C">
      <w:pPr>
        <w:rPr>
          <w:bCs/>
          <w:lang w:eastAsia="ru-RU"/>
        </w:rPr>
      </w:pPr>
      <w:r w:rsidRPr="002C6D4C">
        <w:rPr>
          <w:bCs/>
          <w:lang w:eastAsia="ru-RU"/>
        </w:rPr>
        <w:t>Э - класс элементарных структур, к которому относятся станки с кинематической структурой, содержащей только простые группы формообразования – группы, создающие движения Ф(В) и Ф(П).</w:t>
      </w:r>
    </w:p>
    <w:p w14:paraId="4421BAB2" w14:textId="77777777" w:rsidR="002C6D4C" w:rsidRPr="002C6D4C" w:rsidRDefault="002C6D4C" w:rsidP="002C6D4C">
      <w:pPr>
        <w:rPr>
          <w:bCs/>
          <w:lang w:eastAsia="ru-RU"/>
        </w:rPr>
      </w:pPr>
      <w:r w:rsidRPr="002C6D4C">
        <w:rPr>
          <w:bCs/>
          <w:lang w:eastAsia="ru-RU"/>
        </w:rPr>
        <w:t xml:space="preserve">2 - две группы формообразования в структуре станка, где 1 группа - кинематическая группа движения вращения </w:t>
      </w:r>
      <w:proofErr w:type="spellStart"/>
      <w:r w:rsidRPr="002C6D4C">
        <w:rPr>
          <w:bCs/>
          <w:lang w:eastAsia="ru-RU"/>
        </w:rPr>
        <w:t>Фv</w:t>
      </w:r>
      <w:proofErr w:type="spellEnd"/>
      <w:r w:rsidRPr="002C6D4C">
        <w:rPr>
          <w:bCs/>
          <w:lang w:eastAsia="ru-RU"/>
        </w:rPr>
        <w:t xml:space="preserve">(В), а 2 группа </w:t>
      </w:r>
      <w:proofErr w:type="gramStart"/>
      <w:r w:rsidRPr="002C6D4C">
        <w:rPr>
          <w:bCs/>
          <w:lang w:eastAsia="ru-RU"/>
        </w:rPr>
        <w:t>-  кинематическая</w:t>
      </w:r>
      <w:proofErr w:type="gramEnd"/>
      <w:r w:rsidRPr="002C6D4C">
        <w:rPr>
          <w:bCs/>
          <w:lang w:eastAsia="ru-RU"/>
        </w:rPr>
        <w:t xml:space="preserve"> группа движения подачи.</w:t>
      </w:r>
    </w:p>
    <w:p w14:paraId="5D0412E2" w14:textId="77777777" w:rsidR="002C6D4C" w:rsidRPr="002C6D4C" w:rsidRDefault="002C6D4C" w:rsidP="002C6D4C">
      <w:pPr>
        <w:rPr>
          <w:bCs/>
          <w:lang w:eastAsia="ru-RU"/>
        </w:rPr>
      </w:pPr>
      <w:r w:rsidRPr="002C6D4C">
        <w:rPr>
          <w:bCs/>
          <w:lang w:eastAsia="ru-RU"/>
        </w:rPr>
        <w:t>2 - общее число элементарных движений (исполнительных кинематических пар) в этих группах: кинематические пары составляют кинематические цепи.</w:t>
      </w:r>
    </w:p>
    <w:p w14:paraId="0055483D" w14:textId="77777777" w:rsidR="002C6D4C" w:rsidRPr="002C6D4C" w:rsidRDefault="002C6D4C" w:rsidP="002C6D4C">
      <w:pPr>
        <w:rPr>
          <w:bCs/>
          <w:lang w:eastAsia="ru-RU"/>
        </w:rPr>
      </w:pPr>
      <w:proofErr w:type="spellStart"/>
      <w:r w:rsidRPr="002C6D4C">
        <w:rPr>
          <w:bCs/>
          <w:lang w:eastAsia="ru-RU"/>
        </w:rPr>
        <w:t>Фv</w:t>
      </w:r>
      <w:proofErr w:type="spellEnd"/>
      <w:r w:rsidRPr="002C6D4C">
        <w:rPr>
          <w:bCs/>
          <w:lang w:eastAsia="ru-RU"/>
        </w:rPr>
        <w:t>(В) - формообразование для скорости;</w:t>
      </w:r>
    </w:p>
    <w:p w14:paraId="62C1015C" w14:textId="77777777" w:rsidR="002C6D4C" w:rsidRPr="002C6D4C" w:rsidRDefault="002C6D4C" w:rsidP="002C6D4C">
      <w:pPr>
        <w:rPr>
          <w:bCs/>
          <w:lang w:eastAsia="ru-RU"/>
        </w:rPr>
      </w:pPr>
      <w:proofErr w:type="spellStart"/>
      <w:r w:rsidRPr="002C6D4C">
        <w:rPr>
          <w:bCs/>
          <w:lang w:eastAsia="ru-RU"/>
        </w:rPr>
        <w:t>Фs</w:t>
      </w:r>
      <w:proofErr w:type="spellEnd"/>
      <w:r w:rsidRPr="002C6D4C">
        <w:rPr>
          <w:bCs/>
          <w:lang w:eastAsia="ru-RU"/>
        </w:rPr>
        <w:t>(П) - формообразование для подачи.</w:t>
      </w:r>
    </w:p>
    <w:p w14:paraId="215DFEEA" w14:textId="77777777" w:rsidR="002C6D4C" w:rsidRPr="002C6D4C" w:rsidRDefault="002C6D4C" w:rsidP="002C6D4C">
      <w:pPr>
        <w:rPr>
          <w:bCs/>
          <w:lang w:eastAsia="ru-RU"/>
        </w:rPr>
      </w:pPr>
    </w:p>
    <w:p w14:paraId="2E092CBA" w14:textId="20AA1299" w:rsidR="002C6D4C" w:rsidRPr="002C6D4C" w:rsidRDefault="002C6D4C" w:rsidP="00691BD2">
      <w:pPr>
        <w:pStyle w:val="2"/>
        <w:rPr>
          <w:b w:val="0"/>
          <w:bCs/>
        </w:rPr>
      </w:pPr>
      <w:bookmarkStart w:id="13" w:name="_Toc85917948"/>
      <w:r w:rsidRPr="002C6D4C">
        <w:rPr>
          <w:bCs/>
        </w:rPr>
        <w:t>Определение кинематической цепи главного движения ОМП.</w:t>
      </w:r>
      <w:bookmarkEnd w:id="13"/>
    </w:p>
    <w:p w14:paraId="047EB25C" w14:textId="77777777" w:rsidR="002C6D4C" w:rsidRDefault="002C6D4C" w:rsidP="002C6D4C">
      <w:pPr>
        <w:rPr>
          <w:lang w:eastAsia="ru-RU"/>
        </w:rPr>
      </w:pPr>
      <w:r w:rsidRPr="002C6D4C">
        <w:rPr>
          <w:lang w:eastAsia="ru-RU"/>
        </w:rPr>
        <w:t xml:space="preserve">Вращение шпинделю передается от электродвигателя (N = 5,5 кВт; </w:t>
      </w:r>
      <w:r w:rsidRPr="002C6D4C">
        <w:rPr>
          <w:lang w:val="en-US" w:eastAsia="ru-RU"/>
        </w:rPr>
        <w:t>n</w:t>
      </w:r>
      <w:r w:rsidRPr="002C6D4C">
        <w:rPr>
          <w:lang w:eastAsia="ru-RU"/>
        </w:rPr>
        <w:t xml:space="preserve"> = 1440 мин</w:t>
      </w:r>
      <w:r w:rsidRPr="002C6D4C">
        <w:rPr>
          <w:vertAlign w:val="superscript"/>
          <w:lang w:eastAsia="ru-RU"/>
        </w:rPr>
        <w:t>-1</w:t>
      </w:r>
      <w:r w:rsidRPr="002C6D4C">
        <w:rPr>
          <w:lang w:eastAsia="ru-RU"/>
        </w:rPr>
        <w:t xml:space="preserve">) через клиноременную передачу </w:t>
      </w:r>
      <w:r w:rsidRPr="002C6D4C">
        <w:rPr>
          <w:lang w:eastAsia="ru-RU"/>
        </w:rPr>
        <w:fldChar w:fldCharType="begin"/>
      </w:r>
      <w:r w:rsidRPr="002C6D4C">
        <w:rPr>
          <w:lang w:eastAsia="ru-RU"/>
        </w:rPr>
        <w:instrText xml:space="preserve"> QUOTE 148268 </w:instrText>
      </w:r>
      <w:r w:rsidRPr="002C6D4C">
        <w:rPr>
          <w:lang w:eastAsia="ru-RU"/>
        </w:rPr>
        <w:fldChar w:fldCharType="end"/>
      </w:r>
      <w:r w:rsidRPr="002C6D4C">
        <w:rPr>
          <w:lang w:eastAsia="ru-RU"/>
        </w:rPr>
        <w:t xml:space="preserve">и коробку скоростей. Движение от электродвигателя на шпиндель может передаваться по двум кинематическим цепям: </w:t>
      </w:r>
      <w:r w:rsidRPr="002C6D4C">
        <w:rPr>
          <w:lang w:eastAsia="ru-RU"/>
        </w:rPr>
        <w:br/>
        <w:t>а) составим уравнение кинематического баланса цепи главного движения для максимальной частоты вращения шпинделя:</w:t>
      </w:r>
    </w:p>
    <w:p w14:paraId="3105AD9E" w14:textId="612E7AC4" w:rsidR="002C6D4C" w:rsidRPr="002C6D4C" w:rsidRDefault="002C6D4C" w:rsidP="002C6D4C">
      <w:pPr>
        <w:rPr>
          <w:lang w:eastAsia="ru-RU"/>
        </w:rPr>
      </w:pPr>
      <w:r w:rsidRPr="002C6D4C">
        <w:rPr>
          <w:lang w:eastAsia="ru-RU"/>
        </w:rPr>
        <w:t xml:space="preserve">                   </w:t>
      </w:r>
      <m:oMath>
        <m:r>
          <w:rPr>
            <w:rFonts w:ascii="Cambria Math" w:hAnsi="Cambria Math"/>
            <w:lang w:eastAsia="ru-RU"/>
          </w:rPr>
          <m:t xml:space="preserve"> </m:t>
        </m:r>
        <m:sSub>
          <m:sSubPr>
            <m:ctrlPr>
              <w:rPr>
                <w:rFonts w:ascii="Cambria Math" w:hAnsi="Cambria Math"/>
                <w:i/>
                <w:lang w:val="en-US" w:eastAsia="ru-RU"/>
              </w:rPr>
            </m:ctrlPr>
          </m:sSubPr>
          <m:e>
            <m:r>
              <w:rPr>
                <w:rFonts w:ascii="Cambria Math" w:hAnsi="Cambria Math"/>
                <w:lang w:val="en-US" w:eastAsia="ru-RU"/>
              </w:rPr>
              <m:t>n</m:t>
            </m:r>
            <m:ctrlPr>
              <w:rPr>
                <w:rFonts w:ascii="Cambria Math" w:hAnsi="Cambria Math"/>
                <w:i/>
                <w:lang w:eastAsia="ru-RU"/>
              </w:rPr>
            </m:ctrlPr>
          </m:e>
          <m:sub>
            <m:func>
              <m:funcPr>
                <m:ctrlPr>
                  <w:rPr>
                    <w:rFonts w:ascii="Cambria Math" w:hAnsi="Cambria Math"/>
                    <w:i/>
                    <w:vertAlign w:val="subscript"/>
                    <w:lang w:val="en-US" w:eastAsia="ru-RU"/>
                  </w:rPr>
                </m:ctrlPr>
              </m:funcPr>
              <m:fName>
                <m:r>
                  <m:rPr>
                    <m:sty m:val="p"/>
                  </m:rPr>
                  <w:rPr>
                    <w:rFonts w:ascii="Cambria Math" w:hAnsi="Cambria Math"/>
                    <w:vertAlign w:val="subscript"/>
                    <w:lang w:val="en-US" w:eastAsia="ru-RU"/>
                  </w:rPr>
                  <m:t>max</m:t>
                </m:r>
                <m:ctrlPr>
                  <w:rPr>
                    <w:rFonts w:ascii="Cambria Math" w:hAnsi="Cambria Math"/>
                    <w:i/>
                    <w:lang w:val="en-US" w:eastAsia="ru-RU"/>
                  </w:rPr>
                </m:ctrlPr>
              </m:fName>
              <m:e>
                <m:r>
                  <w:rPr>
                    <w:rFonts w:ascii="Cambria Math" w:hAnsi="Cambria Math"/>
                    <w:lang w:val="en-US" w:eastAsia="ru-RU"/>
                  </w:rPr>
                  <m:t xml:space="preserve"> </m:t>
                </m:r>
              </m:e>
            </m:func>
          </m:sub>
        </m:sSub>
        <m:r>
          <w:rPr>
            <w:rFonts w:ascii="Cambria Math" w:hAnsi="Cambria Math"/>
            <w:lang w:eastAsia="ru-RU"/>
          </w:rPr>
          <m:t>=</m:t>
        </m:r>
        <m:f>
          <m:fPr>
            <m:ctrlPr>
              <w:rPr>
                <w:rFonts w:ascii="Cambria Math" w:hAnsi="Cambria Math"/>
                <w:i/>
                <w:lang w:eastAsia="ru-RU"/>
              </w:rPr>
            </m:ctrlPr>
          </m:fPr>
          <m:num>
            <m:r>
              <w:rPr>
                <w:rFonts w:ascii="Cambria Math" w:hAnsi="Cambria Math"/>
                <w:lang w:eastAsia="ru-RU"/>
              </w:rPr>
              <m:t>35</m:t>
            </m:r>
          </m:num>
          <m:den>
            <m:r>
              <w:rPr>
                <w:rFonts w:ascii="Cambria Math" w:hAnsi="Cambria Math"/>
                <w:lang w:eastAsia="ru-RU"/>
              </w:rPr>
              <m:t>27</m:t>
            </m:r>
          </m:den>
        </m:f>
        <m:r>
          <w:rPr>
            <w:rFonts w:ascii="Cambria Math" w:hAnsi="Cambria Math"/>
            <w:lang w:eastAsia="ru-RU"/>
          </w:rPr>
          <m:t>×</m:t>
        </m:r>
        <m:f>
          <m:fPr>
            <m:ctrlPr>
              <w:rPr>
                <w:rFonts w:ascii="Cambria Math" w:hAnsi="Cambria Math"/>
                <w:i/>
                <w:lang w:eastAsia="ru-RU"/>
              </w:rPr>
            </m:ctrlPr>
          </m:fPr>
          <m:num>
            <m:r>
              <w:rPr>
                <w:rFonts w:ascii="Cambria Math" w:hAnsi="Cambria Math"/>
                <w:lang w:eastAsia="ru-RU"/>
              </w:rPr>
              <m:t>34</m:t>
            </m:r>
          </m:num>
          <m:den>
            <m:r>
              <w:rPr>
                <w:rFonts w:ascii="Cambria Math" w:hAnsi="Cambria Math"/>
                <w:lang w:eastAsia="ru-RU"/>
              </w:rPr>
              <m:t>24</m:t>
            </m:r>
          </m:den>
        </m:f>
        <m:r>
          <w:rPr>
            <w:rFonts w:ascii="Cambria Math" w:hAnsi="Cambria Math"/>
            <w:lang w:eastAsia="ru-RU"/>
          </w:rPr>
          <m:t>×</m:t>
        </m:r>
        <m:f>
          <m:fPr>
            <m:ctrlPr>
              <w:rPr>
                <w:rFonts w:ascii="Cambria Math" w:hAnsi="Cambria Math"/>
                <w:i/>
                <w:lang w:eastAsia="ru-RU"/>
              </w:rPr>
            </m:ctrlPr>
          </m:fPr>
          <m:num>
            <m:r>
              <w:rPr>
                <w:rFonts w:ascii="Cambria Math" w:hAnsi="Cambria Math"/>
                <w:lang w:eastAsia="ru-RU"/>
              </w:rPr>
              <m:t>140</m:t>
            </m:r>
          </m:num>
          <m:den>
            <m:r>
              <w:rPr>
                <w:rFonts w:ascii="Cambria Math" w:hAnsi="Cambria Math"/>
                <w:lang w:eastAsia="ru-RU"/>
              </w:rPr>
              <m:t>210</m:t>
            </m:r>
          </m:den>
        </m:f>
        <m:r>
          <w:rPr>
            <w:rFonts w:ascii="Cambria Math" w:hAnsi="Cambria Math"/>
            <w:lang w:eastAsia="ru-RU"/>
          </w:rPr>
          <m:t>×</m:t>
        </m:r>
        <m:f>
          <m:fPr>
            <m:ctrlPr>
              <w:rPr>
                <w:rFonts w:ascii="Cambria Math" w:hAnsi="Cambria Math"/>
                <w:i/>
                <w:lang w:val="en-US" w:eastAsia="ru-RU"/>
              </w:rPr>
            </m:ctrlPr>
          </m:fPr>
          <m:num>
            <m:r>
              <w:rPr>
                <w:rFonts w:ascii="Cambria Math" w:hAnsi="Cambria Math"/>
                <w:lang w:eastAsia="ru-RU"/>
              </w:rPr>
              <m:t>22</m:t>
            </m:r>
          </m:num>
          <m:den>
            <m:r>
              <w:rPr>
                <w:rFonts w:ascii="Cambria Math" w:hAnsi="Cambria Math"/>
                <w:lang w:eastAsia="ru-RU"/>
              </w:rPr>
              <m:t>24</m:t>
            </m:r>
          </m:den>
        </m:f>
        <m:r>
          <w:rPr>
            <w:rFonts w:ascii="Cambria Math" w:hAnsi="Cambria Math"/>
            <w:lang w:eastAsia="ru-RU"/>
          </w:rPr>
          <m:t>×0,985×1450</m:t>
        </m:r>
      </m:oMath>
    </w:p>
    <w:p w14:paraId="23FA7CB0" w14:textId="77777777" w:rsidR="002C6D4C" w:rsidRPr="002C6D4C" w:rsidRDefault="002C6D4C" w:rsidP="002C6D4C">
      <w:pPr>
        <w:rPr>
          <w:lang w:eastAsia="ru-RU"/>
        </w:rPr>
      </w:pPr>
      <w:r w:rsidRPr="002C6D4C">
        <w:rPr>
          <w:lang w:eastAsia="ru-RU"/>
        </w:rPr>
        <w:t>б) составим уравнение кинематического баланса цепи главного движения для минимальной частоты вращения шпинделя:</w:t>
      </w:r>
    </w:p>
    <w:p w14:paraId="5B8E3990" w14:textId="05ECE017" w:rsidR="002C6D4C" w:rsidRPr="00B47690" w:rsidRDefault="00B47690" w:rsidP="002C6D4C">
      <w:pPr>
        <w:rPr>
          <w:i/>
          <w:lang w:val="en-US" w:eastAsia="ru-RU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lang w:val="en-US" w:eastAsia="ru-RU"/>
                </w:rPr>
              </m:ctrlPr>
            </m:sSubPr>
            <m:e>
              <m:r>
                <w:rPr>
                  <w:rFonts w:ascii="Cambria Math" w:hAnsi="Cambria Math"/>
                  <w:lang w:val="en-US" w:eastAsia="ru-RU"/>
                </w:rPr>
                <m:t>n</m:t>
              </m:r>
            </m:e>
            <m:sub>
              <m:func>
                <m:funcPr>
                  <m:ctrlPr>
                    <w:rPr>
                      <w:rFonts w:ascii="Cambria Math" w:hAnsi="Cambria Math"/>
                      <w:i/>
                      <w:vertAlign w:val="subscript"/>
                      <w:lang w:val="en-US" w:eastAsia="ru-RU"/>
                    </w:rPr>
                  </m:ctrlPr>
                </m:funcPr>
                <m:fName>
                  <m:r>
                    <m:rPr>
                      <m:sty m:val="p"/>
                    </m:rPr>
                    <w:rPr>
                      <w:rFonts w:ascii="Cambria Math" w:hAnsi="Cambria Math"/>
                      <w:vertAlign w:val="subscript"/>
                      <w:lang w:val="en-US" w:eastAsia="ru-RU"/>
                    </w:rPr>
                    <m:t>min</m:t>
                  </m:r>
                  <m:ctrlPr>
                    <w:rPr>
                      <w:rFonts w:ascii="Cambria Math" w:hAnsi="Cambria Math"/>
                      <w:i/>
                      <w:lang w:val="en-US" w:eastAsia="ru-RU"/>
                    </w:rPr>
                  </m:ctrlPr>
                </m:fName>
                <m:e>
                  <m:r>
                    <w:rPr>
                      <w:rFonts w:ascii="Cambria Math" w:hAnsi="Cambria Math"/>
                      <w:lang w:val="en-US" w:eastAsia="ru-RU"/>
                    </w:rPr>
                    <m:t xml:space="preserve"> </m:t>
                  </m:r>
                </m:e>
              </m:func>
            </m:sub>
          </m:sSub>
          <m:r>
            <w:rPr>
              <w:rFonts w:ascii="Cambria Math" w:hAnsi="Cambria Math"/>
              <w:lang w:eastAsia="ru-RU"/>
            </w:rPr>
            <m:t>=</m:t>
          </m:r>
          <m:f>
            <m:fPr>
              <m:ctrlPr>
                <w:rPr>
                  <w:rFonts w:ascii="Cambria Math" w:hAnsi="Cambria Math"/>
                  <w:i/>
                  <w:lang w:val="en-US" w:eastAsia="ru-RU"/>
                </w:rPr>
              </m:ctrlPr>
            </m:fPr>
            <m:num>
              <m:r>
                <w:rPr>
                  <w:rFonts w:ascii="Cambria Math" w:hAnsi="Cambria Math"/>
                  <w:lang w:eastAsia="ru-RU"/>
                </w:rPr>
                <m:t>21</m:t>
              </m:r>
            </m:num>
            <m:den>
              <m:r>
                <w:rPr>
                  <w:rFonts w:ascii="Cambria Math" w:hAnsi="Cambria Math"/>
                  <w:lang w:eastAsia="ru-RU"/>
                </w:rPr>
                <m:t>41</m:t>
              </m:r>
            </m:den>
          </m:f>
          <m:r>
            <w:rPr>
              <w:rFonts w:ascii="Cambria Math" w:hAnsi="Cambria Math"/>
              <w:lang w:eastAsia="ru-RU"/>
            </w:rPr>
            <m:t>×</m:t>
          </m:r>
          <m:f>
            <m:fPr>
              <m:ctrlPr>
                <w:rPr>
                  <w:rFonts w:ascii="Cambria Math" w:hAnsi="Cambria Math"/>
                  <w:i/>
                  <w:lang w:val="en-US" w:eastAsia="ru-RU"/>
                </w:rPr>
              </m:ctrlPr>
            </m:fPr>
            <m:num>
              <m:r>
                <w:rPr>
                  <w:rFonts w:ascii="Cambria Math" w:hAnsi="Cambria Math"/>
                  <w:lang w:eastAsia="ru-RU"/>
                </w:rPr>
                <m:t>20</m:t>
              </m:r>
            </m:num>
            <m:den>
              <m:r>
                <w:rPr>
                  <w:rFonts w:ascii="Cambria Math" w:hAnsi="Cambria Math"/>
                  <w:lang w:eastAsia="ru-RU"/>
                </w:rPr>
                <m:t>38</m:t>
              </m:r>
            </m:den>
          </m:f>
          <m:r>
            <w:rPr>
              <w:rFonts w:ascii="Cambria Math" w:hAnsi="Cambria Math"/>
              <w:lang w:eastAsia="ru-RU"/>
            </w:rPr>
            <m:t>×</m:t>
          </m:r>
          <m:f>
            <m:fPr>
              <m:ctrlPr>
                <w:rPr>
                  <w:rFonts w:ascii="Cambria Math" w:hAnsi="Cambria Math"/>
                  <w:i/>
                  <w:lang w:val="en-US" w:eastAsia="ru-RU"/>
                </w:rPr>
              </m:ctrlPr>
            </m:fPr>
            <m:num>
              <m:r>
                <w:rPr>
                  <w:rFonts w:ascii="Cambria Math" w:hAnsi="Cambria Math"/>
                  <w:lang w:eastAsia="ru-RU"/>
                </w:rPr>
                <m:t>140</m:t>
              </m:r>
            </m:num>
            <m:den>
              <m:r>
                <w:rPr>
                  <w:rFonts w:ascii="Cambria Math" w:hAnsi="Cambria Math"/>
                  <w:lang w:eastAsia="ru-RU"/>
                </w:rPr>
                <m:t>210</m:t>
              </m:r>
            </m:den>
          </m:f>
          <m:r>
            <w:rPr>
              <w:rFonts w:ascii="Cambria Math" w:hAnsi="Cambria Math"/>
              <w:lang w:eastAsia="ru-RU"/>
            </w:rPr>
            <m:t>×</m:t>
          </m:r>
          <m:f>
            <m:fPr>
              <m:ctrlPr>
                <w:rPr>
                  <w:rFonts w:ascii="Cambria Math" w:hAnsi="Cambria Math"/>
                  <w:i/>
                  <w:lang w:val="en-US" w:eastAsia="ru-RU"/>
                </w:rPr>
              </m:ctrlPr>
            </m:fPr>
            <m:num>
              <m:r>
                <w:rPr>
                  <w:rFonts w:ascii="Cambria Math" w:hAnsi="Cambria Math"/>
                  <w:lang w:eastAsia="ru-RU"/>
                </w:rPr>
                <m:t>30</m:t>
              </m:r>
            </m:num>
            <m:den>
              <m:r>
                <w:rPr>
                  <w:rFonts w:ascii="Cambria Math" w:hAnsi="Cambria Math"/>
                  <w:lang w:eastAsia="ru-RU"/>
                </w:rPr>
                <m:t>65</m:t>
              </m:r>
            </m:den>
          </m:f>
          <m:r>
            <w:rPr>
              <w:rFonts w:ascii="Cambria Math" w:hAnsi="Cambria Math"/>
              <w:lang w:eastAsia="ru-RU"/>
            </w:rPr>
            <m:t>×</m:t>
          </m:r>
          <m:f>
            <m:fPr>
              <m:ctrlPr>
                <w:rPr>
                  <w:rFonts w:ascii="Cambria Math" w:hAnsi="Cambria Math"/>
                  <w:i/>
                  <w:lang w:val="en-US" w:eastAsia="ru-RU"/>
                </w:rPr>
              </m:ctrlPr>
            </m:fPr>
            <m:num>
              <m:r>
                <w:rPr>
                  <w:rFonts w:ascii="Cambria Math" w:hAnsi="Cambria Math"/>
                  <w:lang w:eastAsia="ru-RU"/>
                </w:rPr>
                <m:t>25</m:t>
              </m:r>
            </m:num>
            <m:den>
              <m:r>
                <w:rPr>
                  <w:rFonts w:ascii="Cambria Math" w:hAnsi="Cambria Math"/>
                  <w:lang w:eastAsia="ru-RU"/>
                </w:rPr>
                <m:t>71</m:t>
              </m:r>
            </m:den>
          </m:f>
          <m:r>
            <w:rPr>
              <w:rFonts w:ascii="Cambria Math" w:hAnsi="Cambria Math"/>
              <w:lang w:eastAsia="ru-RU"/>
            </w:rPr>
            <m:t>×</m:t>
          </m:r>
          <m:f>
            <m:fPr>
              <m:ctrlPr>
                <w:rPr>
                  <w:rFonts w:ascii="Cambria Math" w:hAnsi="Cambria Math"/>
                  <w:i/>
                  <w:lang w:val="en-US" w:eastAsia="ru-RU"/>
                </w:rPr>
              </m:ctrlPr>
            </m:fPr>
            <m:num>
              <m:r>
                <w:rPr>
                  <w:rFonts w:ascii="Cambria Math" w:hAnsi="Cambria Math"/>
                  <w:lang w:eastAsia="ru-RU"/>
                </w:rPr>
                <m:t>22</m:t>
              </m:r>
            </m:num>
            <m:den>
              <m:r>
                <w:rPr>
                  <w:rFonts w:ascii="Cambria Math" w:hAnsi="Cambria Math"/>
                  <w:lang w:eastAsia="ru-RU"/>
                </w:rPr>
                <m:t>24</m:t>
              </m:r>
            </m:den>
          </m:f>
          <m:r>
            <w:rPr>
              <w:rFonts w:ascii="Cambria Math" w:hAnsi="Cambria Math"/>
              <w:lang w:eastAsia="ru-RU"/>
            </w:rPr>
            <m:t>×0,985×1450</m:t>
          </m:r>
          <m:r>
            <w:rPr>
              <w:rFonts w:ascii="Cambria Math" w:eastAsiaTheme="minorEastAsia" w:hAnsi="Cambria Math"/>
              <w:lang w:eastAsia="ru-RU"/>
            </w:rPr>
            <m:t xml:space="preserve"> ми</m:t>
          </m:r>
          <m:sSup>
            <m:sSupPr>
              <m:ctrlPr>
                <w:rPr>
                  <w:rFonts w:ascii="Cambria Math" w:eastAsiaTheme="minorEastAsia" w:hAnsi="Cambria Math"/>
                  <w:i/>
                  <w:lang w:val="en-US" w:eastAsia="ru-RU"/>
                </w:rPr>
              </m:ctrlPr>
            </m:sSupPr>
            <m:e>
              <m:r>
                <w:rPr>
                  <w:rFonts w:ascii="Cambria Math" w:eastAsiaTheme="minorEastAsia" w:hAnsi="Cambria Math"/>
                  <w:lang w:eastAsia="ru-RU"/>
                </w:rPr>
                <m:t>н</m:t>
              </m:r>
              <m:ctrlPr>
                <w:rPr>
                  <w:rFonts w:ascii="Cambria Math" w:eastAsiaTheme="minorEastAsia" w:hAnsi="Cambria Math"/>
                  <w:i/>
                  <w:lang w:eastAsia="ru-RU"/>
                </w:rPr>
              </m:ctrlPr>
            </m:e>
            <m:sup>
              <m:r>
                <w:rPr>
                  <w:rFonts w:ascii="Cambria Math" w:eastAsiaTheme="minorEastAsia" w:hAnsi="Cambria Math"/>
                  <w:lang w:val="en-US" w:eastAsia="ru-RU"/>
                </w:rPr>
                <m:t>-1</m:t>
              </m:r>
            </m:sup>
          </m:sSup>
        </m:oMath>
      </m:oMathPara>
    </w:p>
    <w:p w14:paraId="7DB0D4F0" w14:textId="77777777" w:rsidR="002C6D4C" w:rsidRPr="002C6D4C" w:rsidRDefault="002C6D4C" w:rsidP="002C6D4C">
      <w:pPr>
        <w:rPr>
          <w:lang w:eastAsia="ru-RU"/>
        </w:rPr>
      </w:pPr>
      <w:r w:rsidRPr="002C6D4C">
        <w:rPr>
          <w:lang w:eastAsia="ru-RU"/>
        </w:rPr>
        <w:t>Максимальная частота вращения шпинделя (при работе без перебора):</w:t>
      </w:r>
    </w:p>
    <w:p w14:paraId="298AF5D6" w14:textId="276D53FA" w:rsidR="002C6D4C" w:rsidRPr="002C6D4C" w:rsidRDefault="00691BD2" w:rsidP="002C6D4C">
      <w:pPr>
        <w:rPr>
          <w:lang w:eastAsia="ru-RU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lang w:val="en-US" w:eastAsia="ru-RU"/>
                </w:rPr>
              </m:ctrlPr>
            </m:sSubPr>
            <m:e>
              <m:r>
                <w:rPr>
                  <w:rFonts w:ascii="Cambria Math" w:hAnsi="Cambria Math"/>
                  <w:lang w:val="en-US" w:eastAsia="ru-RU"/>
                </w:rPr>
                <m:t>n</m:t>
              </m:r>
            </m:e>
            <m:sub>
              <m:func>
                <m:funcPr>
                  <m:ctrlPr>
                    <w:rPr>
                      <w:rFonts w:ascii="Cambria Math" w:hAnsi="Cambria Math"/>
                      <w:i/>
                      <w:vertAlign w:val="subscript"/>
                      <w:lang w:val="en-US" w:eastAsia="ru-RU"/>
                    </w:rPr>
                  </m:ctrlPr>
                </m:funcPr>
                <m:fName>
                  <m:r>
                    <m:rPr>
                      <m:sty m:val="p"/>
                    </m:rPr>
                    <w:rPr>
                      <w:rFonts w:ascii="Cambria Math" w:hAnsi="Cambria Math"/>
                      <w:vertAlign w:val="subscript"/>
                      <w:lang w:val="en-US" w:eastAsia="ru-RU"/>
                    </w:rPr>
                    <m:t>max</m:t>
                  </m:r>
                  <m:ctrlPr>
                    <w:rPr>
                      <w:rFonts w:ascii="Cambria Math" w:hAnsi="Cambria Math"/>
                      <w:i/>
                      <w:lang w:val="en-US" w:eastAsia="ru-RU"/>
                    </w:rPr>
                  </m:ctrlPr>
                </m:fName>
                <m:e>
                  <m:r>
                    <w:rPr>
                      <w:rFonts w:ascii="Cambria Math" w:hAnsi="Cambria Math"/>
                      <w:lang w:val="en-US" w:eastAsia="ru-RU"/>
                    </w:rPr>
                    <m:t xml:space="preserve"> </m:t>
                  </m:r>
                </m:e>
              </m:func>
            </m:sub>
          </m:sSub>
          <m:r>
            <w:rPr>
              <w:rFonts w:ascii="Cambria Math" w:hAnsi="Cambria Math"/>
              <w:lang w:eastAsia="ru-RU"/>
            </w:rPr>
            <m:t>=</m:t>
          </m:r>
          <m:f>
            <m:fPr>
              <m:ctrlPr>
                <w:rPr>
                  <w:rFonts w:ascii="Cambria Math" w:hAnsi="Cambria Math"/>
                  <w:i/>
                  <w:lang w:eastAsia="ru-RU"/>
                </w:rPr>
              </m:ctrlPr>
            </m:fPr>
            <m:num>
              <m:r>
                <w:rPr>
                  <w:rFonts w:ascii="Cambria Math" w:hAnsi="Cambria Math"/>
                  <w:lang w:eastAsia="ru-RU"/>
                </w:rPr>
                <m:t>35</m:t>
              </m:r>
            </m:num>
            <m:den>
              <m:r>
                <w:rPr>
                  <w:rFonts w:ascii="Cambria Math" w:hAnsi="Cambria Math"/>
                  <w:lang w:eastAsia="ru-RU"/>
                </w:rPr>
                <m:t>27</m:t>
              </m:r>
            </m:den>
          </m:f>
          <m:r>
            <w:rPr>
              <w:rFonts w:ascii="Cambria Math" w:hAnsi="Cambria Math"/>
              <w:lang w:eastAsia="ru-RU"/>
            </w:rPr>
            <m:t>×</m:t>
          </m:r>
          <m:f>
            <m:fPr>
              <m:ctrlPr>
                <w:rPr>
                  <w:rFonts w:ascii="Cambria Math" w:hAnsi="Cambria Math"/>
                  <w:i/>
                  <w:lang w:eastAsia="ru-RU"/>
                </w:rPr>
              </m:ctrlPr>
            </m:fPr>
            <m:num>
              <m:r>
                <w:rPr>
                  <w:rFonts w:ascii="Cambria Math" w:hAnsi="Cambria Math"/>
                  <w:lang w:eastAsia="ru-RU"/>
                </w:rPr>
                <m:t>34</m:t>
              </m:r>
            </m:num>
            <m:den>
              <m:r>
                <w:rPr>
                  <w:rFonts w:ascii="Cambria Math" w:hAnsi="Cambria Math"/>
                  <w:lang w:eastAsia="ru-RU"/>
                </w:rPr>
                <m:t>24</m:t>
              </m:r>
            </m:den>
          </m:f>
          <m:r>
            <w:rPr>
              <w:rFonts w:ascii="Cambria Math" w:hAnsi="Cambria Math"/>
              <w:lang w:eastAsia="ru-RU"/>
            </w:rPr>
            <m:t>×</m:t>
          </m:r>
          <m:f>
            <m:fPr>
              <m:ctrlPr>
                <w:rPr>
                  <w:rFonts w:ascii="Cambria Math" w:hAnsi="Cambria Math"/>
                  <w:i/>
                  <w:lang w:eastAsia="ru-RU"/>
                </w:rPr>
              </m:ctrlPr>
            </m:fPr>
            <m:num>
              <m:r>
                <w:rPr>
                  <w:rFonts w:ascii="Cambria Math" w:hAnsi="Cambria Math"/>
                  <w:lang w:eastAsia="ru-RU"/>
                </w:rPr>
                <m:t>140</m:t>
              </m:r>
            </m:num>
            <m:den>
              <m:r>
                <w:rPr>
                  <w:rFonts w:ascii="Cambria Math" w:hAnsi="Cambria Math"/>
                  <w:lang w:eastAsia="ru-RU"/>
                </w:rPr>
                <m:t>210</m:t>
              </m:r>
            </m:den>
          </m:f>
          <m:r>
            <w:rPr>
              <w:rFonts w:ascii="Cambria Math" w:hAnsi="Cambria Math"/>
              <w:lang w:eastAsia="ru-RU"/>
            </w:rPr>
            <m:t>×</m:t>
          </m:r>
          <m:f>
            <m:fPr>
              <m:ctrlPr>
                <w:rPr>
                  <w:rFonts w:ascii="Cambria Math" w:hAnsi="Cambria Math"/>
                  <w:i/>
                  <w:lang w:val="en-US" w:eastAsia="ru-RU"/>
                </w:rPr>
              </m:ctrlPr>
            </m:fPr>
            <m:num>
              <m:r>
                <w:rPr>
                  <w:rFonts w:ascii="Cambria Math" w:hAnsi="Cambria Math"/>
                  <w:lang w:eastAsia="ru-RU"/>
                </w:rPr>
                <m:t>22</m:t>
              </m:r>
            </m:num>
            <m:den>
              <m:r>
                <w:rPr>
                  <w:rFonts w:ascii="Cambria Math" w:hAnsi="Cambria Math"/>
                  <w:lang w:eastAsia="ru-RU"/>
                </w:rPr>
                <m:t>24</m:t>
              </m:r>
            </m:den>
          </m:f>
          <m:r>
            <w:rPr>
              <w:rFonts w:ascii="Cambria Math" w:hAnsi="Cambria Math"/>
              <w:lang w:eastAsia="ru-RU"/>
            </w:rPr>
            <m:t>×0,985×1450=1598,7</m:t>
          </m:r>
          <m:r>
            <w:rPr>
              <w:rFonts w:ascii="Cambria Math" w:hAnsi="Cambria Math"/>
              <w:lang w:eastAsia="ru-RU"/>
            </w:rPr>
            <m:t xml:space="preserve"> </m:t>
          </m:r>
          <m:r>
            <w:rPr>
              <w:rFonts w:ascii="Cambria Math" w:hAnsi="Cambria Math"/>
              <w:lang w:eastAsia="ru-RU"/>
            </w:rPr>
            <m:t>ми</m:t>
          </m:r>
          <m:sSup>
            <m:sSupPr>
              <m:ctrlPr>
                <w:rPr>
                  <w:rFonts w:ascii="Cambria Math" w:hAnsi="Cambria Math"/>
                  <w:i/>
                  <w:lang w:eastAsia="ru-RU"/>
                </w:rPr>
              </m:ctrlPr>
            </m:sSupPr>
            <m:e>
              <m:r>
                <w:rPr>
                  <w:rFonts w:ascii="Cambria Math" w:hAnsi="Cambria Math"/>
                  <w:lang w:eastAsia="ru-RU"/>
                </w:rPr>
                <m:t>н</m:t>
              </m:r>
            </m:e>
            <m:sup>
              <m:r>
                <w:rPr>
                  <w:rFonts w:ascii="Cambria Math" w:hAnsi="Cambria Math"/>
                  <w:vertAlign w:val="superscript"/>
                  <w:lang w:eastAsia="ru-RU"/>
                </w:rPr>
                <m:t>-1</m:t>
              </m:r>
            </m:sup>
          </m:sSup>
        </m:oMath>
      </m:oMathPara>
    </w:p>
    <w:p w14:paraId="5305CC23" w14:textId="1B20EA63" w:rsidR="002C6D4C" w:rsidRPr="002C6D4C" w:rsidRDefault="002C6D4C" w:rsidP="002C6D4C">
      <w:pPr>
        <w:rPr>
          <w:lang w:eastAsia="ru-RU"/>
        </w:rPr>
      </w:pPr>
      <w:r w:rsidRPr="002C6D4C">
        <w:rPr>
          <w:lang w:eastAsia="ru-RU"/>
        </w:rPr>
        <w:t>Минимальная частота вращения шпинделя (при работе с перебором):</w:t>
      </w:r>
    </w:p>
    <w:p w14:paraId="7CDA9AB6" w14:textId="4B2B3D72" w:rsidR="002C6D4C" w:rsidRPr="002C6D4C" w:rsidRDefault="00691BD2" w:rsidP="002C6D4C">
      <w:pPr>
        <w:rPr>
          <w:lang w:eastAsia="ru-RU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lang w:val="en-US" w:eastAsia="ru-RU"/>
                </w:rPr>
              </m:ctrlPr>
            </m:sSubPr>
            <m:e>
              <m:r>
                <w:rPr>
                  <w:rFonts w:ascii="Cambria Math" w:hAnsi="Cambria Math"/>
                  <w:lang w:val="en-US" w:eastAsia="ru-RU"/>
                </w:rPr>
                <m:t>n</m:t>
              </m:r>
            </m:e>
            <m:sub>
              <m:func>
                <m:funcPr>
                  <m:ctrlPr>
                    <w:rPr>
                      <w:rFonts w:ascii="Cambria Math" w:hAnsi="Cambria Math"/>
                      <w:i/>
                      <w:vertAlign w:val="subscript"/>
                      <w:lang w:val="en-US" w:eastAsia="ru-RU"/>
                    </w:rPr>
                  </m:ctrlPr>
                </m:funcPr>
                <m:fName>
                  <m:r>
                    <m:rPr>
                      <m:sty m:val="p"/>
                    </m:rPr>
                    <w:rPr>
                      <w:rFonts w:ascii="Cambria Math" w:hAnsi="Cambria Math"/>
                      <w:vertAlign w:val="subscript"/>
                      <w:lang w:val="en-US" w:eastAsia="ru-RU"/>
                    </w:rPr>
                    <m:t>min</m:t>
                  </m:r>
                  <m:ctrlPr>
                    <w:rPr>
                      <w:rFonts w:ascii="Cambria Math" w:hAnsi="Cambria Math"/>
                      <w:i/>
                      <w:lang w:val="en-US" w:eastAsia="ru-RU"/>
                    </w:rPr>
                  </m:ctrlPr>
                </m:fName>
                <m:e>
                  <m:r>
                    <w:rPr>
                      <w:rFonts w:ascii="Cambria Math" w:hAnsi="Cambria Math"/>
                      <w:lang w:val="en-US" w:eastAsia="ru-RU"/>
                    </w:rPr>
                    <m:t xml:space="preserve"> </m:t>
                  </m:r>
                </m:e>
              </m:func>
            </m:sub>
          </m:sSub>
          <m:r>
            <w:rPr>
              <w:rFonts w:ascii="Cambria Math" w:hAnsi="Cambria Math"/>
              <w:lang w:val="en-US" w:eastAsia="ru-RU"/>
            </w:rPr>
            <m:t>=</m:t>
          </m:r>
          <m:f>
            <m:fPr>
              <m:ctrlPr>
                <w:rPr>
                  <w:rFonts w:ascii="Cambria Math" w:hAnsi="Cambria Math"/>
                  <w:i/>
                  <w:lang w:val="en-US" w:eastAsia="ru-RU"/>
                </w:rPr>
              </m:ctrlPr>
            </m:fPr>
            <m:num>
              <m:r>
                <w:rPr>
                  <w:rFonts w:ascii="Cambria Math" w:hAnsi="Cambria Math"/>
                  <w:lang w:val="en-US" w:eastAsia="ru-RU"/>
                </w:rPr>
                <m:t>21</m:t>
              </m:r>
            </m:num>
            <m:den>
              <m:r>
                <w:rPr>
                  <w:rFonts w:ascii="Cambria Math" w:hAnsi="Cambria Math"/>
                  <w:lang w:val="en-US" w:eastAsia="ru-RU"/>
                </w:rPr>
                <m:t>41</m:t>
              </m:r>
            </m:den>
          </m:f>
          <m:r>
            <w:rPr>
              <w:rFonts w:ascii="Cambria Math" w:hAnsi="Cambria Math"/>
              <w:lang w:val="en-US" w:eastAsia="ru-RU"/>
            </w:rPr>
            <m:t>×</m:t>
          </m:r>
          <m:f>
            <m:fPr>
              <m:ctrlPr>
                <w:rPr>
                  <w:rFonts w:ascii="Cambria Math" w:hAnsi="Cambria Math"/>
                  <w:i/>
                  <w:lang w:val="en-US" w:eastAsia="ru-RU"/>
                </w:rPr>
              </m:ctrlPr>
            </m:fPr>
            <m:num>
              <m:r>
                <w:rPr>
                  <w:rFonts w:ascii="Cambria Math" w:hAnsi="Cambria Math"/>
                  <w:lang w:val="en-US" w:eastAsia="ru-RU"/>
                </w:rPr>
                <m:t>20</m:t>
              </m:r>
            </m:num>
            <m:den>
              <m:r>
                <w:rPr>
                  <w:rFonts w:ascii="Cambria Math" w:hAnsi="Cambria Math"/>
                  <w:lang w:val="en-US" w:eastAsia="ru-RU"/>
                </w:rPr>
                <m:t>38</m:t>
              </m:r>
            </m:den>
          </m:f>
          <m:r>
            <w:rPr>
              <w:rFonts w:ascii="Cambria Math" w:hAnsi="Cambria Math"/>
              <w:lang w:val="en-US" w:eastAsia="ru-RU"/>
            </w:rPr>
            <m:t>×</m:t>
          </m:r>
          <m:f>
            <m:fPr>
              <m:ctrlPr>
                <w:rPr>
                  <w:rFonts w:ascii="Cambria Math" w:hAnsi="Cambria Math"/>
                  <w:i/>
                  <w:lang w:val="en-US" w:eastAsia="ru-RU"/>
                </w:rPr>
              </m:ctrlPr>
            </m:fPr>
            <m:num>
              <m:r>
                <w:rPr>
                  <w:rFonts w:ascii="Cambria Math" w:hAnsi="Cambria Math"/>
                  <w:lang w:val="en-US" w:eastAsia="ru-RU"/>
                </w:rPr>
                <m:t>140</m:t>
              </m:r>
            </m:num>
            <m:den>
              <m:r>
                <w:rPr>
                  <w:rFonts w:ascii="Cambria Math" w:hAnsi="Cambria Math"/>
                  <w:lang w:val="en-US" w:eastAsia="ru-RU"/>
                </w:rPr>
                <m:t>210</m:t>
              </m:r>
            </m:den>
          </m:f>
          <m:r>
            <w:rPr>
              <w:rFonts w:ascii="Cambria Math" w:hAnsi="Cambria Math"/>
              <w:lang w:val="en-US" w:eastAsia="ru-RU"/>
            </w:rPr>
            <m:t>×</m:t>
          </m:r>
          <m:f>
            <m:fPr>
              <m:ctrlPr>
                <w:rPr>
                  <w:rFonts w:ascii="Cambria Math" w:hAnsi="Cambria Math"/>
                  <w:i/>
                  <w:lang w:val="en-US" w:eastAsia="ru-RU"/>
                </w:rPr>
              </m:ctrlPr>
            </m:fPr>
            <m:num>
              <m:r>
                <w:rPr>
                  <w:rFonts w:ascii="Cambria Math" w:hAnsi="Cambria Math"/>
                  <w:lang w:val="en-US" w:eastAsia="ru-RU"/>
                </w:rPr>
                <m:t>30</m:t>
              </m:r>
            </m:num>
            <m:den>
              <m:r>
                <w:rPr>
                  <w:rFonts w:ascii="Cambria Math" w:hAnsi="Cambria Math"/>
                  <w:lang w:val="en-US" w:eastAsia="ru-RU"/>
                </w:rPr>
                <m:t>65</m:t>
              </m:r>
            </m:den>
          </m:f>
          <m:r>
            <w:rPr>
              <w:rFonts w:ascii="Cambria Math" w:hAnsi="Cambria Math"/>
              <w:lang w:val="en-US" w:eastAsia="ru-RU"/>
            </w:rPr>
            <m:t>×</m:t>
          </m:r>
          <m:f>
            <m:fPr>
              <m:ctrlPr>
                <w:rPr>
                  <w:rFonts w:ascii="Cambria Math" w:hAnsi="Cambria Math"/>
                  <w:i/>
                  <w:lang w:val="en-US" w:eastAsia="ru-RU"/>
                </w:rPr>
              </m:ctrlPr>
            </m:fPr>
            <m:num>
              <m:r>
                <w:rPr>
                  <w:rFonts w:ascii="Cambria Math" w:hAnsi="Cambria Math"/>
                  <w:lang w:val="en-US" w:eastAsia="ru-RU"/>
                </w:rPr>
                <m:t>25</m:t>
              </m:r>
            </m:num>
            <m:den>
              <m:r>
                <w:rPr>
                  <w:rFonts w:ascii="Cambria Math" w:hAnsi="Cambria Math"/>
                  <w:lang w:val="en-US" w:eastAsia="ru-RU"/>
                </w:rPr>
                <m:t>71</m:t>
              </m:r>
            </m:den>
          </m:f>
          <m:r>
            <w:rPr>
              <w:rFonts w:ascii="Cambria Math" w:hAnsi="Cambria Math"/>
              <w:lang w:val="en-US" w:eastAsia="ru-RU"/>
            </w:rPr>
            <m:t>×</m:t>
          </m:r>
          <m:f>
            <m:fPr>
              <m:ctrlPr>
                <w:rPr>
                  <w:rFonts w:ascii="Cambria Math" w:hAnsi="Cambria Math"/>
                  <w:i/>
                  <w:lang w:val="en-US" w:eastAsia="ru-RU"/>
                </w:rPr>
              </m:ctrlPr>
            </m:fPr>
            <m:num>
              <m:r>
                <w:rPr>
                  <w:rFonts w:ascii="Cambria Math" w:hAnsi="Cambria Math"/>
                  <w:lang w:val="en-US" w:eastAsia="ru-RU"/>
                </w:rPr>
                <m:t>22</m:t>
              </m:r>
            </m:num>
            <m:den>
              <m:r>
                <w:rPr>
                  <w:rFonts w:ascii="Cambria Math" w:hAnsi="Cambria Math"/>
                  <w:lang w:val="en-US" w:eastAsia="ru-RU"/>
                </w:rPr>
                <m:t>24</m:t>
              </m:r>
            </m:den>
          </m:f>
          <m:r>
            <w:rPr>
              <w:rFonts w:ascii="Cambria Math" w:hAnsi="Cambria Math"/>
              <w:lang w:val="en-US" w:eastAsia="ru-RU"/>
            </w:rPr>
            <m:t>×0,985×1450=</m:t>
          </m:r>
          <m:r>
            <w:rPr>
              <w:rFonts w:ascii="Cambria Math" w:hAnsi="Cambria Math"/>
              <w:lang w:val="en-US" w:eastAsia="ru-RU"/>
            </w:rPr>
            <m:t>36,1</m:t>
          </m:r>
          <m:r>
            <w:rPr>
              <w:rFonts w:ascii="Cambria Math" w:hAnsi="Cambria Math"/>
              <w:lang w:eastAsia="ru-RU"/>
            </w:rPr>
            <m:t>ми</m:t>
          </m:r>
          <m:sSup>
            <m:sSupPr>
              <m:ctrlPr>
                <w:rPr>
                  <w:rFonts w:ascii="Cambria Math" w:hAnsi="Cambria Math"/>
                  <w:i/>
                  <w:lang w:eastAsia="ru-RU"/>
                </w:rPr>
              </m:ctrlPr>
            </m:sSupPr>
            <m:e>
              <m:r>
                <w:rPr>
                  <w:rFonts w:ascii="Cambria Math" w:hAnsi="Cambria Math"/>
                  <w:lang w:eastAsia="ru-RU"/>
                </w:rPr>
                <m:t>н</m:t>
              </m:r>
            </m:e>
            <m:sup>
              <m:r>
                <w:rPr>
                  <w:rFonts w:ascii="Cambria Math" w:hAnsi="Cambria Math"/>
                  <w:vertAlign w:val="superscript"/>
                  <w:lang w:eastAsia="ru-RU"/>
                </w:rPr>
                <m:t>-1</m:t>
              </m:r>
            </m:sup>
          </m:sSup>
        </m:oMath>
      </m:oMathPara>
    </w:p>
    <w:p w14:paraId="40E43C9B" w14:textId="159C2987" w:rsidR="002C6D4C" w:rsidRPr="002C6D4C" w:rsidRDefault="002C6D4C" w:rsidP="000A6C4C">
      <w:pPr>
        <w:ind w:firstLine="0"/>
        <w:rPr>
          <w:b/>
          <w:bCs/>
          <w:lang w:eastAsia="ru-RU"/>
        </w:rPr>
      </w:pPr>
      <w:r w:rsidRPr="002C6D4C">
        <w:rPr>
          <w:b/>
          <w:bCs/>
          <w:lang w:eastAsia="ru-RU"/>
        </w:rPr>
        <w:fldChar w:fldCharType="begin"/>
      </w:r>
      <w:r w:rsidRPr="002C6D4C">
        <w:rPr>
          <w:b/>
          <w:bCs/>
          <w:lang w:eastAsia="ru-RU"/>
        </w:rPr>
        <w:instrText xml:space="preserve"> INCLUDEPICTURE "http://stanki-katalog.ru/info/spr_6r81_kin.jpg" \* MERGEFORMATINET </w:instrText>
      </w:r>
      <w:r w:rsidRPr="002C6D4C">
        <w:rPr>
          <w:b/>
          <w:bCs/>
          <w:lang w:eastAsia="ru-RU"/>
        </w:rPr>
        <w:fldChar w:fldCharType="separate"/>
      </w:r>
      <w:r w:rsidR="00EC4731">
        <w:rPr>
          <w:b/>
          <w:bCs/>
          <w:lang w:eastAsia="ru-RU"/>
        </w:rPr>
        <w:fldChar w:fldCharType="begin"/>
      </w:r>
      <w:r w:rsidR="00EC4731">
        <w:rPr>
          <w:b/>
          <w:bCs/>
          <w:lang w:eastAsia="ru-RU"/>
        </w:rPr>
        <w:instrText xml:space="preserve"> INCLUDEPICTURE  "http://stanki-katalog.ru/info/spr_6r81_kin.jpg" \* MERGEFORMATINET </w:instrText>
      </w:r>
      <w:r w:rsidR="00EC4731">
        <w:rPr>
          <w:b/>
          <w:bCs/>
          <w:lang w:eastAsia="ru-RU"/>
        </w:rPr>
        <w:fldChar w:fldCharType="separate"/>
      </w:r>
      <w:r w:rsidR="00527E27">
        <w:rPr>
          <w:b/>
          <w:bCs/>
          <w:lang w:eastAsia="ru-RU"/>
        </w:rPr>
        <w:fldChar w:fldCharType="begin"/>
      </w:r>
      <w:r w:rsidR="00527E27">
        <w:rPr>
          <w:b/>
          <w:bCs/>
          <w:lang w:eastAsia="ru-RU"/>
        </w:rPr>
        <w:instrText xml:space="preserve"> INCLUDEPICTURE  "http://stanki-katalog.ru/info/spr_6r81_kin.jpg" \* MERGEFORMATINET </w:instrText>
      </w:r>
      <w:r w:rsidR="00527E27">
        <w:rPr>
          <w:b/>
          <w:bCs/>
          <w:lang w:eastAsia="ru-RU"/>
        </w:rPr>
        <w:fldChar w:fldCharType="separate"/>
      </w:r>
      <w:r w:rsidR="0060216E">
        <w:rPr>
          <w:b/>
          <w:bCs/>
          <w:lang w:eastAsia="ru-RU"/>
        </w:rPr>
        <w:fldChar w:fldCharType="begin"/>
      </w:r>
      <w:r w:rsidR="0060216E">
        <w:rPr>
          <w:b/>
          <w:bCs/>
          <w:lang w:eastAsia="ru-RU"/>
        </w:rPr>
        <w:instrText xml:space="preserve"> INCLUDEPICTURE  "http://stanki-katalog.ru/info/spr_6r81_kin.jpg" \* MERGEFORMATINET </w:instrText>
      </w:r>
      <w:r w:rsidR="0060216E">
        <w:rPr>
          <w:b/>
          <w:bCs/>
          <w:lang w:eastAsia="ru-RU"/>
        </w:rPr>
        <w:fldChar w:fldCharType="separate"/>
      </w:r>
      <w:r w:rsidR="007D74D7">
        <w:rPr>
          <w:b/>
          <w:bCs/>
          <w:lang w:eastAsia="ru-RU"/>
        </w:rPr>
        <w:fldChar w:fldCharType="begin"/>
      </w:r>
      <w:r w:rsidR="007D74D7">
        <w:rPr>
          <w:b/>
          <w:bCs/>
          <w:lang w:eastAsia="ru-RU"/>
        </w:rPr>
        <w:instrText xml:space="preserve"> INCLUDEPICTURE  "http://stanki-katalog.ru/info/spr_6r81_kin.jpg" \* MERGEFORMATINET </w:instrText>
      </w:r>
      <w:r w:rsidR="007D74D7">
        <w:rPr>
          <w:b/>
          <w:bCs/>
          <w:lang w:eastAsia="ru-RU"/>
        </w:rPr>
        <w:fldChar w:fldCharType="separate"/>
      </w:r>
      <w:r w:rsidR="006F2D2F">
        <w:rPr>
          <w:b/>
          <w:bCs/>
          <w:lang w:eastAsia="ru-RU"/>
        </w:rPr>
        <w:fldChar w:fldCharType="begin"/>
      </w:r>
      <w:r w:rsidR="006F2D2F">
        <w:rPr>
          <w:b/>
          <w:bCs/>
          <w:lang w:eastAsia="ru-RU"/>
        </w:rPr>
        <w:instrText xml:space="preserve"> </w:instrText>
      </w:r>
      <w:r w:rsidR="006F2D2F">
        <w:rPr>
          <w:b/>
          <w:bCs/>
          <w:lang w:eastAsia="ru-RU"/>
        </w:rPr>
        <w:instrText>INCLUDEPICTURE  "http://stanki-katalog.ru/info/spr_6r81_kin.jpg" \* MERGEFORMATINET</w:instrText>
      </w:r>
      <w:r w:rsidR="006F2D2F">
        <w:rPr>
          <w:b/>
          <w:bCs/>
          <w:lang w:eastAsia="ru-RU"/>
        </w:rPr>
        <w:instrText xml:space="preserve"> </w:instrText>
      </w:r>
      <w:r w:rsidR="006F2D2F">
        <w:rPr>
          <w:b/>
          <w:bCs/>
          <w:lang w:eastAsia="ru-RU"/>
        </w:rPr>
        <w:fldChar w:fldCharType="separate"/>
      </w:r>
      <w:r w:rsidR="00013194">
        <w:rPr>
          <w:b/>
          <w:bCs/>
          <w:lang w:eastAsia="ru-RU"/>
        </w:rPr>
        <w:pict w14:anchorId="1D30E55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alt="6Р81Г Кинематическая схема горизонтально-фрезерного станка" style="width:477.7pt;height:346.85pt">
            <v:imagedata r:id="rId17" r:href="rId18" croptop="1349f" cropbottom="4613f" cropleft="1202f" cropright="1717f"/>
          </v:shape>
        </w:pict>
      </w:r>
      <w:r w:rsidR="006F2D2F">
        <w:rPr>
          <w:b/>
          <w:bCs/>
          <w:lang w:eastAsia="ru-RU"/>
        </w:rPr>
        <w:fldChar w:fldCharType="end"/>
      </w:r>
      <w:r w:rsidR="007D74D7">
        <w:rPr>
          <w:b/>
          <w:bCs/>
          <w:lang w:eastAsia="ru-RU"/>
        </w:rPr>
        <w:fldChar w:fldCharType="end"/>
      </w:r>
      <w:r w:rsidR="0060216E">
        <w:rPr>
          <w:b/>
          <w:bCs/>
          <w:lang w:eastAsia="ru-RU"/>
        </w:rPr>
        <w:fldChar w:fldCharType="end"/>
      </w:r>
      <w:r w:rsidR="00527E27">
        <w:rPr>
          <w:b/>
          <w:bCs/>
          <w:lang w:eastAsia="ru-RU"/>
        </w:rPr>
        <w:fldChar w:fldCharType="end"/>
      </w:r>
      <w:r w:rsidR="00EC4731">
        <w:rPr>
          <w:b/>
          <w:bCs/>
          <w:lang w:eastAsia="ru-RU"/>
        </w:rPr>
        <w:fldChar w:fldCharType="end"/>
      </w:r>
      <w:r w:rsidRPr="002C6D4C">
        <w:rPr>
          <w:lang w:eastAsia="ru-RU"/>
        </w:rPr>
        <w:fldChar w:fldCharType="end"/>
      </w:r>
    </w:p>
    <w:p w14:paraId="0EF5EFA9" w14:textId="59D6CE02" w:rsidR="002C6D4C" w:rsidRPr="002C6D4C" w:rsidRDefault="002C6D4C" w:rsidP="00691BD2">
      <w:pPr>
        <w:pStyle w:val="2"/>
        <w:rPr>
          <w:b w:val="0"/>
          <w:bCs/>
        </w:rPr>
      </w:pPr>
      <w:bookmarkStart w:id="14" w:name="_Toc85917949"/>
      <w:r w:rsidRPr="002C6D4C">
        <w:rPr>
          <w:bCs/>
        </w:rPr>
        <w:t>Определение кинематических цепей подачи ОМП.</w:t>
      </w:r>
      <w:bookmarkEnd w:id="14"/>
    </w:p>
    <w:p w14:paraId="0BF7E8B6" w14:textId="77777777" w:rsidR="002C6D4C" w:rsidRPr="002C6D4C" w:rsidRDefault="002C6D4C" w:rsidP="002C6D4C">
      <w:pPr>
        <w:rPr>
          <w:bCs/>
          <w:lang w:eastAsia="ru-RU"/>
        </w:rPr>
      </w:pPr>
      <w:r w:rsidRPr="002C6D4C">
        <w:rPr>
          <w:bCs/>
          <w:lang w:eastAsia="ru-RU"/>
        </w:rPr>
        <w:t>Привод подач</w:t>
      </w:r>
    </w:p>
    <w:p w14:paraId="40A73814" w14:textId="77777777" w:rsidR="002C6D4C" w:rsidRPr="002C6D4C" w:rsidRDefault="002C6D4C" w:rsidP="002C6D4C">
      <w:pPr>
        <w:rPr>
          <w:bCs/>
          <w:lang w:eastAsia="ru-RU"/>
        </w:rPr>
      </w:pPr>
      <w:r w:rsidRPr="002C6D4C">
        <w:rPr>
          <w:bCs/>
          <w:lang w:eastAsia="ru-RU"/>
        </w:rPr>
        <w:t>Кинематическая схема привода подач одинакова для всех станков. Вращение валов VIII, 1X, X, XI, XII, XIII привода подач осуществляется от электродвигателя.</w:t>
      </w:r>
    </w:p>
    <w:p w14:paraId="6A1F2650" w14:textId="77777777" w:rsidR="002C6D4C" w:rsidRPr="002C6D4C" w:rsidRDefault="002C6D4C" w:rsidP="002C6D4C">
      <w:pPr>
        <w:rPr>
          <w:bCs/>
          <w:lang w:eastAsia="ru-RU"/>
        </w:rPr>
      </w:pPr>
      <w:r w:rsidRPr="002C6D4C">
        <w:rPr>
          <w:bCs/>
          <w:lang w:eastAsia="ru-RU"/>
        </w:rPr>
        <w:t>Рабочая подача осуществляется при отключенной электромагнитной муфте. Вращение от коробки подач передается через обгонную муфту на вал консоли XIV.</w:t>
      </w:r>
    </w:p>
    <w:p w14:paraId="480DBD1A" w14:textId="77777777" w:rsidR="002C6D4C" w:rsidRPr="002C6D4C" w:rsidRDefault="002C6D4C" w:rsidP="002C6D4C">
      <w:pPr>
        <w:rPr>
          <w:bCs/>
          <w:lang w:eastAsia="ru-RU"/>
        </w:rPr>
      </w:pPr>
      <w:r w:rsidRPr="002C6D4C">
        <w:rPr>
          <w:bCs/>
          <w:lang w:eastAsia="ru-RU"/>
        </w:rPr>
        <w:t>Кинематическая цепь ускоренных перемещений стола идет от электродвигателя через валы VIII, IX, X, XIII, электромагнитную муфту, обгонную муфту и вал консоли XIV.</w:t>
      </w:r>
    </w:p>
    <w:p w14:paraId="521C79D1" w14:textId="77777777" w:rsidR="002C6D4C" w:rsidRPr="002C6D4C" w:rsidRDefault="002C6D4C" w:rsidP="002C6D4C">
      <w:pPr>
        <w:rPr>
          <w:bCs/>
          <w:lang w:eastAsia="ru-RU"/>
        </w:rPr>
      </w:pPr>
      <w:r w:rsidRPr="002C6D4C">
        <w:rPr>
          <w:bCs/>
          <w:lang w:eastAsia="ru-RU"/>
        </w:rPr>
        <w:lastRenderedPageBreak/>
        <w:t>Включение и реверсирование продольных, поперечных и вертикальных подач производится двухсторонними кулачковыми муфтами 25, 32, 39.</w:t>
      </w:r>
    </w:p>
    <w:p w14:paraId="297A2BEE" w14:textId="77777777" w:rsidR="002C6D4C" w:rsidRPr="002C6D4C" w:rsidRDefault="002C6D4C" w:rsidP="002C6D4C">
      <w:pPr>
        <w:rPr>
          <w:bCs/>
          <w:lang w:eastAsia="ru-RU"/>
        </w:rPr>
      </w:pPr>
      <w:r w:rsidRPr="002C6D4C">
        <w:rPr>
          <w:bCs/>
          <w:lang w:eastAsia="ru-RU"/>
        </w:rPr>
        <w:t>Консоль и коробка подач</w:t>
      </w:r>
    </w:p>
    <w:p w14:paraId="4EF41D9B" w14:textId="77777777" w:rsidR="002C6D4C" w:rsidRPr="002C6D4C" w:rsidRDefault="002C6D4C" w:rsidP="002C6D4C">
      <w:pPr>
        <w:rPr>
          <w:bCs/>
          <w:lang w:eastAsia="ru-RU"/>
        </w:rPr>
      </w:pPr>
      <w:r w:rsidRPr="002C6D4C">
        <w:rPr>
          <w:bCs/>
          <w:lang w:eastAsia="ru-RU"/>
        </w:rPr>
        <w:t>Привод подач размещен в консоли. Спереди, в нижнюю часть консоли, встроен фланцевый электродвигатель, с левой стороны консоли крепится коробка подач с механизмом переключения подач и механизмом включения вертикального перемещения консоли, а с правой - механизм перемещения салазок.</w:t>
      </w:r>
    </w:p>
    <w:p w14:paraId="06209C7A" w14:textId="77777777" w:rsidR="002C6D4C" w:rsidRPr="002C6D4C" w:rsidRDefault="002C6D4C" w:rsidP="002C6D4C">
      <w:pPr>
        <w:rPr>
          <w:bCs/>
          <w:lang w:eastAsia="ru-RU"/>
        </w:rPr>
      </w:pPr>
      <w:r w:rsidRPr="002C6D4C">
        <w:rPr>
          <w:bCs/>
          <w:lang w:eastAsia="ru-RU"/>
        </w:rPr>
        <w:t>18-ступенчатая коробка кроме цепи рабочих подач имеет цепь ускоренного хода. В коробке подач расположена предохранительная муфта, исключающая возможность поломки шестерен при перегрузке.</w:t>
      </w:r>
    </w:p>
    <w:p w14:paraId="2C1FADA4" w14:textId="77777777" w:rsidR="002C6D4C" w:rsidRPr="002C6D4C" w:rsidRDefault="002C6D4C" w:rsidP="002C6D4C">
      <w:pPr>
        <w:rPr>
          <w:bCs/>
          <w:lang w:eastAsia="ru-RU"/>
        </w:rPr>
      </w:pPr>
      <w:r w:rsidRPr="002C6D4C">
        <w:rPr>
          <w:bCs/>
          <w:lang w:eastAsia="ru-RU"/>
        </w:rPr>
        <w:t>На одном валу с предохранительной муфты смонтированы электромагнитная муфта 2 и обгонная муфта 3. Включение быстрых перемещений стола, салазок и консоли осуществляется кнопкой, расположенной на передней стенке салазок.</w:t>
      </w:r>
    </w:p>
    <w:p w14:paraId="565544B1" w14:textId="77777777" w:rsidR="002C6D4C" w:rsidRPr="002C6D4C" w:rsidRDefault="002C6D4C" w:rsidP="002C6D4C">
      <w:pPr>
        <w:rPr>
          <w:bCs/>
          <w:lang w:eastAsia="ru-RU"/>
        </w:rPr>
      </w:pPr>
      <w:r w:rsidRPr="002C6D4C">
        <w:rPr>
          <w:bCs/>
          <w:lang w:eastAsia="ru-RU"/>
        </w:rPr>
        <w:t>Рукоятка и маховик ручных перемещений стола в поперечном и вертикальном направлениях расположены из консоли спереди.</w:t>
      </w:r>
    </w:p>
    <w:p w14:paraId="20392B85" w14:textId="77777777" w:rsidR="002C6D4C" w:rsidRPr="002C6D4C" w:rsidRDefault="002C6D4C" w:rsidP="002C6D4C">
      <w:pPr>
        <w:rPr>
          <w:bCs/>
          <w:lang w:eastAsia="ru-RU"/>
        </w:rPr>
      </w:pPr>
      <w:r w:rsidRPr="002C6D4C">
        <w:rPr>
          <w:bCs/>
          <w:lang w:eastAsia="ru-RU"/>
        </w:rPr>
        <w:t>Механизм переключения подач состоит из рукоятки, диска с профильными пазами и рычагов. При движении рукоятки вверх или вниз диск поворачивается и рычаги перемещают фишки с шестернями.</w:t>
      </w:r>
    </w:p>
    <w:p w14:paraId="4C475266" w14:textId="41E4279C" w:rsidR="002C6D4C" w:rsidRPr="002C6D4C" w:rsidRDefault="002C6D4C" w:rsidP="002C6D4C">
      <w:pPr>
        <w:rPr>
          <w:bCs/>
          <w:lang w:eastAsia="ru-RU"/>
        </w:rPr>
      </w:pPr>
      <w:r w:rsidRPr="002C6D4C">
        <w:rPr>
          <w:bCs/>
          <w:lang w:eastAsia="ru-RU"/>
        </w:rPr>
        <w:t xml:space="preserve">Включение механического перемещения консоли и салазок осуществляется при помощи рукояток, расположенных с левой и правой сторон консоли. Направление движения рукоятки </w:t>
      </w:r>
      <w:r w:rsidR="00B47690">
        <w:rPr>
          <w:bCs/>
          <w:lang w:eastAsia="ru-RU"/>
        </w:rPr>
        <w:t>п</w:t>
      </w:r>
      <w:r w:rsidR="00B47690" w:rsidRPr="002C6D4C">
        <w:rPr>
          <w:bCs/>
          <w:lang w:eastAsia="ru-RU"/>
        </w:rPr>
        <w:t>невмонический</w:t>
      </w:r>
      <w:r w:rsidRPr="002C6D4C">
        <w:rPr>
          <w:bCs/>
          <w:lang w:eastAsia="ru-RU"/>
        </w:rPr>
        <w:t xml:space="preserve"> увязано с направлением движения консоли и салазок.</w:t>
      </w:r>
    </w:p>
    <w:p w14:paraId="6730FF06" w14:textId="77777777" w:rsidR="002C6D4C" w:rsidRPr="002C6D4C" w:rsidRDefault="002C6D4C" w:rsidP="002C6D4C">
      <w:pPr>
        <w:rPr>
          <w:bCs/>
          <w:lang w:eastAsia="ru-RU"/>
        </w:rPr>
      </w:pPr>
      <w:r w:rsidRPr="002C6D4C">
        <w:rPr>
          <w:bCs/>
          <w:lang w:eastAsia="ru-RU"/>
        </w:rPr>
        <w:t>Задняя стенка консоли выполнена в виде направляющих профиля «ласточкин хвост».</w:t>
      </w:r>
    </w:p>
    <w:p w14:paraId="5DB47F91" w14:textId="77777777" w:rsidR="002C6D4C" w:rsidRPr="002C6D4C" w:rsidRDefault="002C6D4C" w:rsidP="002C6D4C">
      <w:pPr>
        <w:rPr>
          <w:bCs/>
          <w:lang w:eastAsia="ru-RU"/>
        </w:rPr>
      </w:pPr>
      <w:r w:rsidRPr="002C6D4C">
        <w:rPr>
          <w:bCs/>
          <w:lang w:eastAsia="ru-RU"/>
        </w:rPr>
        <w:t>С правой стороны сзади консоли находится рукоятка для закрепления консоли на стойке.</w:t>
      </w:r>
    </w:p>
    <w:p w14:paraId="708EB736" w14:textId="77777777" w:rsidR="002C6D4C" w:rsidRPr="002C6D4C" w:rsidRDefault="002C6D4C" w:rsidP="002C6D4C">
      <w:pPr>
        <w:rPr>
          <w:bCs/>
          <w:lang w:eastAsia="ru-RU"/>
        </w:rPr>
      </w:pPr>
      <w:r w:rsidRPr="002C6D4C">
        <w:rPr>
          <w:bCs/>
          <w:lang w:eastAsia="ru-RU"/>
        </w:rPr>
        <w:t>Верхняя часть консоли имеет прямоугольные направляющие, по которым перемещаются салазки.</w:t>
      </w:r>
    </w:p>
    <w:p w14:paraId="2E179525" w14:textId="77777777" w:rsidR="002C6D4C" w:rsidRPr="002C6D4C" w:rsidRDefault="002C6D4C" w:rsidP="002C6D4C">
      <w:pPr>
        <w:rPr>
          <w:bCs/>
          <w:lang w:eastAsia="ru-RU"/>
        </w:rPr>
      </w:pPr>
      <w:r w:rsidRPr="002C6D4C">
        <w:rPr>
          <w:bCs/>
          <w:lang w:eastAsia="ru-RU"/>
        </w:rPr>
        <w:lastRenderedPageBreak/>
        <w:t xml:space="preserve"> Стол и салазки</w:t>
      </w:r>
    </w:p>
    <w:p w14:paraId="59C1701A" w14:textId="77777777" w:rsidR="002C6D4C" w:rsidRPr="002C6D4C" w:rsidRDefault="002C6D4C" w:rsidP="002C6D4C">
      <w:pPr>
        <w:rPr>
          <w:bCs/>
          <w:lang w:eastAsia="ru-RU"/>
        </w:rPr>
      </w:pPr>
      <w:r w:rsidRPr="002C6D4C">
        <w:rPr>
          <w:bCs/>
          <w:lang w:eastAsia="ru-RU"/>
        </w:rPr>
        <w:t>Салазки перемещаются в поперечном направлении па консоли.</w:t>
      </w:r>
    </w:p>
    <w:p w14:paraId="6CF6701B" w14:textId="77777777" w:rsidR="002C6D4C" w:rsidRPr="002C6D4C" w:rsidRDefault="002C6D4C" w:rsidP="002C6D4C">
      <w:pPr>
        <w:rPr>
          <w:bCs/>
          <w:lang w:eastAsia="ru-RU"/>
        </w:rPr>
      </w:pPr>
      <w:r w:rsidRPr="002C6D4C">
        <w:rPr>
          <w:bCs/>
          <w:lang w:eastAsia="ru-RU"/>
        </w:rPr>
        <w:t>Со столом связан винт продольной подачи. В салазках находятся конические шестерни 2, вращающие винт, рукоятка и механизм включения продольной подачи стола.</w:t>
      </w:r>
    </w:p>
    <w:p w14:paraId="4537B3C5" w14:textId="77777777" w:rsidR="002C6D4C" w:rsidRPr="002C6D4C" w:rsidRDefault="002C6D4C" w:rsidP="002C6D4C">
      <w:pPr>
        <w:rPr>
          <w:bCs/>
          <w:lang w:eastAsia="ru-RU"/>
        </w:rPr>
      </w:pPr>
      <w:r w:rsidRPr="002C6D4C">
        <w:rPr>
          <w:bCs/>
          <w:lang w:eastAsia="ru-RU"/>
        </w:rPr>
        <w:t>Для работы методом попутного фрезерования предусмотрен механизм выборки зазоров между резьбой ходового винта и гаек 3 и 4.</w:t>
      </w:r>
    </w:p>
    <w:p w14:paraId="04F85F11" w14:textId="77777777" w:rsidR="002C6D4C" w:rsidRPr="002C6D4C" w:rsidRDefault="002C6D4C" w:rsidP="002C6D4C">
      <w:pPr>
        <w:rPr>
          <w:bCs/>
          <w:lang w:eastAsia="ru-RU"/>
        </w:rPr>
      </w:pPr>
      <w:r w:rsidRPr="002C6D4C">
        <w:rPr>
          <w:bCs/>
          <w:lang w:eastAsia="ru-RU"/>
        </w:rPr>
        <w:t>При работе методом встречного фрезерования сильно изнашивается ходовой винт. Поэтому, когда на станке длительное время выполняется одна работа, следует менять участок работы винта.</w:t>
      </w:r>
    </w:p>
    <w:p w14:paraId="4763C220" w14:textId="77777777" w:rsidR="002C6D4C" w:rsidRPr="002C6D4C" w:rsidRDefault="002C6D4C" w:rsidP="002C6D4C">
      <w:pPr>
        <w:rPr>
          <w:bCs/>
          <w:lang w:eastAsia="ru-RU"/>
        </w:rPr>
      </w:pPr>
      <w:r w:rsidRPr="002C6D4C">
        <w:rPr>
          <w:bCs/>
          <w:lang w:eastAsia="ru-RU"/>
        </w:rPr>
        <w:t>а) составим уравнение кинематического баланса цепи подач:</w:t>
      </w:r>
    </w:p>
    <w:p w14:paraId="591B333E" w14:textId="45B3AF2D" w:rsidR="002C6D4C" w:rsidRPr="002C6D4C" w:rsidRDefault="00B47690" w:rsidP="002C6D4C">
      <w:pPr>
        <w:rPr>
          <w:bCs/>
          <w:i/>
          <w:lang w:eastAsia="ru-RU"/>
        </w:rPr>
      </w:pPr>
      <m:oMathPara>
        <m:oMath>
          <m:sSub>
            <m:sSubPr>
              <m:ctrlPr>
                <w:rPr>
                  <w:rFonts w:ascii="Cambria Math" w:hAnsi="Cambria Math"/>
                  <w:bCs/>
                  <w:i/>
                  <w:lang w:val="en-US" w:eastAsia="ru-RU"/>
                </w:rPr>
              </m:ctrlPr>
            </m:sSubPr>
            <m:e>
              <m:r>
                <w:rPr>
                  <w:rFonts w:ascii="Cambria Math" w:hAnsi="Cambria Math"/>
                  <w:lang w:val="en-US" w:eastAsia="ru-RU"/>
                </w:rPr>
                <m:t>S</m:t>
              </m:r>
            </m:e>
            <m:sub>
              <m:func>
                <m:funcPr>
                  <m:ctrlPr>
                    <w:rPr>
                      <w:rFonts w:ascii="Cambria Math" w:hAnsi="Cambria Math"/>
                      <w:bCs/>
                      <w:i/>
                      <w:lang w:val="en-US" w:eastAsia="ru-RU"/>
                    </w:rPr>
                  </m:ctrlPr>
                </m:funcPr>
                <m:fName>
                  <m:r>
                    <m:rPr>
                      <m:sty m:val="p"/>
                    </m:rPr>
                    <w:rPr>
                      <w:rFonts w:ascii="Cambria Math" w:hAnsi="Cambria Math"/>
                      <w:lang w:val="en-US" w:eastAsia="ru-RU"/>
                    </w:rPr>
                    <m:t>min</m:t>
                  </m:r>
                </m:fName>
                <m:e>
                  <m:r>
                    <w:rPr>
                      <w:rFonts w:ascii="Cambria Math" w:hAnsi="Cambria Math"/>
                      <w:lang w:val="en-US" w:eastAsia="ru-RU"/>
                    </w:rPr>
                    <m:t xml:space="preserve"> </m:t>
                  </m:r>
                </m:e>
              </m:func>
            </m:sub>
          </m:sSub>
          <m:r>
            <w:rPr>
              <w:rFonts w:ascii="Cambria Math" w:hAnsi="Cambria Math"/>
              <w:lang w:eastAsia="ru-RU"/>
            </w:rPr>
            <m:t>=</m:t>
          </m:r>
          <m:f>
            <m:fPr>
              <m:ctrlPr>
                <w:rPr>
                  <w:rFonts w:ascii="Cambria Math" w:hAnsi="Cambria Math"/>
                  <w:i/>
                  <w:lang w:val="en-US" w:eastAsia="ru-RU"/>
                </w:rPr>
              </m:ctrlPr>
            </m:fPr>
            <m:num>
              <m:r>
                <w:rPr>
                  <w:rFonts w:ascii="Cambria Math" w:hAnsi="Cambria Math"/>
                  <w:lang w:eastAsia="ru-RU"/>
                </w:rPr>
                <m:t>34</m:t>
              </m:r>
            </m:num>
            <m:den>
              <m:r>
                <w:rPr>
                  <w:rFonts w:ascii="Cambria Math" w:hAnsi="Cambria Math"/>
                  <w:lang w:eastAsia="ru-RU"/>
                </w:rPr>
                <m:t>28</m:t>
              </m:r>
            </m:den>
          </m:f>
          <m:r>
            <w:rPr>
              <w:rFonts w:ascii="Cambria Math" w:hAnsi="Cambria Math"/>
              <w:lang w:eastAsia="ru-RU"/>
            </w:rPr>
            <m:t>×</m:t>
          </m:r>
          <m:f>
            <m:fPr>
              <m:ctrlPr>
                <w:rPr>
                  <w:rFonts w:ascii="Cambria Math" w:hAnsi="Cambria Math"/>
                  <w:i/>
                  <w:lang w:val="en-US" w:eastAsia="ru-RU"/>
                </w:rPr>
              </m:ctrlPr>
            </m:fPr>
            <m:num>
              <m:r>
                <w:rPr>
                  <w:rFonts w:ascii="Cambria Math" w:hAnsi="Cambria Math"/>
                  <w:lang w:eastAsia="ru-RU"/>
                </w:rPr>
                <m:t>34</m:t>
              </m:r>
            </m:num>
            <m:den>
              <m:r>
                <w:rPr>
                  <w:rFonts w:ascii="Cambria Math" w:hAnsi="Cambria Math"/>
                  <w:lang w:eastAsia="ru-RU"/>
                </w:rPr>
                <m:t>28</m:t>
              </m:r>
            </m:den>
          </m:f>
          <m:r>
            <w:rPr>
              <w:rFonts w:ascii="Cambria Math" w:hAnsi="Cambria Math"/>
              <w:lang w:eastAsia="ru-RU"/>
            </w:rPr>
            <m:t>×</m:t>
          </m:r>
          <m:f>
            <m:fPr>
              <m:ctrlPr>
                <w:rPr>
                  <w:rFonts w:ascii="Cambria Math" w:hAnsi="Cambria Math"/>
                  <w:i/>
                  <w:lang w:val="en-US" w:eastAsia="ru-RU"/>
                </w:rPr>
              </m:ctrlPr>
            </m:fPr>
            <m:num>
              <m:r>
                <w:rPr>
                  <w:rFonts w:ascii="Cambria Math" w:hAnsi="Cambria Math"/>
                  <w:lang w:eastAsia="ru-RU"/>
                </w:rPr>
                <m:t>18</m:t>
              </m:r>
            </m:num>
            <m:den>
              <m:r>
                <w:rPr>
                  <w:rFonts w:ascii="Cambria Math" w:hAnsi="Cambria Math"/>
                  <w:lang w:eastAsia="ru-RU"/>
                </w:rPr>
                <m:t>37</m:t>
              </m:r>
            </m:den>
          </m:f>
          <m:r>
            <w:rPr>
              <w:rFonts w:ascii="Cambria Math" w:hAnsi="Cambria Math"/>
              <w:lang w:eastAsia="ru-RU"/>
            </w:rPr>
            <m:t>×</m:t>
          </m:r>
          <m:f>
            <m:fPr>
              <m:ctrlPr>
                <w:rPr>
                  <w:rFonts w:ascii="Cambria Math" w:hAnsi="Cambria Math"/>
                  <w:i/>
                  <w:lang w:val="en-US" w:eastAsia="ru-RU"/>
                </w:rPr>
              </m:ctrlPr>
            </m:fPr>
            <m:num>
              <m:r>
                <w:rPr>
                  <w:rFonts w:ascii="Cambria Math" w:hAnsi="Cambria Math"/>
                  <w:lang w:eastAsia="ru-RU"/>
                </w:rPr>
                <m:t>15</m:t>
              </m:r>
            </m:num>
            <m:den>
              <m:r>
                <w:rPr>
                  <w:rFonts w:ascii="Cambria Math" w:hAnsi="Cambria Math"/>
                  <w:lang w:eastAsia="ru-RU"/>
                </w:rPr>
                <m:t>37</m:t>
              </m:r>
            </m:den>
          </m:f>
          <m:r>
            <w:rPr>
              <w:rFonts w:ascii="Cambria Math" w:hAnsi="Cambria Math"/>
              <w:lang w:eastAsia="ru-RU"/>
            </w:rPr>
            <m:t>×</m:t>
          </m:r>
          <m:f>
            <m:fPr>
              <m:ctrlPr>
                <w:rPr>
                  <w:rFonts w:ascii="Cambria Math" w:hAnsi="Cambria Math"/>
                  <w:i/>
                  <w:lang w:val="en-US" w:eastAsia="ru-RU"/>
                </w:rPr>
              </m:ctrlPr>
            </m:fPr>
            <m:num>
              <m:r>
                <w:rPr>
                  <w:rFonts w:ascii="Cambria Math" w:hAnsi="Cambria Math"/>
                  <w:lang w:eastAsia="ru-RU"/>
                </w:rPr>
                <m:t>16</m:t>
              </m:r>
            </m:num>
            <m:den>
              <m:r>
                <w:rPr>
                  <w:rFonts w:ascii="Cambria Math" w:hAnsi="Cambria Math"/>
                  <w:lang w:eastAsia="ru-RU"/>
                </w:rPr>
                <m:t>30</m:t>
              </m:r>
            </m:den>
          </m:f>
          <m:r>
            <w:rPr>
              <w:rFonts w:ascii="Cambria Math" w:hAnsi="Cambria Math"/>
              <w:lang w:eastAsia="ru-RU"/>
            </w:rPr>
            <m:t>×</m:t>
          </m:r>
          <m:f>
            <m:fPr>
              <m:ctrlPr>
                <w:rPr>
                  <w:rFonts w:ascii="Cambria Math" w:hAnsi="Cambria Math"/>
                  <w:i/>
                  <w:lang w:val="en-US" w:eastAsia="ru-RU"/>
                </w:rPr>
              </m:ctrlPr>
            </m:fPr>
            <m:num>
              <m:r>
                <w:rPr>
                  <w:rFonts w:ascii="Cambria Math" w:hAnsi="Cambria Math"/>
                  <w:lang w:eastAsia="ru-RU"/>
                </w:rPr>
                <m:t>12</m:t>
              </m:r>
            </m:num>
            <m:den>
              <m:r>
                <w:rPr>
                  <w:rFonts w:ascii="Cambria Math" w:hAnsi="Cambria Math"/>
                  <w:lang w:eastAsia="ru-RU"/>
                </w:rPr>
                <m:t>24</m:t>
              </m:r>
            </m:den>
          </m:f>
          <m:r>
            <w:rPr>
              <w:rFonts w:ascii="Cambria Math" w:hAnsi="Cambria Math"/>
              <w:lang w:eastAsia="ru-RU"/>
            </w:rPr>
            <m:t>×</m:t>
          </m:r>
          <m:f>
            <m:fPr>
              <m:ctrlPr>
                <w:rPr>
                  <w:rFonts w:ascii="Cambria Math" w:hAnsi="Cambria Math"/>
                  <w:i/>
                  <w:lang w:val="en-US" w:eastAsia="ru-RU"/>
                </w:rPr>
              </m:ctrlPr>
            </m:fPr>
            <m:num>
              <m:r>
                <w:rPr>
                  <w:rFonts w:ascii="Cambria Math" w:hAnsi="Cambria Math"/>
                  <w:lang w:eastAsia="ru-RU"/>
                </w:rPr>
                <m:t>22</m:t>
              </m:r>
            </m:num>
            <m:den>
              <m:r>
                <w:rPr>
                  <w:rFonts w:ascii="Cambria Math" w:hAnsi="Cambria Math"/>
                  <w:lang w:eastAsia="ru-RU"/>
                </w:rPr>
                <m:t>42</m:t>
              </m:r>
            </m:den>
          </m:f>
          <m:r>
            <w:rPr>
              <w:rFonts w:ascii="Cambria Math" w:hAnsi="Cambria Math"/>
              <w:lang w:eastAsia="ru-RU"/>
            </w:rPr>
            <m:t>×</m:t>
          </m:r>
          <m:f>
            <m:fPr>
              <m:ctrlPr>
                <w:rPr>
                  <w:rFonts w:ascii="Cambria Math" w:hAnsi="Cambria Math"/>
                  <w:i/>
                  <w:lang w:eastAsia="ru-RU"/>
                </w:rPr>
              </m:ctrlPr>
            </m:fPr>
            <m:num>
              <m:r>
                <w:rPr>
                  <w:rFonts w:ascii="Cambria Math" w:hAnsi="Cambria Math"/>
                  <w:lang w:eastAsia="ru-RU"/>
                </w:rPr>
                <m:t>42</m:t>
              </m:r>
            </m:num>
            <m:den>
              <m:r>
                <w:rPr>
                  <w:rFonts w:ascii="Cambria Math" w:hAnsi="Cambria Math"/>
                  <w:lang w:eastAsia="ru-RU"/>
                </w:rPr>
                <m:t>42</m:t>
              </m:r>
            </m:den>
          </m:f>
          <m:r>
            <w:rPr>
              <w:rFonts w:ascii="Cambria Math" w:hAnsi="Cambria Math"/>
              <w:lang w:eastAsia="ru-RU"/>
            </w:rPr>
            <m:t>×</m:t>
          </m:r>
          <m:f>
            <m:fPr>
              <m:ctrlPr>
                <w:rPr>
                  <w:rFonts w:ascii="Cambria Math" w:hAnsi="Cambria Math"/>
                  <w:i/>
                  <w:lang w:eastAsia="ru-RU"/>
                </w:rPr>
              </m:ctrlPr>
            </m:fPr>
            <m:num>
              <m:r>
                <w:rPr>
                  <w:rFonts w:ascii="Cambria Math" w:hAnsi="Cambria Math"/>
                  <w:lang w:eastAsia="ru-RU"/>
                </w:rPr>
                <m:t>42</m:t>
              </m:r>
            </m:num>
            <m:den>
              <m:r>
                <w:rPr>
                  <w:rFonts w:ascii="Cambria Math" w:hAnsi="Cambria Math"/>
                  <w:lang w:eastAsia="ru-RU"/>
                </w:rPr>
                <m:t>42</m:t>
              </m:r>
            </m:den>
          </m:f>
          <m:r>
            <w:rPr>
              <w:rFonts w:ascii="Cambria Math" w:hAnsi="Cambria Math"/>
              <w:lang w:eastAsia="ru-RU"/>
            </w:rPr>
            <m:t>×</m:t>
          </m:r>
          <m:f>
            <m:fPr>
              <m:ctrlPr>
                <w:rPr>
                  <w:rFonts w:ascii="Cambria Math" w:hAnsi="Cambria Math"/>
                  <w:i/>
                  <w:lang w:val="en-US" w:eastAsia="ru-RU"/>
                </w:rPr>
              </m:ctrlPr>
            </m:fPr>
            <m:num>
              <m:r>
                <w:rPr>
                  <w:rFonts w:ascii="Cambria Math" w:hAnsi="Cambria Math"/>
                  <w:lang w:eastAsia="ru-RU"/>
                </w:rPr>
                <m:t>12</m:t>
              </m:r>
            </m:num>
            <m:den>
              <m:r>
                <w:rPr>
                  <w:rFonts w:ascii="Cambria Math" w:hAnsi="Cambria Math"/>
                  <w:lang w:eastAsia="ru-RU"/>
                </w:rPr>
                <m:t>24</m:t>
              </m:r>
            </m:den>
          </m:f>
          <m:r>
            <w:rPr>
              <w:rFonts w:ascii="Cambria Math" w:hAnsi="Cambria Math"/>
              <w:lang w:eastAsia="ru-RU"/>
            </w:rPr>
            <m:t>×1400≈10</m:t>
          </m:r>
        </m:oMath>
      </m:oMathPara>
    </w:p>
    <w:p w14:paraId="57C14F71" w14:textId="77777777" w:rsidR="002C6D4C" w:rsidRPr="002C6D4C" w:rsidRDefault="002C6D4C" w:rsidP="002C6D4C">
      <w:pPr>
        <w:rPr>
          <w:bCs/>
          <w:lang w:eastAsia="ru-RU"/>
        </w:rPr>
      </w:pPr>
      <w:r w:rsidRPr="002C6D4C">
        <w:rPr>
          <w:bCs/>
          <w:lang w:eastAsia="ru-RU"/>
        </w:rPr>
        <w:t>б) составим уравнение кинематического баланса цепи подач:</w:t>
      </w:r>
    </w:p>
    <w:p w14:paraId="715FF943" w14:textId="006F67A5" w:rsidR="002C6D4C" w:rsidRDefault="00B47690" w:rsidP="002C6D4C">
      <w:pPr>
        <w:rPr>
          <w:rFonts w:eastAsiaTheme="minorEastAsia"/>
          <w:lang w:eastAsia="ru-RU"/>
        </w:rPr>
      </w:pPr>
      <m:oMathPara>
        <m:oMath>
          <m:sSub>
            <m:sSubPr>
              <m:ctrlPr>
                <w:rPr>
                  <w:rFonts w:ascii="Cambria Math" w:hAnsi="Cambria Math"/>
                  <w:bCs/>
                  <w:i/>
                  <w:lang w:eastAsia="ru-RU"/>
                </w:rPr>
              </m:ctrlPr>
            </m:sSubPr>
            <m:e>
              <m:r>
                <w:rPr>
                  <w:rFonts w:ascii="Cambria Math" w:hAnsi="Cambria Math"/>
                  <w:lang w:eastAsia="ru-RU"/>
                </w:rPr>
                <m:t>S</m:t>
              </m:r>
            </m:e>
            <m:sub>
              <m:func>
                <m:funcPr>
                  <m:ctrlPr>
                    <w:rPr>
                      <w:rFonts w:ascii="Cambria Math" w:hAnsi="Cambria Math"/>
                      <w:bCs/>
                      <w:i/>
                      <w:lang w:eastAsia="ru-RU"/>
                    </w:rPr>
                  </m:ctrlPr>
                </m:funcPr>
                <m:fName>
                  <m:r>
                    <m:rPr>
                      <m:sty m:val="p"/>
                    </m:rPr>
                    <w:rPr>
                      <w:rFonts w:ascii="Cambria Math" w:hAnsi="Cambria Math"/>
                      <w:lang w:eastAsia="ru-RU"/>
                    </w:rPr>
                    <m:t>max</m:t>
                  </m:r>
                </m:fName>
                <m:e>
                  <m:r>
                    <w:rPr>
                      <w:rFonts w:ascii="Cambria Math" w:hAnsi="Cambria Math"/>
                      <w:lang w:eastAsia="ru-RU"/>
                    </w:rPr>
                    <m:t xml:space="preserve"> </m:t>
                  </m:r>
                </m:e>
              </m:func>
            </m:sub>
          </m:sSub>
          <m:r>
            <w:rPr>
              <w:rFonts w:ascii="Cambria Math" w:hAnsi="Cambria Math"/>
              <w:lang w:eastAsia="ru-RU"/>
            </w:rPr>
            <m:t>=</m:t>
          </m:r>
          <m:f>
            <m:fPr>
              <m:ctrlPr>
                <w:rPr>
                  <w:rFonts w:ascii="Cambria Math" w:hAnsi="Cambria Math"/>
                  <w:i/>
                  <w:lang w:eastAsia="ru-RU"/>
                </w:rPr>
              </m:ctrlPr>
            </m:fPr>
            <m:num>
              <m:r>
                <w:rPr>
                  <w:rFonts w:ascii="Cambria Math" w:hAnsi="Cambria Math"/>
                  <w:lang w:eastAsia="ru-RU"/>
                </w:rPr>
                <m:t>20</m:t>
              </m:r>
            </m:num>
            <m:den>
              <m:r>
                <w:rPr>
                  <w:rFonts w:ascii="Cambria Math" w:hAnsi="Cambria Math"/>
                  <w:lang w:eastAsia="ru-RU"/>
                </w:rPr>
                <m:t>24</m:t>
              </m:r>
            </m:den>
          </m:f>
          <m:r>
            <w:rPr>
              <w:rFonts w:ascii="Cambria Math" w:hAnsi="Cambria Math"/>
              <w:lang w:val="en-US" w:eastAsia="ru-RU"/>
            </w:rPr>
            <m:t>×</m:t>
          </m:r>
          <m:f>
            <m:fPr>
              <m:ctrlPr>
                <w:rPr>
                  <w:rFonts w:ascii="Cambria Math" w:hAnsi="Cambria Math"/>
                  <w:i/>
                  <w:lang w:eastAsia="ru-RU"/>
                </w:rPr>
              </m:ctrlPr>
            </m:fPr>
            <m:num>
              <m:r>
                <w:rPr>
                  <w:rFonts w:ascii="Cambria Math" w:hAnsi="Cambria Math"/>
                  <w:lang w:eastAsia="ru-RU"/>
                </w:rPr>
                <m:t>22</m:t>
              </m:r>
            </m:num>
            <m:den>
              <m:r>
                <w:rPr>
                  <w:rFonts w:ascii="Cambria Math" w:hAnsi="Cambria Math"/>
                  <w:lang w:eastAsia="ru-RU"/>
                </w:rPr>
                <m:t>42</m:t>
              </m:r>
            </m:den>
          </m:f>
          <m:r>
            <w:rPr>
              <w:rFonts w:ascii="Cambria Math" w:hAnsi="Cambria Math"/>
              <w:lang w:val="en-US" w:eastAsia="ru-RU"/>
            </w:rPr>
            <m:t>×</m:t>
          </m:r>
          <m:f>
            <m:fPr>
              <m:ctrlPr>
                <w:rPr>
                  <w:rFonts w:ascii="Cambria Math" w:hAnsi="Cambria Math"/>
                  <w:i/>
                  <w:lang w:eastAsia="ru-RU"/>
                </w:rPr>
              </m:ctrlPr>
            </m:fPr>
            <m:num>
              <m:r>
                <w:rPr>
                  <w:rFonts w:ascii="Cambria Math" w:hAnsi="Cambria Math"/>
                  <w:lang w:eastAsia="ru-RU"/>
                </w:rPr>
                <m:t>42</m:t>
              </m:r>
            </m:num>
            <m:den>
              <m:r>
                <w:rPr>
                  <w:rFonts w:ascii="Cambria Math" w:hAnsi="Cambria Math"/>
                  <w:lang w:eastAsia="ru-RU"/>
                </w:rPr>
                <m:t>42</m:t>
              </m:r>
            </m:den>
          </m:f>
          <m:r>
            <w:rPr>
              <w:rFonts w:ascii="Cambria Math" w:hAnsi="Cambria Math"/>
              <w:lang w:eastAsia="ru-RU"/>
            </w:rPr>
            <m:t>×</m:t>
          </m:r>
          <m:f>
            <m:fPr>
              <m:ctrlPr>
                <w:rPr>
                  <w:rFonts w:ascii="Cambria Math" w:hAnsi="Cambria Math"/>
                  <w:i/>
                  <w:lang w:val="en-US" w:eastAsia="ru-RU"/>
                </w:rPr>
              </m:ctrlPr>
            </m:fPr>
            <m:num>
              <m:r>
                <w:rPr>
                  <w:rFonts w:ascii="Cambria Math" w:hAnsi="Cambria Math"/>
                  <w:lang w:val="en-US" w:eastAsia="ru-RU"/>
                </w:rPr>
                <m:t>42</m:t>
              </m:r>
            </m:num>
            <m:den>
              <m:r>
                <w:rPr>
                  <w:rFonts w:ascii="Cambria Math" w:hAnsi="Cambria Math"/>
                  <w:lang w:val="en-US" w:eastAsia="ru-RU"/>
                </w:rPr>
                <m:t>42</m:t>
              </m:r>
            </m:den>
          </m:f>
          <m:r>
            <w:rPr>
              <w:rFonts w:ascii="Cambria Math" w:hAnsi="Cambria Math"/>
              <w:lang w:eastAsia="ru-RU"/>
            </w:rPr>
            <m:t>×</m:t>
          </m:r>
          <m:f>
            <m:fPr>
              <m:ctrlPr>
                <w:rPr>
                  <w:rFonts w:ascii="Cambria Math" w:hAnsi="Cambria Math"/>
                  <w:i/>
                  <w:lang w:eastAsia="ru-RU"/>
                </w:rPr>
              </m:ctrlPr>
            </m:fPr>
            <m:num>
              <m:r>
                <w:rPr>
                  <w:rFonts w:ascii="Cambria Math" w:hAnsi="Cambria Math"/>
                  <w:lang w:eastAsia="ru-RU"/>
                </w:rPr>
                <m:t>12</m:t>
              </m:r>
            </m:num>
            <m:den>
              <m:r>
                <w:rPr>
                  <w:rFonts w:ascii="Cambria Math" w:hAnsi="Cambria Math"/>
                  <w:lang w:eastAsia="ru-RU"/>
                </w:rPr>
                <m:t>24</m:t>
              </m:r>
            </m:den>
          </m:f>
          <m:r>
            <w:rPr>
              <w:rFonts w:ascii="Cambria Math" w:hAnsi="Cambria Math"/>
              <w:lang w:val="en-US" w:eastAsia="ru-RU"/>
            </w:rPr>
            <m:t>×1400</m:t>
          </m:r>
          <m:r>
            <w:rPr>
              <w:rFonts w:ascii="Cambria Math" w:hAnsi="Cambria Math"/>
              <w:lang w:eastAsia="ru-RU"/>
            </w:rPr>
            <m:t>≅275</m:t>
          </m:r>
        </m:oMath>
      </m:oMathPara>
    </w:p>
    <w:p w14:paraId="26293A74" w14:textId="77777777" w:rsidR="002C6D4C" w:rsidRPr="002C6D4C" w:rsidRDefault="002C6D4C" w:rsidP="002C6D4C">
      <w:pPr>
        <w:rPr>
          <w:bCs/>
          <w:lang w:eastAsia="ru-RU"/>
        </w:rPr>
      </w:pPr>
    </w:p>
    <w:p w14:paraId="09EA797A" w14:textId="77777777" w:rsidR="002C6D4C" w:rsidRPr="002C6D4C" w:rsidRDefault="002C6D4C" w:rsidP="00691BD2">
      <w:pPr>
        <w:pStyle w:val="1"/>
        <w:rPr>
          <w:lang w:eastAsia="ru-RU"/>
        </w:rPr>
      </w:pPr>
      <w:bookmarkStart w:id="15" w:name="_Toc85917950"/>
      <w:r w:rsidRPr="002C6D4C">
        <w:rPr>
          <w:lang w:eastAsia="ru-RU"/>
        </w:rPr>
        <w:lastRenderedPageBreak/>
        <w:t>Разработка вариантов структурных сеток модернизируемого ОМП</w:t>
      </w:r>
      <w:bookmarkEnd w:id="15"/>
      <w:r w:rsidRPr="002C6D4C">
        <w:rPr>
          <w:lang w:eastAsia="ru-RU"/>
        </w:rPr>
        <w:br/>
      </w:r>
    </w:p>
    <w:p w14:paraId="0342F3CC" w14:textId="77777777" w:rsidR="002C6D4C" w:rsidRPr="002C6D4C" w:rsidRDefault="002C6D4C" w:rsidP="00691BD2">
      <w:pPr>
        <w:pStyle w:val="2"/>
        <w:rPr>
          <w:b w:val="0"/>
          <w:bCs/>
        </w:rPr>
      </w:pPr>
      <w:r w:rsidRPr="002C6D4C">
        <w:rPr>
          <w:bCs/>
        </w:rPr>
        <w:t xml:space="preserve"> </w:t>
      </w:r>
      <w:bookmarkStart w:id="16" w:name="_Toc85917951"/>
      <w:r w:rsidRPr="002C6D4C">
        <w:rPr>
          <w:bCs/>
        </w:rPr>
        <w:t>Расчет режимных параметров обработки для различных условий резания</w:t>
      </w:r>
      <w:bookmarkEnd w:id="16"/>
      <w:r w:rsidRPr="002C6D4C">
        <w:rPr>
          <w:bCs/>
        </w:rPr>
        <w:t xml:space="preserve"> </w:t>
      </w:r>
    </w:p>
    <w:p w14:paraId="305EC4AD" w14:textId="1F197871" w:rsidR="002C6D4C" w:rsidRPr="002C6D4C" w:rsidRDefault="002C6D4C" w:rsidP="002C6D4C">
      <w:pPr>
        <w:rPr>
          <w:bCs/>
          <w:iCs/>
          <w:lang w:eastAsia="ru-RU"/>
        </w:rPr>
      </w:pPr>
      <w:r w:rsidRPr="002C6D4C">
        <w:rPr>
          <w:bCs/>
          <w:iCs/>
          <w:lang w:eastAsia="ru-RU"/>
        </w:rPr>
        <w:t xml:space="preserve">1. Обработать поверхность шириной </w:t>
      </w:r>
      <w:r w:rsidRPr="002C6D4C">
        <w:rPr>
          <w:bCs/>
          <w:iCs/>
          <w:lang w:val="en-US" w:eastAsia="ru-RU"/>
        </w:rPr>
        <w:t>B</w:t>
      </w:r>
      <w:r w:rsidRPr="002C6D4C">
        <w:rPr>
          <w:bCs/>
          <w:iCs/>
          <w:lang w:eastAsia="ru-RU"/>
        </w:rPr>
        <w:t xml:space="preserve"> = 75, </w:t>
      </w:r>
      <w:r w:rsidRPr="002C6D4C">
        <w:rPr>
          <w:bCs/>
          <w:iCs/>
          <w:lang w:val="en-US" w:eastAsia="ru-RU"/>
        </w:rPr>
        <w:t>IT</w:t>
      </w:r>
      <w:r w:rsidRPr="002C6D4C">
        <w:rPr>
          <w:bCs/>
          <w:iCs/>
          <w:lang w:eastAsia="ru-RU"/>
        </w:rPr>
        <w:t xml:space="preserve">10 на длину l=300 мм, Ra10. Материал заготовки – сталь 45 ГОСТ 1050-88 с пределом прочности в </w:t>
      </w:r>
      <w:proofErr w:type="spellStart"/>
      <w:r w:rsidRPr="002C6D4C">
        <w:rPr>
          <w:bCs/>
          <w:iCs/>
          <w:lang w:eastAsia="ru-RU"/>
        </w:rPr>
        <w:t>σ</w:t>
      </w:r>
      <w:r w:rsidRPr="002C6D4C">
        <w:rPr>
          <w:bCs/>
          <w:iCs/>
          <w:vertAlign w:val="subscript"/>
          <w:lang w:eastAsia="ru-RU"/>
        </w:rPr>
        <w:t>в</w:t>
      </w:r>
      <w:proofErr w:type="spellEnd"/>
      <w:r w:rsidRPr="002C6D4C">
        <w:rPr>
          <w:bCs/>
          <w:iCs/>
          <w:lang w:eastAsia="ru-RU"/>
        </w:rPr>
        <w:t xml:space="preserve"> =640 МПа. Заготовка – Прокат сортовой, калиброванный, со специальной отделкой поверхности из углеродистой качественной конструкционной стали. Система СПИД (станок– приспособление–инструмент-деталь) жесткая. Охлаждение – эмульсией. Режущий инструмент: цилиндрическая фреза 2200-0205 ГОСТ 29092-91 диаметром D =100 мм с рабочей частью из быстрорежущей стали Р6М5 ГОСТ 28393-89</w:t>
      </w:r>
    </w:p>
    <w:p w14:paraId="3EABEEB3" w14:textId="437AE561" w:rsidR="002C6D4C" w:rsidRPr="002C6D4C" w:rsidRDefault="002C6D4C" w:rsidP="00691BD2">
      <w:pPr>
        <w:ind w:firstLine="0"/>
        <w:rPr>
          <w:bCs/>
          <w:lang w:eastAsia="ru-RU"/>
        </w:rPr>
      </w:pPr>
      <w:r w:rsidRPr="002C6D4C">
        <w:rPr>
          <w:bCs/>
          <w:noProof/>
          <w:lang w:eastAsia="ru-RU"/>
        </w:rPr>
        <w:drawing>
          <wp:inline distT="0" distB="0" distL="0" distR="0" wp14:anchorId="378D2A0E" wp14:editId="6F0C3C86">
            <wp:extent cx="5810250" cy="2627630"/>
            <wp:effectExtent l="0" t="0" r="0" b="1270"/>
            <wp:docPr id="41" name="Рисунок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10250" cy="26276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4F1184D" w14:textId="77777777" w:rsidR="002C6D4C" w:rsidRPr="002C6D4C" w:rsidRDefault="002C6D4C" w:rsidP="002C6D4C">
      <w:pPr>
        <w:rPr>
          <w:b/>
          <w:bCs/>
          <w:i/>
          <w:lang w:eastAsia="ru-RU"/>
        </w:rPr>
      </w:pPr>
      <w:r w:rsidRPr="002C6D4C">
        <w:rPr>
          <w:b/>
          <w:bCs/>
          <w:i/>
          <w:lang w:eastAsia="ru-RU"/>
        </w:rPr>
        <w:t>Расчет режима резания</w:t>
      </w:r>
    </w:p>
    <w:p w14:paraId="103E228F" w14:textId="77777777" w:rsidR="002C6D4C" w:rsidRPr="002C6D4C" w:rsidRDefault="002C6D4C" w:rsidP="002C6D4C">
      <w:pPr>
        <w:rPr>
          <w:bCs/>
          <w:lang w:eastAsia="ru-RU"/>
        </w:rPr>
      </w:pPr>
      <w:r w:rsidRPr="002C6D4C">
        <w:rPr>
          <w:b/>
          <w:bCs/>
          <w:lang w:eastAsia="ru-RU"/>
        </w:rPr>
        <w:t xml:space="preserve">1. </w:t>
      </w:r>
      <w:r w:rsidRPr="002C6D4C">
        <w:rPr>
          <w:bCs/>
          <w:i/>
          <w:lang w:eastAsia="ru-RU"/>
        </w:rPr>
        <w:t>t= 5 мм. В=75 мм. (Фрезерование черновое) (Рис.3 стр. 402 [Фрезы цилиндрические])</w:t>
      </w:r>
    </w:p>
    <w:p w14:paraId="3AC08098" w14:textId="4D92FF78" w:rsidR="002C6D4C" w:rsidRPr="002C6D4C" w:rsidRDefault="002C6D4C" w:rsidP="002C6D4C">
      <w:pPr>
        <w:rPr>
          <w:bCs/>
          <w:lang w:eastAsia="ru-RU"/>
        </w:rPr>
      </w:pPr>
      <w:r w:rsidRPr="002C6D4C">
        <w:rPr>
          <w:b/>
          <w:bCs/>
          <w:lang w:eastAsia="ru-RU"/>
        </w:rPr>
        <w:t>2.</w:t>
      </w:r>
      <w:r w:rsidRPr="002C6D4C">
        <w:rPr>
          <w:bCs/>
          <w:lang w:eastAsia="ru-RU"/>
        </w:rPr>
        <w:t xml:space="preserve">Табличное </w:t>
      </w:r>
      <w:r w:rsidRPr="002C6D4C">
        <w:rPr>
          <w:bCs/>
          <w:i/>
          <w:lang w:eastAsia="ru-RU"/>
        </w:rPr>
        <w:t xml:space="preserve">(табл. 76 стр. 403) </w:t>
      </w:r>
      <w:r w:rsidRPr="002C6D4C">
        <w:rPr>
          <w:bCs/>
          <w:lang w:eastAsia="ru-RU"/>
        </w:rPr>
        <w:t xml:space="preserve">значение подачи </w:t>
      </w:r>
      <w:proofErr w:type="spellStart"/>
      <w:r w:rsidRPr="002C6D4C">
        <w:rPr>
          <w:bCs/>
          <w:i/>
          <w:lang w:eastAsia="ru-RU"/>
        </w:rPr>
        <w:t>S</w:t>
      </w:r>
      <w:r w:rsidRPr="002C6D4C">
        <w:rPr>
          <w:bCs/>
          <w:i/>
          <w:vertAlign w:val="subscript"/>
          <w:lang w:eastAsia="ru-RU"/>
        </w:rPr>
        <w:t>табл</w:t>
      </w:r>
      <w:proofErr w:type="spellEnd"/>
      <w:r w:rsidRPr="002C6D4C">
        <w:rPr>
          <w:bCs/>
          <w:lang w:eastAsia="ru-RU"/>
        </w:rPr>
        <w:t xml:space="preserve"> =0.08…0.12</w:t>
      </w:r>
      <w:r w:rsidRPr="002C6D4C">
        <w:rPr>
          <w:bCs/>
          <w:i/>
          <w:lang w:eastAsia="ru-RU"/>
        </w:rPr>
        <w:t>мм/об</w:t>
      </w:r>
      <w:r w:rsidRPr="002C6D4C">
        <w:rPr>
          <w:bCs/>
          <w:lang w:eastAsia="ru-RU"/>
        </w:rPr>
        <w:t>. Выбираем среднее –</w:t>
      </w:r>
      <w:proofErr w:type="spellStart"/>
      <w:r w:rsidRPr="002C6D4C">
        <w:rPr>
          <w:bCs/>
          <w:i/>
          <w:lang w:eastAsia="ru-RU"/>
        </w:rPr>
        <w:t>S</w:t>
      </w:r>
      <w:r w:rsidRPr="002C6D4C">
        <w:rPr>
          <w:bCs/>
          <w:i/>
          <w:vertAlign w:val="subscript"/>
          <w:lang w:eastAsia="ru-RU"/>
        </w:rPr>
        <w:t>табл</w:t>
      </w:r>
      <w:proofErr w:type="spellEnd"/>
      <w:r w:rsidRPr="002C6D4C">
        <w:rPr>
          <w:bCs/>
          <w:lang w:eastAsia="ru-RU"/>
        </w:rPr>
        <w:t xml:space="preserve">= 0,1 </w:t>
      </w:r>
      <w:r w:rsidRPr="002C6D4C">
        <w:rPr>
          <w:bCs/>
          <w:i/>
          <w:lang w:eastAsia="ru-RU"/>
        </w:rPr>
        <w:t>мм/об</w:t>
      </w:r>
      <w:r w:rsidRPr="002C6D4C">
        <w:rPr>
          <w:bCs/>
          <w:lang w:eastAsia="ru-RU"/>
        </w:rPr>
        <w:t xml:space="preserve">. </w:t>
      </w:r>
    </w:p>
    <w:p w14:paraId="42766C12" w14:textId="3029BD8F" w:rsidR="000A6C4C" w:rsidRDefault="002C6D4C" w:rsidP="002C6D4C">
      <w:pPr>
        <w:rPr>
          <w:bCs/>
          <w:lang w:eastAsia="ru-RU"/>
        </w:rPr>
      </w:pPr>
      <w:r w:rsidRPr="002C6D4C">
        <w:rPr>
          <w:bCs/>
          <w:lang w:eastAsia="ru-RU"/>
        </w:rPr>
        <w:t>Определяем подачу на зуб:</w:t>
      </w:r>
    </w:p>
    <w:p w14:paraId="06122D5A" w14:textId="7DD12DF7" w:rsidR="002C6D4C" w:rsidRPr="002C6D4C" w:rsidRDefault="006F2D2F" w:rsidP="00691BD2">
      <w:pPr>
        <w:jc w:val="center"/>
        <w:rPr>
          <w:bCs/>
          <w:lang w:eastAsia="ru-RU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lang w:eastAsia="ru-RU"/>
                </w:rPr>
              </m:ctrlPr>
            </m:sSubPr>
            <m:e>
              <m:r>
                <w:rPr>
                  <w:rFonts w:ascii="Cambria Math" w:hAnsi="Cambria Math"/>
                  <w:lang w:eastAsia="ru-RU"/>
                </w:rPr>
                <m:t>S</m:t>
              </m:r>
            </m:e>
            <m:sub>
              <m:r>
                <w:rPr>
                  <w:rFonts w:ascii="Cambria Math" w:hAnsi="Cambria Math"/>
                  <w:lang w:eastAsia="ru-RU"/>
                </w:rPr>
                <m:t>z</m:t>
              </m:r>
            </m:sub>
          </m:sSub>
          <m:r>
            <w:rPr>
              <w:rFonts w:ascii="Cambria Math" w:hAnsi="Cambria Math"/>
              <w:lang w:eastAsia="ru-RU"/>
            </w:rPr>
            <m:t>=</m:t>
          </m:r>
          <m:f>
            <m:fPr>
              <m:ctrlPr>
                <w:rPr>
                  <w:rFonts w:ascii="Cambria Math" w:hAnsi="Cambria Math"/>
                  <w:i/>
                  <w:lang w:eastAsia="ru-RU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i/>
                      <w:lang w:eastAsia="ru-RU"/>
                    </w:rPr>
                  </m:ctrlPr>
                </m:sSubPr>
                <m:e>
                  <m:r>
                    <w:rPr>
                      <w:rFonts w:ascii="Cambria Math" w:hAnsi="Cambria Math"/>
                      <w:lang w:eastAsia="ru-RU"/>
                    </w:rPr>
                    <m:t>S</m:t>
                  </m:r>
                </m:e>
                <m:sub>
                  <m:r>
                    <w:rPr>
                      <w:rFonts w:ascii="Cambria Math" w:hAnsi="Cambria Math"/>
                      <w:lang w:eastAsia="ru-RU"/>
                    </w:rPr>
                    <m:t>табл</m:t>
                  </m:r>
                </m:sub>
              </m:sSub>
            </m:num>
            <m:den>
              <m:r>
                <w:rPr>
                  <w:rFonts w:ascii="Cambria Math" w:hAnsi="Cambria Math"/>
                  <w:lang w:val="en-US" w:eastAsia="ru-RU"/>
                </w:rPr>
                <m:t>z</m:t>
              </m:r>
            </m:den>
          </m:f>
          <m:r>
            <w:rPr>
              <w:rFonts w:ascii="Cambria Math" w:hAnsi="Cambria Math"/>
              <w:lang w:eastAsia="ru-RU"/>
            </w:rPr>
            <m:t>=</m:t>
          </m:r>
          <m:f>
            <m:fPr>
              <m:ctrlPr>
                <w:rPr>
                  <w:rFonts w:ascii="Cambria Math" w:hAnsi="Cambria Math"/>
                  <w:i/>
                  <w:lang w:eastAsia="ru-RU"/>
                </w:rPr>
              </m:ctrlPr>
            </m:fPr>
            <m:num>
              <m:r>
                <w:rPr>
                  <w:rFonts w:ascii="Cambria Math" w:hAnsi="Cambria Math"/>
                  <w:lang w:eastAsia="ru-RU"/>
                </w:rPr>
                <m:t>0.1</m:t>
              </m:r>
            </m:num>
            <m:den>
              <m:r>
                <w:rPr>
                  <w:rFonts w:ascii="Cambria Math" w:hAnsi="Cambria Math"/>
                  <w:lang w:eastAsia="ru-RU"/>
                </w:rPr>
                <m:t>12</m:t>
              </m:r>
            </m:den>
          </m:f>
          <m:r>
            <w:rPr>
              <w:rFonts w:ascii="Cambria Math" w:hAnsi="Cambria Math"/>
              <w:lang w:eastAsia="ru-RU"/>
            </w:rPr>
            <m:t>=0.0083 мм/зуб</m:t>
          </m:r>
        </m:oMath>
      </m:oMathPara>
    </w:p>
    <w:p w14:paraId="026278EA" w14:textId="77777777" w:rsidR="002C6D4C" w:rsidRPr="002C6D4C" w:rsidRDefault="002C6D4C" w:rsidP="002C6D4C">
      <w:pPr>
        <w:rPr>
          <w:bCs/>
          <w:i/>
          <w:lang w:eastAsia="ru-RU"/>
        </w:rPr>
      </w:pPr>
      <w:r w:rsidRPr="002C6D4C">
        <w:rPr>
          <w:b/>
          <w:bCs/>
          <w:lang w:eastAsia="ru-RU"/>
        </w:rPr>
        <w:t xml:space="preserve">3.  </w:t>
      </w:r>
      <w:r w:rsidRPr="002C6D4C">
        <w:rPr>
          <w:bCs/>
          <w:i/>
          <w:lang w:eastAsia="ru-RU"/>
        </w:rPr>
        <w:t xml:space="preserve">Т </w:t>
      </w:r>
      <w:r w:rsidRPr="002C6D4C">
        <w:rPr>
          <w:bCs/>
          <w:lang w:eastAsia="ru-RU"/>
        </w:rPr>
        <w:t xml:space="preserve">= 180 </w:t>
      </w:r>
      <w:r w:rsidRPr="002C6D4C">
        <w:rPr>
          <w:bCs/>
          <w:i/>
          <w:lang w:eastAsia="ru-RU"/>
        </w:rPr>
        <w:t>мин</w:t>
      </w:r>
      <w:r w:rsidRPr="002C6D4C">
        <w:rPr>
          <w:bCs/>
          <w:lang w:eastAsia="ru-RU"/>
        </w:rPr>
        <w:t xml:space="preserve">. </w:t>
      </w:r>
      <w:r w:rsidRPr="002C6D4C">
        <w:rPr>
          <w:bCs/>
          <w:i/>
          <w:lang w:eastAsia="ru-RU"/>
        </w:rPr>
        <w:t>(табл. 82 стр. 411)</w:t>
      </w:r>
    </w:p>
    <w:p w14:paraId="16C56AB9" w14:textId="77777777" w:rsidR="002C6D4C" w:rsidRPr="002C6D4C" w:rsidRDefault="002C6D4C" w:rsidP="002C6D4C">
      <w:pPr>
        <w:rPr>
          <w:bCs/>
          <w:lang w:eastAsia="ru-RU"/>
        </w:rPr>
      </w:pPr>
      <w:r w:rsidRPr="002C6D4C">
        <w:rPr>
          <w:b/>
          <w:bCs/>
          <w:lang w:eastAsia="ru-RU"/>
        </w:rPr>
        <w:lastRenderedPageBreak/>
        <w:t>4.</w:t>
      </w:r>
      <w:r w:rsidRPr="002C6D4C">
        <w:rPr>
          <w:bCs/>
          <w:lang w:eastAsia="ru-RU"/>
        </w:rPr>
        <w:t xml:space="preserve"> Скорость резания: </w:t>
      </w:r>
    </w:p>
    <w:p w14:paraId="2E9BFA27" w14:textId="7B1AED8D" w:rsidR="002C6D4C" w:rsidRPr="002C6D4C" w:rsidRDefault="000A6C4C" w:rsidP="000A6C4C">
      <w:pPr>
        <w:rPr>
          <w:bCs/>
          <w:lang w:eastAsia="ru-RU"/>
        </w:rPr>
      </w:pPr>
      <m:oMathPara>
        <m:oMath>
          <m:r>
            <w:rPr>
              <w:rFonts w:ascii="Cambria Math"/>
              <w:lang w:eastAsia="ru-RU"/>
            </w:rPr>
            <m:t>V=</m:t>
          </m:r>
          <m:f>
            <m:fPr>
              <m:ctrlPr>
                <w:rPr>
                  <w:rFonts w:ascii="Cambria Math" w:hAnsi="Cambria Math"/>
                  <w:bCs/>
                  <w:i/>
                  <w:lang w:eastAsia="ru-RU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bCs/>
                      <w:i/>
                      <w:lang w:eastAsia="ru-RU"/>
                    </w:rPr>
                  </m:ctrlPr>
                </m:sSubPr>
                <m:e>
                  <m:r>
                    <w:rPr>
                      <w:rFonts w:ascii="Cambria Math"/>
                      <w:lang w:eastAsia="ru-RU"/>
                    </w:rPr>
                    <m:t>C</m:t>
                  </m:r>
                </m:e>
                <m:sub>
                  <m:r>
                    <w:rPr>
                      <w:rFonts w:ascii="Cambria Math"/>
                      <w:lang w:eastAsia="ru-RU"/>
                    </w:rPr>
                    <m:t>v</m:t>
                  </m:r>
                </m:sub>
              </m:sSub>
              <m:r>
                <w:rPr>
                  <w:rFonts w:ascii="Cambria Math" w:hAnsi="Cambria Math" w:cs="Cambria Math"/>
                  <w:lang w:eastAsia="ru-RU"/>
                </w:rPr>
                <m:t>⋅</m:t>
              </m:r>
              <m:sSup>
                <m:sSupPr>
                  <m:ctrlPr>
                    <w:rPr>
                      <w:rFonts w:ascii="Cambria Math" w:hAnsi="Cambria Math"/>
                      <w:bCs/>
                      <w:i/>
                      <w:lang w:eastAsia="ru-RU"/>
                    </w:rPr>
                  </m:ctrlPr>
                </m:sSupPr>
                <m:e>
                  <m:r>
                    <w:rPr>
                      <w:rFonts w:ascii="Cambria Math"/>
                      <w:lang w:eastAsia="ru-RU"/>
                    </w:rPr>
                    <m:t>D</m:t>
                  </m:r>
                </m:e>
                <m:sup>
                  <m:r>
                    <w:rPr>
                      <w:rFonts w:ascii="Cambria Math"/>
                      <w:lang w:eastAsia="ru-RU"/>
                    </w:rPr>
                    <m:t>qv</m:t>
                  </m:r>
                </m:sup>
              </m:sSup>
            </m:num>
            <m:den>
              <m:sSup>
                <m:sSupPr>
                  <m:ctrlPr>
                    <w:rPr>
                      <w:rFonts w:ascii="Cambria Math" w:hAnsi="Cambria Math"/>
                      <w:bCs/>
                      <w:i/>
                      <w:lang w:eastAsia="ru-RU"/>
                    </w:rPr>
                  </m:ctrlPr>
                </m:sSupPr>
                <m:e>
                  <m:r>
                    <w:rPr>
                      <w:rFonts w:ascii="Cambria Math"/>
                      <w:lang w:eastAsia="ru-RU"/>
                    </w:rPr>
                    <m:t>T</m:t>
                  </m:r>
                </m:e>
                <m:sup>
                  <m:r>
                    <w:rPr>
                      <w:rFonts w:ascii="Cambria Math"/>
                      <w:lang w:eastAsia="ru-RU"/>
                    </w:rPr>
                    <m:t>m</m:t>
                  </m:r>
                </m:sup>
              </m:sSup>
              <m:r>
                <w:rPr>
                  <w:rFonts w:ascii="Cambria Math" w:hAnsi="Cambria Math" w:cs="Cambria Math"/>
                  <w:lang w:eastAsia="ru-RU"/>
                </w:rPr>
                <m:t>⋅</m:t>
              </m:r>
              <m:sSup>
                <m:sSupPr>
                  <m:ctrlPr>
                    <w:rPr>
                      <w:rFonts w:ascii="Cambria Math" w:hAnsi="Cambria Math"/>
                      <w:bCs/>
                      <w:i/>
                      <w:lang w:eastAsia="ru-RU"/>
                    </w:rPr>
                  </m:ctrlPr>
                </m:sSupPr>
                <m:e>
                  <m:r>
                    <w:rPr>
                      <w:rFonts w:ascii="Cambria Math"/>
                      <w:lang w:eastAsia="ru-RU"/>
                    </w:rPr>
                    <m:t>t</m:t>
                  </m:r>
                </m:e>
                <m:sup>
                  <m:sSub>
                    <m:sSubPr>
                      <m:ctrlPr>
                        <w:rPr>
                          <w:rFonts w:ascii="Cambria Math" w:hAnsi="Cambria Math"/>
                          <w:bCs/>
                          <w:i/>
                          <w:lang w:eastAsia="ru-RU"/>
                        </w:rPr>
                      </m:ctrlPr>
                    </m:sSubPr>
                    <m:e>
                      <m:r>
                        <w:rPr>
                          <w:rFonts w:ascii="Cambria Math"/>
                          <w:lang w:eastAsia="ru-RU"/>
                        </w:rPr>
                        <m:t>x</m:t>
                      </m:r>
                    </m:e>
                    <m:sub>
                      <m:r>
                        <w:rPr>
                          <w:rFonts w:ascii="Cambria Math"/>
                          <w:lang w:eastAsia="ru-RU"/>
                        </w:rPr>
                        <m:t>v</m:t>
                      </m:r>
                    </m:sub>
                  </m:sSub>
                </m:sup>
              </m:sSup>
              <m:r>
                <w:rPr>
                  <w:rFonts w:ascii="Cambria Math" w:hAnsi="Cambria Math" w:cs="Cambria Math"/>
                  <w:lang w:eastAsia="ru-RU"/>
                </w:rPr>
                <m:t>⋅</m:t>
              </m:r>
              <m:sSup>
                <m:sSupPr>
                  <m:ctrlPr>
                    <w:rPr>
                      <w:rFonts w:ascii="Cambria Math" w:hAnsi="Cambria Math"/>
                      <w:bCs/>
                      <w:i/>
                      <w:lang w:eastAsia="ru-RU"/>
                    </w:rPr>
                  </m:ctrlPr>
                </m:sSupPr>
                <m:e>
                  <m:sSub>
                    <m:sSubPr>
                      <m:ctrlPr>
                        <w:rPr>
                          <w:rFonts w:ascii="Cambria Math" w:hAnsi="Cambria Math"/>
                          <w:bCs/>
                          <w:i/>
                          <w:lang w:eastAsia="ru-RU"/>
                        </w:rPr>
                      </m:ctrlPr>
                    </m:sSubPr>
                    <m:e>
                      <m:r>
                        <w:rPr>
                          <w:rFonts w:ascii="Cambria Math"/>
                          <w:lang w:eastAsia="ru-RU"/>
                        </w:rPr>
                        <m:t>S</m:t>
                      </m:r>
                    </m:e>
                    <m:sub>
                      <m:r>
                        <w:rPr>
                          <w:rFonts w:ascii="Cambria Math"/>
                          <w:lang w:eastAsia="ru-RU"/>
                        </w:rPr>
                        <m:t>z</m:t>
                      </m:r>
                    </m:sub>
                  </m:sSub>
                </m:e>
                <m:sup>
                  <m:sSub>
                    <m:sSubPr>
                      <m:ctrlPr>
                        <w:rPr>
                          <w:rFonts w:ascii="Cambria Math" w:hAnsi="Cambria Math"/>
                          <w:bCs/>
                          <w:i/>
                          <w:lang w:eastAsia="ru-RU"/>
                        </w:rPr>
                      </m:ctrlPr>
                    </m:sSubPr>
                    <m:e>
                      <m:r>
                        <w:rPr>
                          <w:rFonts w:ascii="Cambria Math"/>
                          <w:lang w:eastAsia="ru-RU"/>
                        </w:rPr>
                        <m:t>y</m:t>
                      </m:r>
                    </m:e>
                    <m:sub>
                      <m:r>
                        <w:rPr>
                          <w:rFonts w:ascii="Cambria Math"/>
                          <w:lang w:eastAsia="ru-RU"/>
                        </w:rPr>
                        <m:t>v</m:t>
                      </m:r>
                    </m:sub>
                  </m:sSub>
                </m:sup>
              </m:sSup>
              <m:r>
                <w:rPr>
                  <w:rFonts w:ascii="Cambria Math" w:hAnsi="Cambria Math" w:cs="Cambria Math"/>
                  <w:lang w:eastAsia="ru-RU"/>
                </w:rPr>
                <m:t>⋅</m:t>
              </m:r>
              <m:sSup>
                <m:sSupPr>
                  <m:ctrlPr>
                    <w:rPr>
                      <w:rFonts w:ascii="Cambria Math" w:hAnsi="Cambria Math"/>
                      <w:bCs/>
                      <w:i/>
                      <w:lang w:eastAsia="ru-RU"/>
                    </w:rPr>
                  </m:ctrlPr>
                </m:sSupPr>
                <m:e>
                  <m:r>
                    <w:rPr>
                      <w:rFonts w:ascii="Cambria Math"/>
                      <w:lang w:eastAsia="ru-RU"/>
                    </w:rPr>
                    <m:t>B</m:t>
                  </m:r>
                </m:e>
                <m:sup>
                  <m:r>
                    <w:rPr>
                      <w:rFonts w:ascii="Cambria Math"/>
                      <w:lang w:eastAsia="ru-RU"/>
                    </w:rPr>
                    <m:t>и</m:t>
                  </m:r>
                  <m:r>
                    <w:rPr>
                      <w:rFonts w:ascii="Cambria Math"/>
                      <w:lang w:eastAsia="ru-RU"/>
                    </w:rPr>
                    <m:t>v</m:t>
                  </m:r>
                </m:sup>
              </m:sSup>
              <m:r>
                <w:rPr>
                  <w:rFonts w:ascii="Cambria Math" w:hAnsi="Cambria Math" w:cs="Cambria Math"/>
                  <w:lang w:eastAsia="ru-RU"/>
                </w:rPr>
                <m:t>⋅</m:t>
              </m:r>
              <m:sSup>
                <m:sSupPr>
                  <m:ctrlPr>
                    <w:rPr>
                      <w:rFonts w:ascii="Cambria Math" w:hAnsi="Cambria Math"/>
                      <w:bCs/>
                      <w:i/>
                      <w:lang w:eastAsia="ru-RU"/>
                    </w:rPr>
                  </m:ctrlPr>
                </m:sSupPr>
                <m:e>
                  <m:r>
                    <w:rPr>
                      <w:rFonts w:ascii="Cambria Math"/>
                      <w:lang w:eastAsia="ru-RU"/>
                    </w:rPr>
                    <m:t>z</m:t>
                  </m:r>
                </m:e>
                <m:sup>
                  <m:r>
                    <w:rPr>
                      <w:rFonts w:ascii="Cambria Math"/>
                      <w:lang w:eastAsia="ru-RU"/>
                    </w:rPr>
                    <m:t>pv</m:t>
                  </m:r>
                </m:sup>
              </m:sSup>
            </m:den>
          </m:f>
          <m:r>
            <w:rPr>
              <w:rFonts w:ascii="Cambria Math" w:hAnsi="Cambria Math" w:cs="Cambria Math"/>
              <w:lang w:eastAsia="ru-RU"/>
            </w:rPr>
            <m:t>⋅</m:t>
          </m:r>
          <m:sSub>
            <m:sSubPr>
              <m:ctrlPr>
                <w:rPr>
                  <w:rFonts w:ascii="Cambria Math" w:hAnsi="Cambria Math"/>
                  <w:bCs/>
                  <w:i/>
                  <w:lang w:eastAsia="ru-RU"/>
                </w:rPr>
              </m:ctrlPr>
            </m:sSubPr>
            <m:e>
              <m:r>
                <w:rPr>
                  <w:rFonts w:ascii="Cambria Math"/>
                  <w:lang w:eastAsia="ru-RU"/>
                </w:rPr>
                <m:t>K</m:t>
              </m:r>
            </m:e>
            <m:sub>
              <m:r>
                <w:rPr>
                  <w:rFonts w:ascii="Cambria Math"/>
                  <w:lang w:eastAsia="ru-RU"/>
                </w:rPr>
                <m:t>v</m:t>
              </m:r>
            </m:sub>
          </m:sSub>
          <m:r>
            <w:rPr>
              <w:rFonts w:ascii="Cambria Math" w:hAnsi="Cambria Math"/>
              <w:lang w:eastAsia="ru-RU"/>
            </w:rPr>
            <m:t xml:space="preserve"> </m:t>
          </m:r>
          <m:r>
            <w:rPr>
              <w:rFonts w:ascii="Cambria Math" w:hAnsi="Cambria Math"/>
              <w:lang w:eastAsia="ru-RU"/>
            </w:rPr>
            <m:t>[м/мин].</m:t>
          </m:r>
        </m:oMath>
      </m:oMathPara>
    </w:p>
    <w:p w14:paraId="30D86477" w14:textId="77777777" w:rsidR="002C6D4C" w:rsidRPr="002C6D4C" w:rsidRDefault="002C6D4C" w:rsidP="002C6D4C">
      <w:pPr>
        <w:rPr>
          <w:bCs/>
          <w:lang w:eastAsia="ru-RU"/>
        </w:rPr>
      </w:pPr>
      <w:r w:rsidRPr="002C6D4C">
        <w:rPr>
          <w:bCs/>
          <w:i/>
          <w:lang w:eastAsia="ru-RU"/>
        </w:rPr>
        <w:t>С</w:t>
      </w:r>
      <w:r w:rsidRPr="002C6D4C">
        <w:rPr>
          <w:bCs/>
          <w:i/>
          <w:vertAlign w:val="subscript"/>
          <w:lang w:val="en-US" w:eastAsia="ru-RU"/>
        </w:rPr>
        <w:t>v</w:t>
      </w:r>
      <w:r w:rsidRPr="002C6D4C">
        <w:rPr>
          <w:bCs/>
          <w:lang w:eastAsia="ru-RU"/>
        </w:rPr>
        <w:t xml:space="preserve">=45,2; </w:t>
      </w:r>
      <w:r w:rsidRPr="002C6D4C">
        <w:rPr>
          <w:bCs/>
          <w:i/>
          <w:lang w:val="en-US" w:eastAsia="ru-RU"/>
        </w:rPr>
        <w:t>q</w:t>
      </w:r>
      <w:r w:rsidRPr="002C6D4C">
        <w:rPr>
          <w:bCs/>
          <w:i/>
          <w:vertAlign w:val="subscript"/>
          <w:lang w:val="en-US" w:eastAsia="ru-RU"/>
        </w:rPr>
        <w:t>v</w:t>
      </w:r>
      <w:r w:rsidRPr="002C6D4C">
        <w:rPr>
          <w:bCs/>
          <w:lang w:eastAsia="ru-RU"/>
        </w:rPr>
        <w:t xml:space="preserve">=0,45; </w:t>
      </w:r>
      <w:r w:rsidRPr="002C6D4C">
        <w:rPr>
          <w:bCs/>
          <w:i/>
          <w:lang w:val="en-US" w:eastAsia="ru-RU"/>
        </w:rPr>
        <w:t>x</w:t>
      </w:r>
      <w:r w:rsidRPr="002C6D4C">
        <w:rPr>
          <w:bCs/>
          <w:i/>
          <w:vertAlign w:val="subscript"/>
          <w:lang w:val="en-US" w:eastAsia="ru-RU"/>
        </w:rPr>
        <w:t>v</w:t>
      </w:r>
      <w:r w:rsidRPr="002C6D4C">
        <w:rPr>
          <w:bCs/>
          <w:lang w:eastAsia="ru-RU"/>
        </w:rPr>
        <w:t xml:space="preserve">=0.24; </w:t>
      </w:r>
      <w:proofErr w:type="spellStart"/>
      <w:r w:rsidRPr="002C6D4C">
        <w:rPr>
          <w:bCs/>
          <w:i/>
          <w:lang w:val="en-US" w:eastAsia="ru-RU"/>
        </w:rPr>
        <w:t>y</w:t>
      </w:r>
      <w:r w:rsidRPr="002C6D4C">
        <w:rPr>
          <w:bCs/>
          <w:i/>
          <w:vertAlign w:val="subscript"/>
          <w:lang w:val="en-US" w:eastAsia="ru-RU"/>
        </w:rPr>
        <w:t>v</w:t>
      </w:r>
      <w:proofErr w:type="spellEnd"/>
      <w:r w:rsidRPr="002C6D4C">
        <w:rPr>
          <w:bCs/>
          <w:lang w:eastAsia="ru-RU"/>
        </w:rPr>
        <w:t xml:space="preserve">=0,3; </w:t>
      </w:r>
      <w:r w:rsidRPr="002C6D4C">
        <w:rPr>
          <w:bCs/>
          <w:i/>
          <w:lang w:eastAsia="ru-RU"/>
        </w:rPr>
        <w:t>и</w:t>
      </w:r>
      <w:r w:rsidRPr="002C6D4C">
        <w:rPr>
          <w:bCs/>
          <w:i/>
          <w:vertAlign w:val="subscript"/>
          <w:lang w:val="en-US" w:eastAsia="ru-RU"/>
        </w:rPr>
        <w:t>v</w:t>
      </w:r>
      <w:r w:rsidRPr="002C6D4C">
        <w:rPr>
          <w:bCs/>
          <w:lang w:eastAsia="ru-RU"/>
        </w:rPr>
        <w:t xml:space="preserve">=0,1; </w:t>
      </w:r>
      <w:proofErr w:type="spellStart"/>
      <w:r w:rsidRPr="002C6D4C">
        <w:rPr>
          <w:bCs/>
          <w:i/>
          <w:lang w:val="en-US" w:eastAsia="ru-RU"/>
        </w:rPr>
        <w:t>p</w:t>
      </w:r>
      <w:r w:rsidRPr="002C6D4C">
        <w:rPr>
          <w:bCs/>
          <w:i/>
          <w:vertAlign w:val="subscript"/>
          <w:lang w:val="en-US" w:eastAsia="ru-RU"/>
        </w:rPr>
        <w:t>v</w:t>
      </w:r>
      <w:proofErr w:type="spellEnd"/>
      <w:r w:rsidRPr="002C6D4C">
        <w:rPr>
          <w:bCs/>
          <w:lang w:eastAsia="ru-RU"/>
        </w:rPr>
        <w:t xml:space="preserve">=0,1 </w:t>
      </w:r>
      <w:r w:rsidRPr="002C6D4C">
        <w:rPr>
          <w:bCs/>
          <w:i/>
          <w:lang w:val="en-US" w:eastAsia="ru-RU"/>
        </w:rPr>
        <w:t>m</w:t>
      </w:r>
      <w:r w:rsidRPr="002C6D4C">
        <w:rPr>
          <w:bCs/>
          <w:lang w:eastAsia="ru-RU"/>
        </w:rPr>
        <w:t xml:space="preserve">=0,33. </w:t>
      </w:r>
      <w:r w:rsidRPr="002C6D4C">
        <w:rPr>
          <w:bCs/>
          <w:i/>
          <w:lang w:eastAsia="ru-RU"/>
        </w:rPr>
        <w:t>(табл. 81 стр. 407)</w:t>
      </w:r>
    </w:p>
    <w:p w14:paraId="7892E8D7" w14:textId="6DF27A3A" w:rsidR="002C6D4C" w:rsidRPr="002C6D4C" w:rsidRDefault="002C6D4C" w:rsidP="002C6D4C">
      <w:pPr>
        <w:rPr>
          <w:bCs/>
          <w:lang w:eastAsia="ru-RU"/>
        </w:rPr>
      </w:pPr>
      <w:r w:rsidRPr="002C6D4C">
        <w:rPr>
          <w:bCs/>
          <w:lang w:eastAsia="ru-RU"/>
        </w:rPr>
        <w:t>Следующим шагом расчета необходимо учесть все отличия данных условий обработки относительно тех, для которых даны табличные значения. Для этого находят значения поправочных коэффициентов:</w:t>
      </w:r>
    </w:p>
    <w:p w14:paraId="36FB887A" w14:textId="2101FAE9" w:rsidR="002C6D4C" w:rsidRPr="002C6D4C" w:rsidRDefault="006F2D2F" w:rsidP="000A6C4C">
      <w:pPr>
        <w:rPr>
          <w:bCs/>
          <w:lang w:eastAsia="ru-RU"/>
        </w:rPr>
      </w:pPr>
      <m:oMathPara>
        <m:oMath>
          <m:sSub>
            <m:sSubPr>
              <m:ctrlPr>
                <w:rPr>
                  <w:rFonts w:ascii="Cambria Math" w:hAnsi="Cambria Math"/>
                  <w:bCs/>
                  <w:i/>
                  <w:lang w:eastAsia="ru-RU"/>
                </w:rPr>
              </m:ctrlPr>
            </m:sSubPr>
            <m:e>
              <m:r>
                <w:rPr>
                  <w:rFonts w:ascii="Cambria Math"/>
                  <w:lang w:eastAsia="ru-RU"/>
                </w:rPr>
                <m:t>K</m:t>
              </m:r>
            </m:e>
            <m:sub>
              <m:r>
                <w:rPr>
                  <w:rFonts w:ascii="Cambria Math"/>
                  <w:lang w:eastAsia="ru-RU"/>
                </w:rPr>
                <m:t>v</m:t>
              </m:r>
            </m:sub>
          </m:sSub>
          <m:r>
            <w:rPr>
              <w:rFonts w:ascii="Cambria Math"/>
              <w:lang w:eastAsia="ru-RU"/>
            </w:rPr>
            <m:t>=</m:t>
          </m:r>
          <m:sSub>
            <m:sSubPr>
              <m:ctrlPr>
                <w:rPr>
                  <w:rFonts w:ascii="Cambria Math" w:hAnsi="Cambria Math"/>
                  <w:bCs/>
                  <w:i/>
                  <w:lang w:eastAsia="ru-RU"/>
                </w:rPr>
              </m:ctrlPr>
            </m:sSubPr>
            <m:e>
              <m:r>
                <w:rPr>
                  <w:rFonts w:ascii="Cambria Math"/>
                  <w:lang w:eastAsia="ru-RU"/>
                </w:rPr>
                <m:t>K</m:t>
              </m:r>
            </m:e>
            <m:sub>
              <m:sSub>
                <m:sSubPr>
                  <m:ctrlPr>
                    <w:rPr>
                      <w:rFonts w:ascii="Cambria Math" w:hAnsi="Cambria Math"/>
                      <w:bCs/>
                      <w:i/>
                      <w:lang w:eastAsia="ru-RU"/>
                    </w:rPr>
                  </m:ctrlPr>
                </m:sSubPr>
                <m:e>
                  <m:r>
                    <w:rPr>
                      <w:rFonts w:ascii="Cambria Math"/>
                      <w:lang w:eastAsia="ru-RU"/>
                    </w:rPr>
                    <m:t>M</m:t>
                  </m:r>
                </m:e>
                <m:sub>
                  <m:r>
                    <w:rPr>
                      <w:rFonts w:ascii="Cambria Math"/>
                      <w:lang w:eastAsia="ru-RU"/>
                    </w:rPr>
                    <m:t>v</m:t>
                  </m:r>
                </m:sub>
              </m:sSub>
            </m:sub>
          </m:sSub>
          <m:r>
            <w:rPr>
              <w:rFonts w:ascii="Cambria Math" w:hAnsi="Cambria Math" w:cs="Cambria Math"/>
              <w:lang w:eastAsia="ru-RU"/>
            </w:rPr>
            <m:t>⋅</m:t>
          </m:r>
          <m:sSub>
            <m:sSubPr>
              <m:ctrlPr>
                <w:rPr>
                  <w:rFonts w:ascii="Cambria Math" w:hAnsi="Cambria Math"/>
                  <w:bCs/>
                  <w:i/>
                  <w:lang w:eastAsia="ru-RU"/>
                </w:rPr>
              </m:ctrlPr>
            </m:sSubPr>
            <m:e>
              <m:r>
                <w:rPr>
                  <w:rFonts w:ascii="Cambria Math"/>
                  <w:lang w:eastAsia="ru-RU"/>
                </w:rPr>
                <m:t>K</m:t>
              </m:r>
            </m:e>
            <m:sub>
              <m:sSub>
                <m:sSubPr>
                  <m:ctrlPr>
                    <w:rPr>
                      <w:rFonts w:ascii="Cambria Math" w:hAnsi="Cambria Math"/>
                      <w:bCs/>
                      <w:i/>
                      <w:lang w:eastAsia="ru-RU"/>
                    </w:rPr>
                  </m:ctrlPr>
                </m:sSubPr>
                <m:e>
                  <m:r>
                    <w:rPr>
                      <w:rFonts w:ascii="Cambria Math"/>
                      <w:lang w:eastAsia="ru-RU"/>
                    </w:rPr>
                    <m:t>П</m:t>
                  </m:r>
                </m:e>
                <m:sub>
                  <m:r>
                    <w:rPr>
                      <w:rFonts w:ascii="Cambria Math"/>
                      <w:lang w:eastAsia="ru-RU"/>
                    </w:rPr>
                    <m:t>v</m:t>
                  </m:r>
                </m:sub>
              </m:sSub>
            </m:sub>
          </m:sSub>
          <m:r>
            <w:rPr>
              <w:rFonts w:ascii="Cambria Math" w:hAnsi="Cambria Math" w:cs="Cambria Math"/>
              <w:lang w:eastAsia="ru-RU"/>
            </w:rPr>
            <m:t>⋅</m:t>
          </m:r>
          <m:sSub>
            <m:sSubPr>
              <m:ctrlPr>
                <w:rPr>
                  <w:rFonts w:ascii="Cambria Math" w:hAnsi="Cambria Math"/>
                  <w:bCs/>
                  <w:i/>
                  <w:lang w:eastAsia="ru-RU"/>
                </w:rPr>
              </m:ctrlPr>
            </m:sSubPr>
            <m:e>
              <m:r>
                <w:rPr>
                  <w:rFonts w:ascii="Cambria Math"/>
                  <w:lang w:eastAsia="ru-RU"/>
                </w:rPr>
                <m:t>K</m:t>
              </m:r>
            </m:e>
            <m:sub>
              <m:sSub>
                <m:sSubPr>
                  <m:ctrlPr>
                    <w:rPr>
                      <w:rFonts w:ascii="Cambria Math" w:hAnsi="Cambria Math"/>
                      <w:bCs/>
                      <w:i/>
                      <w:lang w:eastAsia="ru-RU"/>
                    </w:rPr>
                  </m:ctrlPr>
                </m:sSubPr>
                <m:e>
                  <m:r>
                    <w:rPr>
                      <w:rFonts w:ascii="Cambria Math"/>
                      <w:lang w:eastAsia="ru-RU"/>
                    </w:rPr>
                    <m:t>И</m:t>
                  </m:r>
                </m:e>
                <m:sub>
                  <m:r>
                    <w:rPr>
                      <w:rFonts w:ascii="Cambria Math"/>
                      <w:lang w:eastAsia="ru-RU"/>
                    </w:rPr>
                    <m:t>v</m:t>
                  </m:r>
                </m:sub>
              </m:sSub>
            </m:sub>
          </m:sSub>
        </m:oMath>
      </m:oMathPara>
    </w:p>
    <w:p w14:paraId="6AAF7A46" w14:textId="068D047A" w:rsidR="002C6D4C" w:rsidRPr="002C6D4C" w:rsidRDefault="006F2D2F" w:rsidP="000A6C4C">
      <w:pPr>
        <w:rPr>
          <w:bCs/>
          <w:lang w:eastAsia="ru-RU"/>
        </w:rPr>
      </w:pPr>
      <m:oMath>
        <m:sSub>
          <m:sSubPr>
            <m:ctrlPr>
              <w:rPr>
                <w:rFonts w:ascii="Cambria Math" w:hAnsi="Cambria Math"/>
                <w:bCs/>
                <w:i/>
                <w:lang w:eastAsia="ru-RU"/>
              </w:rPr>
            </m:ctrlPr>
          </m:sSubPr>
          <m:e>
            <m:r>
              <w:rPr>
                <w:rFonts w:ascii="Cambria Math"/>
                <w:lang w:eastAsia="ru-RU"/>
              </w:rPr>
              <m:t>K</m:t>
            </m:r>
          </m:e>
          <m:sub>
            <m:sSub>
              <m:sSubPr>
                <m:ctrlPr>
                  <w:rPr>
                    <w:rFonts w:ascii="Cambria Math" w:hAnsi="Cambria Math"/>
                    <w:bCs/>
                    <w:i/>
                    <w:lang w:eastAsia="ru-RU"/>
                  </w:rPr>
                </m:ctrlPr>
              </m:sSubPr>
              <m:e>
                <m:r>
                  <w:rPr>
                    <w:rFonts w:ascii="Cambria Math"/>
                    <w:lang w:eastAsia="ru-RU"/>
                  </w:rPr>
                  <m:t>M</m:t>
                </m:r>
              </m:e>
              <m:sub>
                <m:r>
                  <w:rPr>
                    <w:rFonts w:ascii="Cambria Math"/>
                    <w:lang w:eastAsia="ru-RU"/>
                  </w:rPr>
                  <m:t>v</m:t>
                </m:r>
              </m:sub>
            </m:sSub>
          </m:sub>
        </m:sSub>
      </m:oMath>
      <w:r w:rsidR="002C6D4C" w:rsidRPr="002C6D4C">
        <w:rPr>
          <w:bCs/>
          <w:lang w:eastAsia="ru-RU"/>
        </w:rPr>
        <w:t xml:space="preserve">=1,153 - коэффициент </w:t>
      </w:r>
      <w:r w:rsidR="002C6D4C" w:rsidRPr="002C6D4C">
        <w:rPr>
          <w:bCs/>
          <w:i/>
          <w:lang w:eastAsia="ru-RU"/>
        </w:rPr>
        <w:t xml:space="preserve">(табл. 1-4 стр. 358-361) </w:t>
      </w:r>
      <w:r w:rsidR="002C6D4C" w:rsidRPr="002C6D4C">
        <w:rPr>
          <w:bCs/>
          <w:lang w:eastAsia="ru-RU"/>
        </w:rPr>
        <w:t>для данных условий и округления в этом месте расчетов недопустимы.</w:t>
      </w:r>
    </w:p>
    <w:p w14:paraId="08D1A6A3" w14:textId="2A12C408" w:rsidR="002C6D4C" w:rsidRDefault="006F2D2F" w:rsidP="000A6C4C">
      <w:pPr>
        <w:rPr>
          <w:bCs/>
          <w:i/>
          <w:lang w:eastAsia="ru-RU"/>
        </w:rPr>
      </w:pPr>
      <m:oMath>
        <m:sSub>
          <m:sSubPr>
            <m:ctrlPr>
              <w:rPr>
                <w:rFonts w:ascii="Cambria Math" w:hAnsi="Cambria Math"/>
                <w:bCs/>
                <w:i/>
                <w:lang w:eastAsia="ru-RU"/>
              </w:rPr>
            </m:ctrlPr>
          </m:sSubPr>
          <m:e>
            <m:r>
              <w:rPr>
                <w:rFonts w:ascii="Cambria Math"/>
                <w:lang w:eastAsia="ru-RU"/>
              </w:rPr>
              <m:t>K</m:t>
            </m:r>
          </m:e>
          <m:sub>
            <m:sSub>
              <m:sSubPr>
                <m:ctrlPr>
                  <w:rPr>
                    <w:rFonts w:ascii="Cambria Math" w:hAnsi="Cambria Math"/>
                    <w:bCs/>
                    <w:i/>
                    <w:lang w:eastAsia="ru-RU"/>
                  </w:rPr>
                </m:ctrlPr>
              </m:sSubPr>
              <m:e>
                <m:r>
                  <w:rPr>
                    <w:rFonts w:ascii="Cambria Math"/>
                    <w:lang w:eastAsia="ru-RU"/>
                  </w:rPr>
                  <m:t>П</m:t>
                </m:r>
              </m:e>
              <m:sub>
                <m:r>
                  <w:rPr>
                    <w:rFonts w:ascii="Cambria Math"/>
                    <w:lang w:eastAsia="ru-RU"/>
                  </w:rPr>
                  <m:t>v</m:t>
                </m:r>
              </m:sub>
            </m:sSub>
          </m:sub>
        </m:sSub>
      </m:oMath>
      <w:r w:rsidR="002C6D4C" w:rsidRPr="002C6D4C">
        <w:rPr>
          <w:bCs/>
          <w:lang w:eastAsia="ru-RU"/>
        </w:rPr>
        <w:t xml:space="preserve">=0,9 </w:t>
      </w:r>
      <m:oMath>
        <m:sSub>
          <m:sSubPr>
            <m:ctrlPr>
              <w:rPr>
                <w:rFonts w:ascii="Cambria Math" w:hAnsi="Cambria Math"/>
                <w:bCs/>
                <w:i/>
                <w:lang w:eastAsia="ru-RU"/>
              </w:rPr>
            </m:ctrlPr>
          </m:sSubPr>
          <m:e>
            <m:r>
              <w:rPr>
                <w:rFonts w:ascii="Cambria Math"/>
                <w:lang w:eastAsia="ru-RU"/>
              </w:rPr>
              <m:t>K</m:t>
            </m:r>
          </m:e>
          <m:sub>
            <m:sSub>
              <m:sSubPr>
                <m:ctrlPr>
                  <w:rPr>
                    <w:rFonts w:ascii="Cambria Math" w:hAnsi="Cambria Math"/>
                    <w:bCs/>
                    <w:i/>
                    <w:lang w:eastAsia="ru-RU"/>
                  </w:rPr>
                </m:ctrlPr>
              </m:sSubPr>
              <m:e>
                <m:r>
                  <w:rPr>
                    <w:rFonts w:ascii="Cambria Math"/>
                    <w:lang w:eastAsia="ru-RU"/>
                  </w:rPr>
                  <m:t>И</m:t>
                </m:r>
              </m:e>
              <m:sub>
                <m:r>
                  <w:rPr>
                    <w:rFonts w:ascii="Cambria Math"/>
                    <w:lang w:eastAsia="ru-RU"/>
                  </w:rPr>
                  <m:t>v</m:t>
                </m:r>
              </m:sub>
            </m:sSub>
          </m:sub>
        </m:sSub>
      </m:oMath>
      <w:r w:rsidR="002C6D4C" w:rsidRPr="002C6D4C">
        <w:rPr>
          <w:bCs/>
          <w:lang w:eastAsia="ru-RU"/>
        </w:rPr>
        <w:t xml:space="preserve">=1,0 </w:t>
      </w:r>
      <w:r w:rsidR="002C6D4C" w:rsidRPr="002C6D4C">
        <w:rPr>
          <w:bCs/>
          <w:i/>
          <w:lang w:eastAsia="ru-RU"/>
        </w:rPr>
        <w:t>(табл. 5-6 стр. 361)</w:t>
      </w:r>
    </w:p>
    <w:p w14:paraId="68F2B3FB" w14:textId="61A4C2CA" w:rsidR="002C6D4C" w:rsidRPr="002C6D4C" w:rsidRDefault="002C6D4C" w:rsidP="002C6D4C">
      <w:pPr>
        <w:rPr>
          <w:bCs/>
          <w:i/>
          <w:lang w:eastAsia="ru-RU"/>
        </w:rPr>
      </w:pPr>
      <w:r w:rsidRPr="002C6D4C">
        <w:rPr>
          <w:bCs/>
          <w:lang w:eastAsia="ru-RU"/>
        </w:rPr>
        <w:br/>
      </w:r>
      <m:oMathPara>
        <m:oMath>
          <m:r>
            <w:rPr>
              <w:rFonts w:ascii="Cambria Math" w:hAnsi="Cambria Math"/>
              <w:lang w:val="en-US" w:eastAsia="ru-RU"/>
            </w:rPr>
            <m:t>V</m:t>
          </m:r>
          <m:r>
            <w:rPr>
              <w:rFonts w:ascii="Cambria Math" w:hAnsi="Cambria Math"/>
              <w:lang w:eastAsia="ru-RU"/>
            </w:rPr>
            <m:t>=</m:t>
          </m:r>
          <m:f>
            <m:fPr>
              <m:ctrlPr>
                <w:rPr>
                  <w:rFonts w:ascii="Cambria Math" w:hAnsi="Cambria Math"/>
                  <w:i/>
                  <w:lang w:eastAsia="ru-RU"/>
                </w:rPr>
              </m:ctrlPr>
            </m:fPr>
            <m:num>
              <m:r>
                <w:rPr>
                  <w:rFonts w:ascii="Cambria Math" w:hAnsi="Cambria Math"/>
                  <w:lang w:eastAsia="ru-RU"/>
                </w:rPr>
                <m:t>45.2×</m:t>
              </m:r>
              <m:sSup>
                <m:sSupPr>
                  <m:ctrlPr>
                    <w:rPr>
                      <w:rFonts w:ascii="Cambria Math" w:hAnsi="Cambria Math"/>
                      <w:i/>
                      <w:lang w:eastAsia="ru-RU"/>
                    </w:rPr>
                  </m:ctrlPr>
                </m:sSupPr>
                <m:e>
                  <m:r>
                    <w:rPr>
                      <w:rFonts w:ascii="Cambria Math" w:hAnsi="Cambria Math"/>
                      <w:lang w:eastAsia="ru-RU"/>
                    </w:rPr>
                    <m:t>100</m:t>
                  </m:r>
                </m:e>
                <m:sup>
                  <m:r>
                    <w:rPr>
                      <w:rFonts w:ascii="Cambria Math" w:hAnsi="Cambria Math"/>
                      <w:lang w:eastAsia="ru-RU"/>
                    </w:rPr>
                    <m:t>0.45</m:t>
                  </m:r>
                </m:sup>
              </m:sSup>
            </m:num>
            <m:den>
              <m:sSup>
                <m:sSupPr>
                  <m:ctrlPr>
                    <w:rPr>
                      <w:rFonts w:ascii="Cambria Math" w:hAnsi="Cambria Math"/>
                      <w:i/>
                      <w:lang w:eastAsia="ru-RU"/>
                    </w:rPr>
                  </m:ctrlPr>
                </m:sSupPr>
                <m:e>
                  <m:r>
                    <w:rPr>
                      <w:rFonts w:ascii="Cambria Math" w:hAnsi="Cambria Math"/>
                      <w:lang w:eastAsia="ru-RU"/>
                    </w:rPr>
                    <m:t>180</m:t>
                  </m:r>
                </m:e>
                <m:sup>
                  <m:r>
                    <w:rPr>
                      <w:rFonts w:ascii="Cambria Math" w:hAnsi="Cambria Math"/>
                      <w:lang w:eastAsia="ru-RU"/>
                    </w:rPr>
                    <m:t>0.33</m:t>
                  </m:r>
                </m:sup>
              </m:sSup>
              <m:r>
                <w:rPr>
                  <w:rFonts w:ascii="Cambria Math" w:hAnsi="Cambria Math"/>
                  <w:lang w:eastAsia="ru-RU"/>
                </w:rPr>
                <m:t>×</m:t>
              </m:r>
              <m:sSup>
                <m:sSupPr>
                  <m:ctrlPr>
                    <w:rPr>
                      <w:rFonts w:ascii="Cambria Math" w:hAnsi="Cambria Math"/>
                      <w:i/>
                      <w:lang w:eastAsia="ru-RU"/>
                    </w:rPr>
                  </m:ctrlPr>
                </m:sSupPr>
                <m:e>
                  <m:r>
                    <w:rPr>
                      <w:rFonts w:ascii="Cambria Math" w:hAnsi="Cambria Math"/>
                      <w:lang w:eastAsia="ru-RU"/>
                    </w:rPr>
                    <m:t>5</m:t>
                  </m:r>
                </m:e>
                <m:sup>
                  <m:r>
                    <w:rPr>
                      <w:rFonts w:ascii="Cambria Math" w:hAnsi="Cambria Math"/>
                      <w:lang w:eastAsia="ru-RU"/>
                    </w:rPr>
                    <m:t>0.24</m:t>
                  </m:r>
                </m:sup>
              </m:sSup>
              <m:r>
                <w:rPr>
                  <w:rFonts w:ascii="Cambria Math" w:hAnsi="Cambria Math"/>
                  <w:lang w:eastAsia="ru-RU"/>
                </w:rPr>
                <m:t>×</m:t>
              </m:r>
              <m:sSup>
                <m:sSupPr>
                  <m:ctrlPr>
                    <w:rPr>
                      <w:rFonts w:ascii="Cambria Math" w:hAnsi="Cambria Math"/>
                      <w:i/>
                      <w:lang w:eastAsia="ru-RU"/>
                    </w:rPr>
                  </m:ctrlPr>
                </m:sSupPr>
                <m:e>
                  <m:r>
                    <w:rPr>
                      <w:rFonts w:ascii="Cambria Math" w:hAnsi="Cambria Math"/>
                      <w:lang w:eastAsia="ru-RU"/>
                    </w:rPr>
                    <m:t>0.0083</m:t>
                  </m:r>
                </m:e>
                <m:sup>
                  <m:r>
                    <w:rPr>
                      <w:rFonts w:ascii="Cambria Math" w:hAnsi="Cambria Math"/>
                      <w:lang w:eastAsia="ru-RU"/>
                    </w:rPr>
                    <m:t>0.3</m:t>
                  </m:r>
                </m:sup>
              </m:sSup>
              <m:r>
                <w:rPr>
                  <w:rFonts w:ascii="Cambria Math" w:hAnsi="Cambria Math"/>
                  <w:lang w:eastAsia="ru-RU"/>
                </w:rPr>
                <m:t>×</m:t>
              </m:r>
              <m:sSup>
                <m:sSupPr>
                  <m:ctrlPr>
                    <w:rPr>
                      <w:rFonts w:ascii="Cambria Math" w:hAnsi="Cambria Math"/>
                      <w:i/>
                      <w:lang w:eastAsia="ru-RU"/>
                    </w:rPr>
                  </m:ctrlPr>
                </m:sSupPr>
                <m:e>
                  <m:r>
                    <w:rPr>
                      <w:rFonts w:ascii="Cambria Math" w:hAnsi="Cambria Math"/>
                      <w:lang w:eastAsia="ru-RU"/>
                    </w:rPr>
                    <m:t>75</m:t>
                  </m:r>
                </m:e>
                <m:sup>
                  <m:r>
                    <w:rPr>
                      <w:rFonts w:ascii="Cambria Math" w:hAnsi="Cambria Math"/>
                      <w:lang w:eastAsia="ru-RU"/>
                    </w:rPr>
                    <m:t>0.1</m:t>
                  </m:r>
                </m:sup>
              </m:sSup>
              <m:r>
                <w:rPr>
                  <w:rFonts w:ascii="Cambria Math" w:hAnsi="Cambria Math"/>
                  <w:lang w:eastAsia="ru-RU"/>
                </w:rPr>
                <m:t>×</m:t>
              </m:r>
              <m:sSup>
                <m:sSupPr>
                  <m:ctrlPr>
                    <w:rPr>
                      <w:rFonts w:ascii="Cambria Math" w:hAnsi="Cambria Math"/>
                      <w:i/>
                      <w:lang w:eastAsia="ru-RU"/>
                    </w:rPr>
                  </m:ctrlPr>
                </m:sSupPr>
                <m:e>
                  <m:r>
                    <w:rPr>
                      <w:rFonts w:ascii="Cambria Math" w:hAnsi="Cambria Math"/>
                      <w:lang w:eastAsia="ru-RU"/>
                    </w:rPr>
                    <m:t>12</m:t>
                  </m:r>
                </m:e>
                <m:sup>
                  <m:r>
                    <w:rPr>
                      <w:rFonts w:ascii="Cambria Math" w:hAnsi="Cambria Math"/>
                      <w:lang w:eastAsia="ru-RU"/>
                    </w:rPr>
                    <m:t>0.1</m:t>
                  </m:r>
                </m:sup>
              </m:sSup>
            </m:den>
          </m:f>
          <m:r>
            <w:rPr>
              <w:rFonts w:ascii="Cambria Math" w:hAnsi="Cambria Math"/>
              <w:lang w:eastAsia="ru-RU"/>
            </w:rPr>
            <m:t>×1.153=108.1 м/мин</m:t>
          </m:r>
        </m:oMath>
      </m:oMathPara>
    </w:p>
    <w:p w14:paraId="20238B6B" w14:textId="77777777" w:rsidR="002C6D4C" w:rsidRPr="002C6D4C" w:rsidRDefault="002C6D4C" w:rsidP="002C6D4C">
      <w:pPr>
        <w:rPr>
          <w:b/>
          <w:bCs/>
          <w:lang w:eastAsia="ru-RU"/>
        </w:rPr>
      </w:pPr>
      <w:r w:rsidRPr="002C6D4C">
        <w:rPr>
          <w:b/>
          <w:bCs/>
          <w:lang w:eastAsia="ru-RU"/>
        </w:rPr>
        <w:t xml:space="preserve">5. </w:t>
      </w:r>
      <w:r w:rsidRPr="002C6D4C">
        <w:rPr>
          <w:bCs/>
          <w:lang w:eastAsia="ru-RU"/>
        </w:rPr>
        <w:t>Частота вращения:</w:t>
      </w:r>
    </w:p>
    <w:p w14:paraId="678390CB" w14:textId="493DC469" w:rsidR="002C6D4C" w:rsidRPr="002C6D4C" w:rsidRDefault="002C6D4C" w:rsidP="002C6D4C">
      <w:pPr>
        <w:jc w:val="center"/>
        <w:rPr>
          <w:bCs/>
          <w:i/>
          <w:lang w:eastAsia="ru-RU"/>
        </w:rPr>
      </w:pPr>
      <m:oMathPara>
        <m:oMath>
          <m:r>
            <w:rPr>
              <w:rFonts w:ascii="Cambria Math" w:hAnsi="Cambria Math"/>
              <w:lang w:val="en-US" w:eastAsia="ru-RU"/>
            </w:rPr>
            <m:t>n=</m:t>
          </m:r>
          <m:f>
            <m:fPr>
              <m:ctrlPr>
                <w:rPr>
                  <w:rFonts w:ascii="Cambria Math" w:hAnsi="Cambria Math"/>
                  <w:i/>
                  <w:lang w:val="en-US" w:eastAsia="ru-RU"/>
                </w:rPr>
              </m:ctrlPr>
            </m:fPr>
            <m:num>
              <m:r>
                <w:rPr>
                  <w:rFonts w:ascii="Cambria Math" w:hAnsi="Cambria Math"/>
                  <w:lang w:val="en-US" w:eastAsia="ru-RU"/>
                </w:rPr>
                <m:t>1000×V</m:t>
              </m:r>
            </m:num>
            <m:den>
              <m:r>
                <w:rPr>
                  <w:rFonts w:ascii="Cambria Math" w:hAnsi="Cambria Math"/>
                  <w:lang w:val="en-US" w:eastAsia="ru-RU"/>
                </w:rPr>
                <m:t>π×D</m:t>
              </m:r>
            </m:den>
          </m:f>
          <m:r>
            <w:rPr>
              <w:rFonts w:ascii="Cambria Math" w:hAnsi="Cambria Math"/>
              <w:lang w:eastAsia="ru-RU"/>
            </w:rPr>
            <m:t>=</m:t>
          </m:r>
          <m:f>
            <m:fPr>
              <m:ctrlPr>
                <w:rPr>
                  <w:rFonts w:ascii="Cambria Math" w:hAnsi="Cambria Math"/>
                  <w:i/>
                  <w:lang w:eastAsia="ru-RU"/>
                </w:rPr>
              </m:ctrlPr>
            </m:fPr>
            <m:num>
              <m:r>
                <w:rPr>
                  <w:rFonts w:ascii="Cambria Math" w:hAnsi="Cambria Math"/>
                  <w:lang w:eastAsia="ru-RU"/>
                </w:rPr>
                <m:t>1000×108.1</m:t>
              </m:r>
            </m:num>
            <m:den>
              <m:r>
                <w:rPr>
                  <w:rFonts w:ascii="Cambria Math" w:hAnsi="Cambria Math"/>
                  <w:lang w:eastAsia="ru-RU"/>
                </w:rPr>
                <m:t>π×100</m:t>
              </m:r>
            </m:den>
          </m:f>
          <m:r>
            <w:rPr>
              <w:rFonts w:ascii="Cambria Math" w:hAnsi="Cambria Math"/>
              <w:lang w:eastAsia="ru-RU"/>
            </w:rPr>
            <m:t>=344 об/мин</m:t>
          </m:r>
        </m:oMath>
      </m:oMathPara>
    </w:p>
    <w:p w14:paraId="3D56B581" w14:textId="77777777" w:rsidR="002C6D4C" w:rsidRPr="002C6D4C" w:rsidRDefault="002C6D4C" w:rsidP="002C6D4C">
      <w:pPr>
        <w:jc w:val="center"/>
        <w:rPr>
          <w:bCs/>
          <w:lang w:eastAsia="ru-RU"/>
        </w:rPr>
      </w:pPr>
      <w:r w:rsidRPr="002C6D4C">
        <w:rPr>
          <w:bCs/>
          <w:i/>
          <w:lang w:val="en-US" w:eastAsia="ru-RU"/>
        </w:rPr>
        <w:t>n</w:t>
      </w:r>
      <w:r w:rsidRPr="002C6D4C">
        <w:rPr>
          <w:bCs/>
          <w:i/>
          <w:lang w:eastAsia="ru-RU"/>
        </w:rPr>
        <w:t>=</w:t>
      </w:r>
      <w:r w:rsidRPr="002C6D4C">
        <w:rPr>
          <w:bCs/>
          <w:lang w:eastAsia="ru-RU"/>
        </w:rPr>
        <w:t>280</w:t>
      </w:r>
      <w:r w:rsidRPr="002C6D4C">
        <w:rPr>
          <w:bCs/>
          <w:i/>
          <w:lang w:eastAsia="ru-RU"/>
        </w:rPr>
        <w:t xml:space="preserve"> об/</w:t>
      </w:r>
      <w:proofErr w:type="gramStart"/>
      <w:r w:rsidRPr="002C6D4C">
        <w:rPr>
          <w:bCs/>
          <w:i/>
          <w:lang w:eastAsia="ru-RU"/>
        </w:rPr>
        <w:t xml:space="preserve">мин </w:t>
      </w:r>
      <w:r w:rsidRPr="002C6D4C">
        <w:rPr>
          <w:bCs/>
          <w:lang w:eastAsia="ru-RU"/>
        </w:rPr>
        <w:t>.</w:t>
      </w:r>
      <w:proofErr w:type="gramEnd"/>
    </w:p>
    <w:p w14:paraId="7555F311" w14:textId="77777777" w:rsidR="002C6D4C" w:rsidRPr="002C6D4C" w:rsidRDefault="002C6D4C" w:rsidP="002C6D4C">
      <w:pPr>
        <w:rPr>
          <w:bCs/>
          <w:lang w:eastAsia="ru-RU"/>
        </w:rPr>
      </w:pPr>
      <w:r w:rsidRPr="002C6D4C">
        <w:rPr>
          <w:b/>
          <w:bCs/>
          <w:lang w:eastAsia="ru-RU"/>
        </w:rPr>
        <w:t>6.</w:t>
      </w:r>
      <w:r w:rsidRPr="002C6D4C">
        <w:rPr>
          <w:bCs/>
          <w:lang w:eastAsia="ru-RU"/>
        </w:rPr>
        <w:t xml:space="preserve"> Действительная скорость резания:</w:t>
      </w:r>
    </w:p>
    <w:p w14:paraId="1F9A2B81" w14:textId="2CF728C5" w:rsidR="002C6D4C" w:rsidRPr="002C6D4C" w:rsidRDefault="006F2D2F" w:rsidP="000A6C4C">
      <w:pPr>
        <w:jc w:val="center"/>
        <w:rPr>
          <w:bCs/>
          <w:i/>
          <w:lang w:eastAsia="ru-RU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lang w:val="en-US" w:eastAsia="ru-RU"/>
                </w:rPr>
              </m:ctrlPr>
            </m:sSubPr>
            <m:e>
              <m:r>
                <w:rPr>
                  <w:rFonts w:ascii="Cambria Math" w:hAnsi="Cambria Math"/>
                  <w:lang w:val="en-US" w:eastAsia="ru-RU"/>
                </w:rPr>
                <m:t>V</m:t>
              </m:r>
            </m:e>
            <m:sub>
              <m:r>
                <w:rPr>
                  <w:rFonts w:ascii="Cambria Math" w:hAnsi="Cambria Math"/>
                  <w:lang w:eastAsia="ru-RU"/>
                </w:rPr>
                <m:t>д</m:t>
              </m:r>
            </m:sub>
          </m:sSub>
          <m:r>
            <w:rPr>
              <w:rFonts w:ascii="Cambria Math" w:hAnsi="Cambria Math"/>
              <w:lang w:val="en-US" w:eastAsia="ru-RU"/>
            </w:rPr>
            <m:t>=</m:t>
          </m:r>
          <m:f>
            <m:fPr>
              <m:ctrlPr>
                <w:rPr>
                  <w:rFonts w:ascii="Cambria Math" w:hAnsi="Cambria Math"/>
                  <w:i/>
                  <w:lang w:val="en-US" w:eastAsia="ru-RU"/>
                </w:rPr>
              </m:ctrlPr>
            </m:fPr>
            <m:num>
              <m:r>
                <w:rPr>
                  <w:rFonts w:ascii="Cambria Math" w:hAnsi="Cambria Math"/>
                  <w:lang w:val="en-US" w:eastAsia="ru-RU"/>
                </w:rPr>
                <m:t>π×D×n</m:t>
              </m:r>
            </m:num>
            <m:den>
              <m:r>
                <w:rPr>
                  <w:rFonts w:ascii="Cambria Math" w:hAnsi="Cambria Math"/>
                  <w:lang w:val="en-US" w:eastAsia="ru-RU"/>
                </w:rPr>
                <m:t>1000</m:t>
              </m:r>
            </m:den>
          </m:f>
          <m:r>
            <w:rPr>
              <w:rFonts w:ascii="Cambria Math" w:hAnsi="Cambria Math"/>
              <w:lang w:eastAsia="ru-RU"/>
            </w:rPr>
            <m:t>=</m:t>
          </m:r>
          <m:f>
            <m:fPr>
              <m:ctrlPr>
                <w:rPr>
                  <w:rFonts w:ascii="Cambria Math" w:hAnsi="Cambria Math"/>
                  <w:i/>
                  <w:lang w:eastAsia="ru-RU"/>
                </w:rPr>
              </m:ctrlPr>
            </m:fPr>
            <m:num>
              <m:r>
                <w:rPr>
                  <w:rFonts w:ascii="Cambria Math" w:hAnsi="Cambria Math"/>
                  <w:lang w:eastAsia="ru-RU"/>
                </w:rPr>
                <m:t>π×100×280</m:t>
              </m:r>
            </m:num>
            <m:den>
              <m:r>
                <w:rPr>
                  <w:rFonts w:ascii="Cambria Math" w:hAnsi="Cambria Math"/>
                  <w:lang w:eastAsia="ru-RU"/>
                </w:rPr>
                <m:t>1000</m:t>
              </m:r>
            </m:den>
          </m:f>
          <m:r>
            <w:rPr>
              <w:rFonts w:ascii="Cambria Math" w:hAnsi="Cambria Math"/>
              <w:lang w:eastAsia="ru-RU"/>
            </w:rPr>
            <m:t>=88 м/мин</m:t>
          </m:r>
        </m:oMath>
      </m:oMathPara>
    </w:p>
    <w:p w14:paraId="6ED6F958" w14:textId="77777777" w:rsidR="002C6D4C" w:rsidRPr="002C6D4C" w:rsidRDefault="002C6D4C" w:rsidP="002C6D4C">
      <w:pPr>
        <w:rPr>
          <w:bCs/>
          <w:lang w:eastAsia="ru-RU"/>
        </w:rPr>
      </w:pPr>
      <w:r w:rsidRPr="002C6D4C">
        <w:rPr>
          <w:b/>
          <w:bCs/>
          <w:lang w:eastAsia="ru-RU"/>
        </w:rPr>
        <w:t xml:space="preserve">7. </w:t>
      </w:r>
      <w:r w:rsidRPr="002C6D4C">
        <w:rPr>
          <w:bCs/>
          <w:lang w:eastAsia="ru-RU"/>
        </w:rPr>
        <w:t xml:space="preserve">Действительная подача на зуб </w:t>
      </w:r>
      <w:proofErr w:type="spellStart"/>
      <w:r w:rsidRPr="002C6D4C">
        <w:rPr>
          <w:bCs/>
          <w:i/>
          <w:lang w:val="en-US" w:eastAsia="ru-RU"/>
        </w:rPr>
        <w:t>S</w:t>
      </w:r>
      <w:r w:rsidRPr="002C6D4C">
        <w:rPr>
          <w:bCs/>
          <w:i/>
          <w:vertAlign w:val="subscript"/>
          <w:lang w:val="en-US" w:eastAsia="ru-RU"/>
        </w:rPr>
        <w:t>z</w:t>
      </w:r>
      <w:proofErr w:type="spellEnd"/>
      <w:r w:rsidRPr="002C6D4C">
        <w:rPr>
          <w:bCs/>
          <w:i/>
          <w:vertAlign w:val="subscript"/>
          <w:lang w:eastAsia="ru-RU"/>
        </w:rPr>
        <w:t xml:space="preserve"> д</w:t>
      </w:r>
      <w:r w:rsidRPr="002C6D4C">
        <w:rPr>
          <w:bCs/>
          <w:lang w:eastAsia="ru-RU"/>
        </w:rPr>
        <w:t>:</w:t>
      </w:r>
    </w:p>
    <w:p w14:paraId="48288866" w14:textId="5356E1F6" w:rsidR="002C6D4C" w:rsidRPr="002C6D4C" w:rsidRDefault="002C6D4C" w:rsidP="002C6D4C">
      <w:pPr>
        <w:rPr>
          <w:bCs/>
          <w:i/>
          <w:lang w:eastAsia="ru-RU"/>
        </w:rPr>
      </w:pPr>
      <w:r w:rsidRPr="002C6D4C">
        <w:rPr>
          <w:bCs/>
          <w:lang w:eastAsia="ru-RU"/>
        </w:rPr>
        <w:t xml:space="preserve">Минутная подача </w:t>
      </w:r>
      <m:oMath>
        <m:sSub>
          <m:sSubPr>
            <m:ctrlPr>
              <w:rPr>
                <w:rFonts w:ascii="Cambria Math" w:hAnsi="Cambria Math"/>
                <w:i/>
                <w:lang w:eastAsia="ru-RU"/>
              </w:rPr>
            </m:ctrlPr>
          </m:sSubPr>
          <m:e>
            <m:r>
              <w:rPr>
                <w:rFonts w:ascii="Cambria Math" w:hAnsi="Cambria Math"/>
                <w:lang w:eastAsia="ru-RU"/>
              </w:rPr>
              <m:t>S</m:t>
            </m:r>
          </m:e>
          <m:sub>
            <m:r>
              <w:rPr>
                <w:rFonts w:ascii="Cambria Math" w:hAnsi="Cambria Math"/>
                <w:lang w:eastAsia="ru-RU"/>
              </w:rPr>
              <m:t>м</m:t>
            </m:r>
          </m:sub>
        </m:sSub>
        <m:r>
          <w:rPr>
            <w:rFonts w:ascii="Cambria Math" w:hAnsi="Cambria Math"/>
            <w:lang w:eastAsia="ru-RU"/>
          </w:rPr>
          <m:t>=</m:t>
        </m:r>
        <m:sSub>
          <m:sSubPr>
            <m:ctrlPr>
              <w:rPr>
                <w:rFonts w:ascii="Cambria Math" w:hAnsi="Cambria Math"/>
                <w:i/>
                <w:lang w:eastAsia="ru-RU"/>
              </w:rPr>
            </m:ctrlPr>
          </m:sSubPr>
          <m:e>
            <m:r>
              <w:rPr>
                <w:rFonts w:ascii="Cambria Math" w:hAnsi="Cambria Math"/>
                <w:lang w:val="en-US" w:eastAsia="ru-RU"/>
              </w:rPr>
              <m:t>S</m:t>
            </m:r>
          </m:e>
          <m:sub>
            <m:r>
              <w:rPr>
                <w:rFonts w:ascii="Cambria Math" w:hAnsi="Cambria Math"/>
                <w:lang w:eastAsia="ru-RU"/>
              </w:rPr>
              <m:t>z</m:t>
            </m:r>
          </m:sub>
        </m:sSub>
        <m:r>
          <w:rPr>
            <w:rFonts w:ascii="Cambria Math" w:hAnsi="Cambria Math"/>
            <w:lang w:eastAsia="ru-RU"/>
          </w:rPr>
          <m:t>×z×n=0.0083×12×280=28 мм/мин</m:t>
        </m:r>
      </m:oMath>
    </w:p>
    <w:p w14:paraId="604008D3" w14:textId="77777777" w:rsidR="000A6C4C" w:rsidRDefault="002C6D4C" w:rsidP="000A6C4C">
      <w:pPr>
        <w:jc w:val="left"/>
        <w:rPr>
          <w:bCs/>
          <w:lang w:eastAsia="ru-RU"/>
        </w:rPr>
      </w:pPr>
      <w:r w:rsidRPr="002C6D4C">
        <w:rPr>
          <w:bCs/>
          <w:lang w:eastAsia="ru-RU"/>
        </w:rPr>
        <w:t xml:space="preserve">Корректируем минутную подачу по станку </w:t>
      </w:r>
      <w:r w:rsidRPr="002C6D4C">
        <w:rPr>
          <w:bCs/>
          <w:lang w:val="en-US" w:eastAsia="ru-RU"/>
        </w:rPr>
        <w:t>S</w:t>
      </w:r>
      <w:r w:rsidRPr="002C6D4C">
        <w:rPr>
          <w:bCs/>
          <w:vertAlign w:val="subscript"/>
          <w:lang w:eastAsia="ru-RU"/>
        </w:rPr>
        <w:t>м</w:t>
      </w:r>
      <w:r w:rsidRPr="002C6D4C">
        <w:rPr>
          <w:bCs/>
          <w:lang w:eastAsia="ru-RU"/>
        </w:rPr>
        <w:t>=25 мм/мин.</w:t>
      </w:r>
    </w:p>
    <w:p w14:paraId="2DE7C247" w14:textId="7E206862" w:rsidR="002C6D4C" w:rsidRPr="002C6D4C" w:rsidRDefault="006F2D2F" w:rsidP="000A6C4C">
      <w:pPr>
        <w:jc w:val="center"/>
        <w:rPr>
          <w:bCs/>
          <w:i/>
          <w:lang w:eastAsia="ru-RU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lang w:eastAsia="ru-RU"/>
                </w:rPr>
              </m:ctrlPr>
            </m:sSubPr>
            <m:e>
              <m:r>
                <w:rPr>
                  <w:rFonts w:ascii="Cambria Math" w:hAnsi="Cambria Math"/>
                  <w:lang w:eastAsia="ru-RU"/>
                </w:rPr>
                <m:t>S</m:t>
              </m:r>
            </m:e>
            <m:sub>
              <m:r>
                <w:rPr>
                  <w:rFonts w:ascii="Cambria Math" w:hAnsi="Cambria Math"/>
                  <w:lang w:eastAsia="ru-RU"/>
                </w:rPr>
                <m:t>z д</m:t>
              </m:r>
            </m:sub>
          </m:sSub>
          <m:r>
            <w:rPr>
              <w:rFonts w:ascii="Cambria Math" w:hAnsi="Cambria Math"/>
              <w:lang w:eastAsia="ru-RU"/>
            </w:rPr>
            <m:t>=</m:t>
          </m:r>
          <m:f>
            <m:fPr>
              <m:ctrlPr>
                <w:rPr>
                  <w:rFonts w:ascii="Cambria Math" w:hAnsi="Cambria Math"/>
                  <w:i/>
                  <w:lang w:eastAsia="ru-RU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i/>
                      <w:lang w:eastAsia="ru-RU"/>
                    </w:rPr>
                  </m:ctrlPr>
                </m:sSubPr>
                <m:e>
                  <m:r>
                    <w:rPr>
                      <w:rFonts w:ascii="Cambria Math" w:hAnsi="Cambria Math"/>
                      <w:lang w:eastAsia="ru-RU"/>
                    </w:rPr>
                    <m:t>S</m:t>
                  </m:r>
                </m:e>
                <m:sub>
                  <m:r>
                    <w:rPr>
                      <w:rFonts w:ascii="Cambria Math" w:hAnsi="Cambria Math"/>
                      <w:lang w:eastAsia="ru-RU"/>
                    </w:rPr>
                    <m:t>м</m:t>
                  </m:r>
                </m:sub>
              </m:sSub>
            </m:num>
            <m:den>
              <m:r>
                <w:rPr>
                  <w:rFonts w:ascii="Cambria Math" w:hAnsi="Cambria Math"/>
                  <w:lang w:val="en-US" w:eastAsia="ru-RU"/>
                </w:rPr>
                <m:t>z</m:t>
              </m:r>
              <m:r>
                <w:rPr>
                  <w:rFonts w:ascii="Cambria Math" w:hAnsi="Cambria Math"/>
                  <w:lang w:eastAsia="ru-RU"/>
                </w:rPr>
                <m:t>×</m:t>
              </m:r>
              <m:r>
                <w:rPr>
                  <w:rFonts w:ascii="Cambria Math" w:hAnsi="Cambria Math"/>
                  <w:lang w:val="en-US" w:eastAsia="ru-RU"/>
                </w:rPr>
                <m:t>n</m:t>
              </m:r>
            </m:den>
          </m:f>
          <m:r>
            <w:rPr>
              <w:rFonts w:ascii="Cambria Math" w:hAnsi="Cambria Math"/>
              <w:lang w:eastAsia="ru-RU"/>
            </w:rPr>
            <m:t>=</m:t>
          </m:r>
          <m:f>
            <m:fPr>
              <m:ctrlPr>
                <w:rPr>
                  <w:rFonts w:ascii="Cambria Math" w:hAnsi="Cambria Math"/>
                  <w:i/>
                  <w:lang w:eastAsia="ru-RU"/>
                </w:rPr>
              </m:ctrlPr>
            </m:fPr>
            <m:num>
              <m:r>
                <w:rPr>
                  <w:rFonts w:ascii="Cambria Math" w:hAnsi="Cambria Math"/>
                  <w:lang w:eastAsia="ru-RU"/>
                </w:rPr>
                <m:t>25</m:t>
              </m:r>
            </m:num>
            <m:den>
              <m:r>
                <w:rPr>
                  <w:rFonts w:ascii="Cambria Math" w:hAnsi="Cambria Math"/>
                  <w:lang w:eastAsia="ru-RU"/>
                </w:rPr>
                <m:t>12×280</m:t>
              </m:r>
            </m:den>
          </m:f>
          <m:r>
            <w:rPr>
              <w:rFonts w:ascii="Cambria Math" w:hAnsi="Cambria Math"/>
              <w:lang w:eastAsia="ru-RU"/>
            </w:rPr>
            <m:t>=0.0074 мм/зуб</m:t>
          </m:r>
        </m:oMath>
      </m:oMathPara>
    </w:p>
    <w:p w14:paraId="2F14F17D" w14:textId="77777777" w:rsidR="002C6D4C" w:rsidRPr="002C6D4C" w:rsidRDefault="002C6D4C" w:rsidP="002C6D4C">
      <w:pPr>
        <w:rPr>
          <w:bCs/>
          <w:lang w:eastAsia="ru-RU"/>
        </w:rPr>
      </w:pPr>
      <w:r w:rsidRPr="002C6D4C">
        <w:rPr>
          <w:b/>
          <w:bCs/>
          <w:lang w:eastAsia="ru-RU"/>
        </w:rPr>
        <w:t>8.</w:t>
      </w:r>
      <w:r w:rsidRPr="002C6D4C">
        <w:rPr>
          <w:bCs/>
          <w:lang w:eastAsia="ru-RU"/>
        </w:rPr>
        <w:t xml:space="preserve"> Для проверки по мощности электродвигателя станка определяем главную составляющую окружной силы резания: </w:t>
      </w:r>
    </w:p>
    <w:p w14:paraId="51811E21" w14:textId="26351B4A" w:rsidR="002C6D4C" w:rsidRPr="002C6D4C" w:rsidRDefault="006F2D2F" w:rsidP="000A6C4C">
      <w:pPr>
        <w:rPr>
          <w:bCs/>
          <w:lang w:eastAsia="ru-RU"/>
        </w:rPr>
      </w:pPr>
      <m:oMathPara>
        <m:oMath>
          <m:sSub>
            <m:sSubPr>
              <m:ctrlPr>
                <w:rPr>
                  <w:rFonts w:ascii="Cambria Math" w:hAnsi="Cambria Math"/>
                  <w:bCs/>
                  <w:i/>
                  <w:lang w:eastAsia="ru-RU"/>
                </w:rPr>
              </m:ctrlPr>
            </m:sSubPr>
            <m:e>
              <m:r>
                <w:rPr>
                  <w:rFonts w:ascii="Cambria Math"/>
                  <w:lang w:eastAsia="ru-RU"/>
                </w:rPr>
                <m:t>Р</m:t>
              </m:r>
            </m:e>
            <m:sub>
              <m:r>
                <w:rPr>
                  <w:rFonts w:ascii="Cambria Math"/>
                  <w:lang w:eastAsia="ru-RU"/>
                </w:rPr>
                <m:t>Z</m:t>
              </m:r>
            </m:sub>
          </m:sSub>
          <m:r>
            <w:rPr>
              <w:rFonts w:ascii="Cambria Math"/>
              <w:lang w:eastAsia="ru-RU"/>
            </w:rPr>
            <m:t>=</m:t>
          </m:r>
          <m:f>
            <m:fPr>
              <m:ctrlPr>
                <w:rPr>
                  <w:rFonts w:ascii="Cambria Math" w:hAnsi="Cambria Math"/>
                  <w:bCs/>
                  <w:i/>
                  <w:lang w:eastAsia="ru-RU"/>
                </w:rPr>
              </m:ctrlPr>
            </m:fPr>
            <m:num>
              <m:r>
                <w:rPr>
                  <w:rFonts w:ascii="Cambria Math"/>
                  <w:lang w:eastAsia="ru-RU"/>
                </w:rPr>
                <m:t>10</m:t>
              </m:r>
              <m:r>
                <w:rPr>
                  <w:rFonts w:ascii="Cambria Math" w:hAnsi="Cambria Math" w:cs="Cambria Math"/>
                  <w:lang w:eastAsia="ru-RU"/>
                </w:rPr>
                <m:t>⋅</m:t>
              </m:r>
              <m:sSub>
                <m:sSubPr>
                  <m:ctrlPr>
                    <w:rPr>
                      <w:rFonts w:ascii="Cambria Math" w:hAnsi="Cambria Math"/>
                      <w:bCs/>
                      <w:i/>
                      <w:lang w:eastAsia="ru-RU"/>
                    </w:rPr>
                  </m:ctrlPr>
                </m:sSubPr>
                <m:e>
                  <m:r>
                    <w:rPr>
                      <w:rFonts w:ascii="Cambria Math"/>
                      <w:lang w:eastAsia="ru-RU"/>
                    </w:rPr>
                    <m:t>С</m:t>
                  </m:r>
                </m:e>
                <m:sub>
                  <m:r>
                    <w:rPr>
                      <w:rFonts w:ascii="Cambria Math"/>
                      <w:lang w:eastAsia="ru-RU"/>
                    </w:rPr>
                    <m:t>Р</m:t>
                  </m:r>
                </m:sub>
              </m:sSub>
              <m:r>
                <w:rPr>
                  <w:rFonts w:ascii="Cambria Math" w:hAnsi="Cambria Math" w:cs="Cambria Math"/>
                  <w:lang w:eastAsia="ru-RU"/>
                </w:rPr>
                <m:t>⋅</m:t>
              </m:r>
              <m:sSup>
                <m:sSupPr>
                  <m:ctrlPr>
                    <w:rPr>
                      <w:rFonts w:ascii="Cambria Math" w:hAnsi="Cambria Math"/>
                      <w:bCs/>
                      <w:i/>
                      <w:lang w:eastAsia="ru-RU"/>
                    </w:rPr>
                  </m:ctrlPr>
                </m:sSupPr>
                <m:e>
                  <m:r>
                    <w:rPr>
                      <w:rFonts w:ascii="Cambria Math"/>
                      <w:lang w:eastAsia="ru-RU"/>
                    </w:rPr>
                    <m:t>t</m:t>
                  </m:r>
                </m:e>
                <m:sup>
                  <m:r>
                    <w:rPr>
                      <w:rFonts w:ascii="Cambria Math"/>
                      <w:lang w:eastAsia="ru-RU"/>
                    </w:rPr>
                    <m:t>xp</m:t>
                  </m:r>
                </m:sup>
              </m:sSup>
              <m:r>
                <w:rPr>
                  <w:rFonts w:ascii="Cambria Math" w:hAnsi="Cambria Math" w:cs="Cambria Math"/>
                  <w:lang w:eastAsia="ru-RU"/>
                </w:rPr>
                <m:t>⋅</m:t>
              </m:r>
              <m:sSup>
                <m:sSupPr>
                  <m:ctrlPr>
                    <w:rPr>
                      <w:rFonts w:ascii="Cambria Math" w:hAnsi="Cambria Math"/>
                      <w:bCs/>
                      <w:i/>
                      <w:lang w:eastAsia="ru-RU"/>
                    </w:rPr>
                  </m:ctrlPr>
                </m:sSupPr>
                <m:e>
                  <m:sSub>
                    <m:sSubPr>
                      <m:ctrlPr>
                        <w:rPr>
                          <w:rFonts w:ascii="Cambria Math" w:hAnsi="Cambria Math"/>
                          <w:bCs/>
                          <w:i/>
                          <w:lang w:eastAsia="ru-RU"/>
                        </w:rPr>
                      </m:ctrlPr>
                    </m:sSubPr>
                    <m:e>
                      <m:r>
                        <w:rPr>
                          <w:rFonts w:ascii="Cambria Math"/>
                          <w:lang w:eastAsia="ru-RU"/>
                        </w:rPr>
                        <m:t>S</m:t>
                      </m:r>
                    </m:e>
                    <m:sub>
                      <m:r>
                        <w:rPr>
                          <w:rFonts w:ascii="Cambria Math"/>
                          <w:lang w:eastAsia="ru-RU"/>
                        </w:rPr>
                        <m:t>z</m:t>
                      </m:r>
                    </m:sub>
                  </m:sSub>
                </m:e>
                <m:sup>
                  <m:r>
                    <w:rPr>
                      <w:rFonts w:ascii="Cambria Math"/>
                      <w:lang w:eastAsia="ru-RU"/>
                    </w:rPr>
                    <m:t>y</m:t>
                  </m:r>
                  <m:sSub>
                    <m:sSubPr>
                      <m:ctrlPr>
                        <w:rPr>
                          <w:rFonts w:ascii="Cambria Math" w:hAnsi="Cambria Math"/>
                          <w:bCs/>
                          <w:i/>
                          <w:lang w:eastAsia="ru-RU"/>
                        </w:rPr>
                      </m:ctrlPr>
                    </m:sSubPr>
                    <m:e>
                      <m:r>
                        <w:rPr>
                          <w:rFonts w:ascii="Cambria Math"/>
                          <w:lang w:eastAsia="ru-RU"/>
                        </w:rPr>
                        <m:t>p</m:t>
                      </m:r>
                    </m:e>
                    <m:sub/>
                  </m:sSub>
                </m:sup>
              </m:sSup>
              <m:r>
                <w:rPr>
                  <w:rFonts w:ascii="Cambria Math" w:hAnsi="Cambria Math" w:cs="Cambria Math"/>
                  <w:lang w:eastAsia="ru-RU"/>
                </w:rPr>
                <m:t>⋅</m:t>
              </m:r>
              <m:sSup>
                <m:sSupPr>
                  <m:ctrlPr>
                    <w:rPr>
                      <w:rFonts w:ascii="Cambria Math" w:hAnsi="Cambria Math"/>
                      <w:bCs/>
                      <w:i/>
                      <w:lang w:eastAsia="ru-RU"/>
                    </w:rPr>
                  </m:ctrlPr>
                </m:sSupPr>
                <m:e>
                  <m:r>
                    <w:rPr>
                      <w:rFonts w:ascii="Cambria Math"/>
                      <w:lang w:eastAsia="ru-RU"/>
                    </w:rPr>
                    <m:t>B</m:t>
                  </m:r>
                </m:e>
                <m:sup>
                  <m:r>
                    <w:rPr>
                      <w:rFonts w:ascii="Cambria Math"/>
                      <w:lang w:eastAsia="ru-RU"/>
                    </w:rPr>
                    <m:t>и</m:t>
                  </m:r>
                  <m:r>
                    <w:rPr>
                      <w:rFonts w:ascii="Cambria Math"/>
                      <w:lang w:eastAsia="ru-RU"/>
                    </w:rPr>
                    <m:t>p</m:t>
                  </m:r>
                </m:sup>
              </m:sSup>
              <m:r>
                <w:rPr>
                  <w:rFonts w:ascii="Cambria Math" w:hAnsi="Cambria Math" w:cs="Cambria Math"/>
                  <w:lang w:eastAsia="ru-RU"/>
                </w:rPr>
                <m:t>⋅</m:t>
              </m:r>
              <m:r>
                <w:rPr>
                  <w:rFonts w:ascii="Cambria Math"/>
                  <w:lang w:eastAsia="ru-RU"/>
                </w:rPr>
                <m:t>z</m:t>
              </m:r>
            </m:num>
            <m:den>
              <m:sSup>
                <m:sSupPr>
                  <m:ctrlPr>
                    <w:rPr>
                      <w:rFonts w:ascii="Cambria Math" w:hAnsi="Cambria Math"/>
                      <w:bCs/>
                      <w:i/>
                      <w:lang w:eastAsia="ru-RU"/>
                    </w:rPr>
                  </m:ctrlPr>
                </m:sSupPr>
                <m:e>
                  <m:r>
                    <w:rPr>
                      <w:rFonts w:ascii="Cambria Math"/>
                      <w:lang w:eastAsia="ru-RU"/>
                    </w:rPr>
                    <m:t>D</m:t>
                  </m:r>
                </m:e>
                <m:sup>
                  <m:r>
                    <w:rPr>
                      <w:rFonts w:ascii="Cambria Math"/>
                      <w:lang w:eastAsia="ru-RU"/>
                    </w:rPr>
                    <m:t>qp</m:t>
                  </m:r>
                </m:sup>
              </m:sSup>
              <m:r>
                <w:rPr>
                  <w:rFonts w:ascii="Cambria Math" w:hAnsi="Cambria Math" w:cs="Cambria Math"/>
                  <w:lang w:eastAsia="ru-RU"/>
                </w:rPr>
                <m:t>⋅</m:t>
              </m:r>
              <m:sSup>
                <m:sSupPr>
                  <m:ctrlPr>
                    <w:rPr>
                      <w:rFonts w:ascii="Cambria Math" w:hAnsi="Cambria Math"/>
                      <w:bCs/>
                      <w:i/>
                      <w:lang w:eastAsia="ru-RU"/>
                    </w:rPr>
                  </m:ctrlPr>
                </m:sSupPr>
                <m:e>
                  <m:r>
                    <w:rPr>
                      <w:rFonts w:ascii="Cambria Math"/>
                      <w:lang w:eastAsia="ru-RU"/>
                    </w:rPr>
                    <m:t>n</m:t>
                  </m:r>
                </m:e>
                <m:sup>
                  <m:r>
                    <w:rPr>
                      <w:rFonts w:ascii="Cambria Math"/>
                      <w:lang w:eastAsia="ru-RU"/>
                    </w:rPr>
                    <m:t>wp</m:t>
                  </m:r>
                </m:sup>
              </m:sSup>
            </m:den>
          </m:f>
          <m:r>
            <w:rPr>
              <w:rFonts w:ascii="Cambria Math" w:hAnsi="Cambria Math" w:cs="Cambria Math"/>
              <w:lang w:eastAsia="ru-RU"/>
            </w:rPr>
            <m:t>⋅</m:t>
          </m:r>
          <m:sSub>
            <m:sSubPr>
              <m:ctrlPr>
                <w:rPr>
                  <w:rFonts w:ascii="Cambria Math" w:hAnsi="Cambria Math"/>
                  <w:bCs/>
                  <w:i/>
                  <w:lang w:eastAsia="ru-RU"/>
                </w:rPr>
              </m:ctrlPr>
            </m:sSubPr>
            <m:e>
              <m:r>
                <w:rPr>
                  <w:rFonts w:ascii="Cambria Math"/>
                  <w:lang w:eastAsia="ru-RU"/>
                </w:rPr>
                <m:t>K</m:t>
              </m:r>
            </m:e>
            <m:sub>
              <m:r>
                <w:rPr>
                  <w:rFonts w:ascii="Cambria Math"/>
                  <w:lang w:eastAsia="ru-RU"/>
                </w:rPr>
                <m:t>P</m:t>
              </m:r>
            </m:sub>
          </m:sSub>
        </m:oMath>
      </m:oMathPara>
    </w:p>
    <w:p w14:paraId="616DAA08" w14:textId="31E9CADF" w:rsidR="002C6D4C" w:rsidRPr="002C6D4C" w:rsidRDefault="006F2D2F" w:rsidP="000A6C4C">
      <w:pPr>
        <w:rPr>
          <w:bCs/>
          <w:lang w:eastAsia="ru-RU"/>
        </w:rPr>
      </w:pPr>
      <m:oMath>
        <m:sSub>
          <m:sSubPr>
            <m:ctrlPr>
              <w:rPr>
                <w:rFonts w:ascii="Cambria Math" w:hAnsi="Cambria Math"/>
                <w:bCs/>
                <w:i/>
                <w:lang w:eastAsia="ru-RU"/>
              </w:rPr>
            </m:ctrlPr>
          </m:sSubPr>
          <m:e>
            <m:r>
              <w:rPr>
                <w:rFonts w:ascii="Cambria Math"/>
                <w:lang w:eastAsia="ru-RU"/>
              </w:rPr>
              <m:t>С</m:t>
            </m:r>
          </m:e>
          <m:sub>
            <m:sSub>
              <m:sSubPr>
                <m:ctrlPr>
                  <w:rPr>
                    <w:rFonts w:ascii="Cambria Math" w:hAnsi="Cambria Math"/>
                    <w:bCs/>
                    <w:i/>
                    <w:lang w:eastAsia="ru-RU"/>
                  </w:rPr>
                </m:ctrlPr>
              </m:sSubPr>
              <m:e>
                <m:r>
                  <w:rPr>
                    <w:rFonts w:ascii="Cambria Math"/>
                    <w:lang w:eastAsia="ru-RU"/>
                  </w:rPr>
                  <m:t>Р</m:t>
                </m:r>
              </m:e>
              <m:sub>
                <m:r>
                  <w:rPr>
                    <w:rFonts w:ascii="Cambria Math" w:hAnsi="Cambria Math"/>
                    <w:lang w:val="en-US" w:eastAsia="ru-RU"/>
                  </w:rPr>
                  <m:t xml:space="preserve"> </m:t>
                </m:r>
              </m:sub>
            </m:sSub>
          </m:sub>
        </m:sSub>
      </m:oMath>
      <w:r w:rsidR="002C6D4C" w:rsidRPr="000A6C4C">
        <w:rPr>
          <w:bCs/>
          <w:lang w:val="en-US" w:eastAsia="ru-RU"/>
        </w:rPr>
        <w:t xml:space="preserve">=68.2; </w:t>
      </w:r>
      <m:oMath>
        <m:sSub>
          <m:sSubPr>
            <m:ctrlPr>
              <w:rPr>
                <w:rFonts w:ascii="Cambria Math" w:hAnsi="Cambria Math"/>
                <w:bCs/>
                <w:i/>
                <w:lang w:eastAsia="ru-RU"/>
              </w:rPr>
            </m:ctrlPr>
          </m:sSubPr>
          <m:e>
            <m:r>
              <w:rPr>
                <w:rFonts w:ascii="Cambria Math"/>
                <w:lang w:eastAsia="ru-RU"/>
              </w:rPr>
              <m:t>x</m:t>
            </m:r>
          </m:e>
          <m:sub>
            <m:sSub>
              <m:sSubPr>
                <m:ctrlPr>
                  <w:rPr>
                    <w:rFonts w:ascii="Cambria Math" w:hAnsi="Cambria Math"/>
                    <w:bCs/>
                    <w:i/>
                    <w:lang w:eastAsia="ru-RU"/>
                  </w:rPr>
                </m:ctrlPr>
              </m:sSubPr>
              <m:e>
                <m:r>
                  <w:rPr>
                    <w:rFonts w:ascii="Cambria Math"/>
                    <w:lang w:eastAsia="ru-RU"/>
                  </w:rPr>
                  <m:t>P</m:t>
                </m:r>
              </m:e>
              <m:sub>
                <m:r>
                  <w:rPr>
                    <w:rFonts w:ascii="Cambria Math"/>
                    <w:lang w:val="en-US" w:eastAsia="ru-RU"/>
                  </w:rPr>
                  <m:t xml:space="preserve"> </m:t>
                </m:r>
              </m:sub>
            </m:sSub>
          </m:sub>
        </m:sSub>
      </m:oMath>
      <w:r w:rsidR="002C6D4C" w:rsidRPr="000A6C4C">
        <w:rPr>
          <w:bCs/>
          <w:lang w:val="en-US" w:eastAsia="ru-RU"/>
        </w:rPr>
        <w:t xml:space="preserve">=0.86; </w:t>
      </w:r>
      <m:oMath>
        <m:sSub>
          <m:sSubPr>
            <m:ctrlPr>
              <w:rPr>
                <w:rFonts w:ascii="Cambria Math" w:hAnsi="Cambria Math"/>
                <w:bCs/>
                <w:i/>
                <w:lang w:eastAsia="ru-RU"/>
              </w:rPr>
            </m:ctrlPr>
          </m:sSubPr>
          <m:e>
            <m:r>
              <w:rPr>
                <w:rFonts w:ascii="Cambria Math"/>
                <w:lang w:eastAsia="ru-RU"/>
              </w:rPr>
              <m:t>y</m:t>
            </m:r>
          </m:e>
          <m:sub>
            <m:sSub>
              <m:sSubPr>
                <m:ctrlPr>
                  <w:rPr>
                    <w:rFonts w:ascii="Cambria Math" w:hAnsi="Cambria Math"/>
                    <w:bCs/>
                    <w:i/>
                    <w:lang w:eastAsia="ru-RU"/>
                  </w:rPr>
                </m:ctrlPr>
              </m:sSubPr>
              <m:e>
                <m:r>
                  <w:rPr>
                    <w:rFonts w:ascii="Cambria Math"/>
                    <w:lang w:eastAsia="ru-RU"/>
                  </w:rPr>
                  <m:t>P</m:t>
                </m:r>
              </m:e>
              <m:sub>
                <m:r>
                  <w:rPr>
                    <w:rFonts w:ascii="Cambria Math"/>
                    <w:lang w:val="en-US" w:eastAsia="ru-RU"/>
                  </w:rPr>
                  <m:t xml:space="preserve"> </m:t>
                </m:r>
              </m:sub>
            </m:sSub>
          </m:sub>
        </m:sSub>
      </m:oMath>
      <w:r w:rsidR="002C6D4C" w:rsidRPr="000A6C4C">
        <w:rPr>
          <w:bCs/>
          <w:lang w:val="en-US" w:eastAsia="ru-RU"/>
        </w:rPr>
        <w:t xml:space="preserve">=0.72; </w:t>
      </w:r>
      <w:proofErr w:type="spellStart"/>
      <w:r w:rsidR="002C6D4C" w:rsidRPr="002C6D4C">
        <w:rPr>
          <w:bCs/>
          <w:i/>
          <w:lang w:eastAsia="ru-RU"/>
        </w:rPr>
        <w:t>и</w:t>
      </w:r>
      <w:r w:rsidR="002C6D4C" w:rsidRPr="002C6D4C">
        <w:rPr>
          <w:bCs/>
          <w:i/>
          <w:vertAlign w:val="subscript"/>
          <w:lang w:eastAsia="ru-RU"/>
        </w:rPr>
        <w:t>р</w:t>
      </w:r>
      <w:proofErr w:type="spellEnd"/>
      <w:r w:rsidR="002C6D4C" w:rsidRPr="000A6C4C">
        <w:rPr>
          <w:bCs/>
          <w:lang w:val="en-US" w:eastAsia="ru-RU"/>
        </w:rPr>
        <w:t xml:space="preserve">=1; </w:t>
      </w:r>
      <w:proofErr w:type="spellStart"/>
      <w:r w:rsidR="002C6D4C" w:rsidRPr="002C6D4C">
        <w:rPr>
          <w:bCs/>
          <w:lang w:val="en-US" w:eastAsia="ru-RU"/>
        </w:rPr>
        <w:t>q</w:t>
      </w:r>
      <w:r w:rsidR="002C6D4C" w:rsidRPr="002C6D4C">
        <w:rPr>
          <w:bCs/>
          <w:i/>
          <w:vertAlign w:val="subscript"/>
          <w:lang w:val="en-US" w:eastAsia="ru-RU"/>
        </w:rPr>
        <w:t>p</w:t>
      </w:r>
      <w:proofErr w:type="spellEnd"/>
      <w:r w:rsidR="002C6D4C" w:rsidRPr="000A6C4C">
        <w:rPr>
          <w:bCs/>
          <w:lang w:val="en-US" w:eastAsia="ru-RU"/>
        </w:rPr>
        <w:t xml:space="preserve">=0.86; </w:t>
      </w:r>
      <w:r w:rsidR="002C6D4C" w:rsidRPr="002C6D4C">
        <w:rPr>
          <w:bCs/>
          <w:i/>
          <w:lang w:val="en-US" w:eastAsia="ru-RU"/>
        </w:rPr>
        <w:t>w</w:t>
      </w:r>
      <w:r w:rsidR="002C6D4C" w:rsidRPr="002C6D4C">
        <w:rPr>
          <w:bCs/>
          <w:i/>
          <w:vertAlign w:val="subscript"/>
          <w:lang w:val="en-US" w:eastAsia="ru-RU"/>
        </w:rPr>
        <w:t>p</w:t>
      </w:r>
      <w:r w:rsidR="002C6D4C" w:rsidRPr="000A6C4C">
        <w:rPr>
          <w:bCs/>
          <w:lang w:val="en-US" w:eastAsia="ru-RU"/>
        </w:rPr>
        <w:t xml:space="preserve">=0. </w:t>
      </w:r>
      <w:r w:rsidR="002C6D4C" w:rsidRPr="002C6D4C">
        <w:rPr>
          <w:bCs/>
          <w:i/>
          <w:lang w:eastAsia="ru-RU"/>
        </w:rPr>
        <w:t>(табл. 83 стр. 412)</w:t>
      </w:r>
    </w:p>
    <w:p w14:paraId="4720F123" w14:textId="21821BEE" w:rsidR="002C6D4C" w:rsidRPr="002C6D4C" w:rsidRDefault="002C6D4C" w:rsidP="000A6C4C">
      <w:pPr>
        <w:rPr>
          <w:bCs/>
          <w:lang w:eastAsia="ru-RU"/>
        </w:rPr>
      </w:pPr>
      <w:r w:rsidRPr="002C6D4C">
        <w:rPr>
          <w:bCs/>
          <w:lang w:eastAsia="ru-RU"/>
        </w:rPr>
        <w:t xml:space="preserve">Все отличия заданных условий резания относительно табличных учитывают поправочные коэффициенты: </w:t>
      </w:r>
      <m:oMath>
        <m:sSub>
          <m:sSubPr>
            <m:ctrlPr>
              <w:rPr>
                <w:rFonts w:ascii="Cambria Math" w:hAnsi="Cambria Math"/>
                <w:bCs/>
                <w:i/>
                <w:lang w:eastAsia="ru-RU"/>
              </w:rPr>
            </m:ctrlPr>
          </m:sSubPr>
          <m:e>
            <m:r>
              <w:rPr>
                <w:rFonts w:ascii="Cambria Math"/>
                <w:lang w:eastAsia="ru-RU"/>
              </w:rPr>
              <m:t>K</m:t>
            </m:r>
          </m:e>
          <m:sub>
            <m:sSub>
              <m:sSubPr>
                <m:ctrlPr>
                  <w:rPr>
                    <w:rFonts w:ascii="Cambria Math" w:hAnsi="Cambria Math"/>
                    <w:bCs/>
                    <w:i/>
                    <w:lang w:eastAsia="ru-RU"/>
                  </w:rPr>
                </m:ctrlPr>
              </m:sSubPr>
              <m:e>
                <m:r>
                  <w:rPr>
                    <w:rFonts w:ascii="Cambria Math"/>
                    <w:lang w:eastAsia="ru-RU"/>
                  </w:rPr>
                  <m:t>P</m:t>
                </m:r>
              </m:e>
              <m:sub>
                <m:r>
                  <w:rPr>
                    <w:rFonts w:ascii="Cambria Math"/>
                    <w:lang w:eastAsia="ru-RU"/>
                  </w:rPr>
                  <m:t xml:space="preserve"> </m:t>
                </m:r>
              </m:sub>
            </m:sSub>
          </m:sub>
        </m:sSub>
      </m:oMath>
      <w:r w:rsidRPr="002C6D4C">
        <w:rPr>
          <w:bCs/>
          <w:lang w:eastAsia="ru-RU"/>
        </w:rPr>
        <w:t>=</w:t>
      </w:r>
      <m:oMath>
        <m:sSub>
          <m:sSubPr>
            <m:ctrlPr>
              <w:rPr>
                <w:rFonts w:ascii="Cambria Math" w:hAnsi="Cambria Math"/>
                <w:bCs/>
                <w:i/>
                <w:lang w:eastAsia="ru-RU"/>
              </w:rPr>
            </m:ctrlPr>
          </m:sSubPr>
          <m:e>
            <m:r>
              <w:rPr>
                <w:rFonts w:ascii="Cambria Math"/>
                <w:lang w:eastAsia="ru-RU"/>
              </w:rPr>
              <m:t>K</m:t>
            </m:r>
          </m:e>
          <m:sub>
            <m:sSub>
              <m:sSubPr>
                <m:ctrlPr>
                  <w:rPr>
                    <w:rFonts w:ascii="Cambria Math" w:hAnsi="Cambria Math"/>
                    <w:bCs/>
                    <w:i/>
                    <w:lang w:eastAsia="ru-RU"/>
                  </w:rPr>
                </m:ctrlPr>
              </m:sSubPr>
              <m:e>
                <m:r>
                  <w:rPr>
                    <w:rFonts w:ascii="Cambria Math"/>
                    <w:lang w:eastAsia="ru-RU"/>
                  </w:rPr>
                  <m:t>M</m:t>
                </m:r>
              </m:e>
              <m:sub>
                <m:sSub>
                  <m:sSubPr>
                    <m:ctrlPr>
                      <w:rPr>
                        <w:rFonts w:ascii="Cambria Math" w:hAnsi="Cambria Math"/>
                        <w:bCs/>
                        <w:i/>
                        <w:lang w:eastAsia="ru-RU"/>
                      </w:rPr>
                    </m:ctrlPr>
                  </m:sSubPr>
                  <m:e>
                    <m:r>
                      <w:rPr>
                        <w:rFonts w:ascii="Cambria Math"/>
                        <w:lang w:eastAsia="ru-RU"/>
                      </w:rPr>
                      <m:t>P</m:t>
                    </m:r>
                  </m:e>
                  <m:sub>
                    <m:r>
                      <w:rPr>
                        <w:rFonts w:ascii="Cambria Math"/>
                        <w:lang w:eastAsia="ru-RU"/>
                      </w:rPr>
                      <m:t xml:space="preserve"> </m:t>
                    </m:r>
                  </m:sub>
                </m:sSub>
              </m:sub>
            </m:sSub>
          </m:sub>
        </m:sSub>
      </m:oMath>
      <w:r w:rsidRPr="002C6D4C">
        <w:rPr>
          <w:bCs/>
          <w:lang w:eastAsia="ru-RU"/>
        </w:rPr>
        <w:t>.</w:t>
      </w:r>
    </w:p>
    <w:p w14:paraId="55CFABB2" w14:textId="1776364E" w:rsidR="002C6D4C" w:rsidRPr="002C6D4C" w:rsidRDefault="006F2D2F" w:rsidP="002C6D4C">
      <w:pPr>
        <w:rPr>
          <w:bCs/>
          <w:i/>
          <w:lang w:eastAsia="ru-RU"/>
        </w:rPr>
      </w:pPr>
      <m:oMath>
        <m:sSub>
          <m:sSubPr>
            <m:ctrlPr>
              <w:rPr>
                <w:rFonts w:ascii="Cambria Math" w:hAnsi="Cambria Math"/>
                <w:i/>
                <w:lang w:eastAsia="ru-RU"/>
              </w:rPr>
            </m:ctrlPr>
          </m:sSubPr>
          <m:e>
            <m:r>
              <w:rPr>
                <w:rFonts w:ascii="Cambria Math" w:hAnsi="Cambria Math"/>
                <w:lang w:eastAsia="ru-RU"/>
              </w:rPr>
              <m:t>K</m:t>
            </m:r>
          </m:e>
          <m:sub>
            <m:r>
              <w:rPr>
                <w:rFonts w:ascii="Cambria Math" w:hAnsi="Cambria Math"/>
                <w:lang w:eastAsia="ru-RU"/>
              </w:rPr>
              <m:t>мр</m:t>
            </m:r>
          </m:sub>
        </m:sSub>
        <m:r>
          <w:rPr>
            <w:rFonts w:ascii="Cambria Math" w:hAnsi="Cambria Math"/>
            <w:lang w:eastAsia="ru-RU"/>
          </w:rPr>
          <m:t>=</m:t>
        </m:r>
        <m:sSup>
          <m:sSupPr>
            <m:ctrlPr>
              <w:rPr>
                <w:rFonts w:ascii="Cambria Math" w:hAnsi="Cambria Math"/>
                <w:i/>
                <w:lang w:eastAsia="ru-RU"/>
              </w:rPr>
            </m:ctrlPr>
          </m:sSupPr>
          <m:e>
            <m:r>
              <w:rPr>
                <w:rFonts w:ascii="Cambria Math" w:hAnsi="Cambria Math"/>
                <w:lang w:eastAsia="ru-RU"/>
              </w:rPr>
              <m:t>(</m:t>
            </m:r>
            <m:f>
              <m:fPr>
                <m:ctrlPr>
                  <w:rPr>
                    <w:rFonts w:ascii="Cambria Math" w:hAnsi="Cambria Math"/>
                    <w:i/>
                    <w:lang w:eastAsia="ru-RU"/>
                  </w:rPr>
                </m:ctrlPr>
              </m:fPr>
              <m:num>
                <m:sSub>
                  <m:sSubPr>
                    <m:ctrlPr>
                      <w:rPr>
                        <w:rFonts w:ascii="Cambria Math" w:hAnsi="Cambria Math"/>
                        <w:i/>
                        <w:lang w:eastAsia="ru-RU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lang w:eastAsia="ru-RU"/>
                      </w:rPr>
                      <m:t>σ</m:t>
                    </m:r>
                  </m:e>
                  <m:sub>
                    <m:r>
                      <w:rPr>
                        <w:rFonts w:ascii="Cambria Math" w:hAnsi="Cambria Math"/>
                        <w:lang w:eastAsia="ru-RU"/>
                      </w:rPr>
                      <m:t>в</m:t>
                    </m:r>
                  </m:sub>
                </m:sSub>
              </m:num>
              <m:den>
                <m:r>
                  <w:rPr>
                    <w:rFonts w:ascii="Cambria Math" w:hAnsi="Cambria Math"/>
                    <w:lang w:eastAsia="ru-RU"/>
                  </w:rPr>
                  <m:t>750</m:t>
                </m:r>
              </m:den>
            </m:f>
            <m:r>
              <w:rPr>
                <w:rFonts w:ascii="Cambria Math" w:hAnsi="Cambria Math"/>
                <w:lang w:eastAsia="ru-RU"/>
              </w:rPr>
              <m:t>)</m:t>
            </m:r>
          </m:e>
          <m:sup>
            <m:r>
              <w:rPr>
                <w:rFonts w:ascii="Cambria Math" w:hAnsi="Cambria Math"/>
                <w:lang w:val="en-US" w:eastAsia="ru-RU"/>
              </w:rPr>
              <m:t>n</m:t>
            </m:r>
          </m:sup>
        </m:sSup>
        <m:r>
          <w:rPr>
            <w:rFonts w:ascii="Cambria Math" w:hAnsi="Cambria Math"/>
            <w:lang w:eastAsia="ru-RU"/>
          </w:rPr>
          <m:t>=</m:t>
        </m:r>
        <m:sSup>
          <m:sSupPr>
            <m:ctrlPr>
              <w:rPr>
                <w:rFonts w:ascii="Cambria Math" w:hAnsi="Cambria Math"/>
                <w:i/>
                <w:lang w:eastAsia="ru-RU"/>
              </w:rPr>
            </m:ctrlPr>
          </m:sSupPr>
          <m:e>
            <m:r>
              <w:rPr>
                <w:rFonts w:ascii="Cambria Math" w:hAnsi="Cambria Math"/>
                <w:lang w:eastAsia="ru-RU"/>
              </w:rPr>
              <m:t>(</m:t>
            </m:r>
            <m:f>
              <m:fPr>
                <m:ctrlPr>
                  <w:rPr>
                    <w:rFonts w:ascii="Cambria Math" w:hAnsi="Cambria Math"/>
                    <w:i/>
                    <w:lang w:eastAsia="ru-RU"/>
                  </w:rPr>
                </m:ctrlPr>
              </m:fPr>
              <m:num>
                <m:r>
                  <w:rPr>
                    <w:rFonts w:ascii="Cambria Math" w:hAnsi="Cambria Math"/>
                    <w:lang w:eastAsia="ru-RU"/>
                  </w:rPr>
                  <m:t>640</m:t>
                </m:r>
              </m:num>
              <m:den>
                <m:r>
                  <w:rPr>
                    <w:rFonts w:ascii="Cambria Math" w:hAnsi="Cambria Math"/>
                    <w:lang w:eastAsia="ru-RU"/>
                  </w:rPr>
                  <m:t>750</m:t>
                </m:r>
              </m:den>
            </m:f>
            <m:r>
              <w:rPr>
                <w:rFonts w:ascii="Cambria Math" w:hAnsi="Cambria Math"/>
                <w:lang w:eastAsia="ru-RU"/>
              </w:rPr>
              <m:t>)</m:t>
            </m:r>
          </m:e>
          <m:sup>
            <m:r>
              <w:rPr>
                <w:rFonts w:ascii="Cambria Math" w:hAnsi="Cambria Math"/>
                <w:lang w:eastAsia="ru-RU"/>
              </w:rPr>
              <m:t>0.3</m:t>
            </m:r>
          </m:sup>
        </m:sSup>
        <m:r>
          <w:rPr>
            <w:rFonts w:ascii="Cambria Math" w:hAnsi="Cambria Math"/>
            <w:lang w:eastAsia="ru-RU"/>
          </w:rPr>
          <m:t>=0.9535</m:t>
        </m:r>
      </m:oMath>
      <w:r w:rsidR="002C6D4C" w:rsidRPr="002C6D4C">
        <w:rPr>
          <w:bCs/>
          <w:lang w:eastAsia="ru-RU"/>
        </w:rPr>
        <w:t xml:space="preserve">- определяем </w:t>
      </w:r>
      <w:r w:rsidR="002C6D4C" w:rsidRPr="002C6D4C">
        <w:rPr>
          <w:bCs/>
          <w:i/>
          <w:lang w:eastAsia="ru-RU"/>
        </w:rPr>
        <w:t>(табл. 9-10 стр. 363)</w:t>
      </w:r>
    </w:p>
    <w:p w14:paraId="20974A67" w14:textId="16E6A7B3" w:rsidR="002C6D4C" w:rsidRPr="002C6D4C" w:rsidRDefault="006F2D2F" w:rsidP="002C6D4C">
      <w:pPr>
        <w:jc w:val="center"/>
        <w:rPr>
          <w:bCs/>
          <w:i/>
          <w:lang w:eastAsia="ru-RU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lang w:eastAsia="ru-RU"/>
                </w:rPr>
              </m:ctrlPr>
            </m:sSubPr>
            <m:e>
              <m:r>
                <w:rPr>
                  <w:rFonts w:ascii="Cambria Math" w:hAnsi="Cambria Math"/>
                  <w:lang w:eastAsia="ru-RU"/>
                </w:rPr>
                <m:t>P</m:t>
              </m:r>
            </m:e>
            <m:sub>
              <m:r>
                <w:rPr>
                  <w:rFonts w:ascii="Cambria Math" w:hAnsi="Cambria Math"/>
                  <w:lang w:eastAsia="ru-RU"/>
                </w:rPr>
                <m:t>z</m:t>
              </m:r>
            </m:sub>
          </m:sSub>
          <m:r>
            <w:rPr>
              <w:rFonts w:ascii="Cambria Math" w:hAnsi="Cambria Math"/>
              <w:lang w:eastAsia="ru-RU"/>
            </w:rPr>
            <m:t>=</m:t>
          </m:r>
          <m:f>
            <m:fPr>
              <m:ctrlPr>
                <w:rPr>
                  <w:rFonts w:ascii="Cambria Math" w:hAnsi="Cambria Math"/>
                  <w:i/>
                  <w:lang w:eastAsia="ru-RU"/>
                </w:rPr>
              </m:ctrlPr>
            </m:fPr>
            <m:num>
              <m:r>
                <w:rPr>
                  <w:rFonts w:ascii="Cambria Math" w:hAnsi="Cambria Math"/>
                  <w:lang w:eastAsia="ru-RU"/>
                </w:rPr>
                <m:t>10×68.2×</m:t>
              </m:r>
              <m:sSup>
                <m:sSupPr>
                  <m:ctrlPr>
                    <w:rPr>
                      <w:rFonts w:ascii="Cambria Math" w:hAnsi="Cambria Math"/>
                      <w:i/>
                      <w:lang w:eastAsia="ru-RU"/>
                    </w:rPr>
                  </m:ctrlPr>
                </m:sSupPr>
                <m:e>
                  <m:r>
                    <w:rPr>
                      <w:rFonts w:ascii="Cambria Math" w:hAnsi="Cambria Math"/>
                      <w:lang w:eastAsia="ru-RU"/>
                    </w:rPr>
                    <m:t>5</m:t>
                  </m:r>
                </m:e>
                <m:sup>
                  <m:r>
                    <w:rPr>
                      <w:rFonts w:ascii="Cambria Math" w:hAnsi="Cambria Math"/>
                      <w:lang w:eastAsia="ru-RU"/>
                    </w:rPr>
                    <m:t>0.86</m:t>
                  </m:r>
                </m:sup>
              </m:sSup>
              <m:r>
                <w:rPr>
                  <w:rFonts w:ascii="Cambria Math" w:hAnsi="Cambria Math"/>
                  <w:lang w:eastAsia="ru-RU"/>
                </w:rPr>
                <m:t>×</m:t>
              </m:r>
              <m:sSup>
                <m:sSupPr>
                  <m:ctrlPr>
                    <w:rPr>
                      <w:rFonts w:ascii="Cambria Math" w:hAnsi="Cambria Math"/>
                      <w:i/>
                      <w:lang w:eastAsia="ru-RU"/>
                    </w:rPr>
                  </m:ctrlPr>
                </m:sSupPr>
                <m:e>
                  <m:r>
                    <w:rPr>
                      <w:rFonts w:ascii="Cambria Math" w:hAnsi="Cambria Math"/>
                      <w:lang w:eastAsia="ru-RU"/>
                    </w:rPr>
                    <m:t>0.0083</m:t>
                  </m:r>
                </m:e>
                <m:sup>
                  <m:r>
                    <w:rPr>
                      <w:rFonts w:ascii="Cambria Math" w:hAnsi="Cambria Math"/>
                      <w:lang w:eastAsia="ru-RU"/>
                    </w:rPr>
                    <m:t>0.72</m:t>
                  </m:r>
                </m:sup>
              </m:sSup>
              <m:r>
                <w:rPr>
                  <w:rFonts w:ascii="Cambria Math" w:hAnsi="Cambria Math"/>
                  <w:lang w:eastAsia="ru-RU"/>
                </w:rPr>
                <m:t>×</m:t>
              </m:r>
              <m:sSup>
                <m:sSupPr>
                  <m:ctrlPr>
                    <w:rPr>
                      <w:rFonts w:ascii="Cambria Math" w:hAnsi="Cambria Math"/>
                      <w:i/>
                      <w:lang w:eastAsia="ru-RU"/>
                    </w:rPr>
                  </m:ctrlPr>
                </m:sSupPr>
                <m:e>
                  <m:r>
                    <w:rPr>
                      <w:rFonts w:ascii="Cambria Math" w:hAnsi="Cambria Math"/>
                      <w:lang w:eastAsia="ru-RU"/>
                    </w:rPr>
                    <m:t>75</m:t>
                  </m:r>
                </m:e>
                <m:sup>
                  <m:r>
                    <w:rPr>
                      <w:rFonts w:ascii="Cambria Math" w:hAnsi="Cambria Math"/>
                      <w:lang w:eastAsia="ru-RU"/>
                    </w:rPr>
                    <m:t>1</m:t>
                  </m:r>
                </m:sup>
              </m:sSup>
              <m:r>
                <w:rPr>
                  <w:rFonts w:ascii="Cambria Math" w:hAnsi="Cambria Math"/>
                  <w:lang w:eastAsia="ru-RU"/>
                </w:rPr>
                <m:t>×12</m:t>
              </m:r>
            </m:num>
            <m:den>
              <m:sSup>
                <m:sSupPr>
                  <m:ctrlPr>
                    <w:rPr>
                      <w:rFonts w:ascii="Cambria Math" w:hAnsi="Cambria Math"/>
                      <w:i/>
                      <w:lang w:eastAsia="ru-RU"/>
                    </w:rPr>
                  </m:ctrlPr>
                </m:sSupPr>
                <m:e>
                  <m:r>
                    <w:rPr>
                      <w:rFonts w:ascii="Cambria Math" w:hAnsi="Cambria Math"/>
                      <w:lang w:eastAsia="ru-RU"/>
                    </w:rPr>
                    <m:t>100</m:t>
                  </m:r>
                </m:e>
                <m:sup>
                  <m:r>
                    <w:rPr>
                      <w:rFonts w:ascii="Cambria Math" w:hAnsi="Cambria Math"/>
                      <w:lang w:eastAsia="ru-RU"/>
                    </w:rPr>
                    <m:t>0.86</m:t>
                  </m:r>
                </m:sup>
              </m:sSup>
              <m:r>
                <w:rPr>
                  <w:rFonts w:ascii="Cambria Math" w:hAnsi="Cambria Math"/>
                  <w:lang w:eastAsia="ru-RU"/>
                </w:rPr>
                <m:t>×</m:t>
              </m:r>
              <m:sSup>
                <m:sSupPr>
                  <m:ctrlPr>
                    <w:rPr>
                      <w:rFonts w:ascii="Cambria Math" w:hAnsi="Cambria Math"/>
                      <w:i/>
                      <w:lang w:eastAsia="ru-RU"/>
                    </w:rPr>
                  </m:ctrlPr>
                </m:sSupPr>
                <m:e>
                  <m:r>
                    <w:rPr>
                      <w:rFonts w:ascii="Cambria Math" w:hAnsi="Cambria Math"/>
                      <w:lang w:eastAsia="ru-RU"/>
                    </w:rPr>
                    <m:t>280</m:t>
                  </m:r>
                </m:e>
                <m:sup>
                  <m:r>
                    <w:rPr>
                      <w:rFonts w:ascii="Cambria Math" w:hAnsi="Cambria Math"/>
                      <w:lang w:eastAsia="ru-RU"/>
                    </w:rPr>
                    <m:t>0</m:t>
                  </m:r>
                </m:sup>
              </m:sSup>
            </m:den>
          </m:f>
          <m:r>
            <w:rPr>
              <w:rFonts w:ascii="Cambria Math" w:hAnsi="Cambria Math"/>
              <w:lang w:eastAsia="ru-RU"/>
            </w:rPr>
            <m:t>×0.9535=1413 H</m:t>
          </m:r>
        </m:oMath>
      </m:oMathPara>
    </w:p>
    <w:p w14:paraId="3342995B" w14:textId="77777777" w:rsidR="002C6D4C" w:rsidRDefault="002C6D4C" w:rsidP="002C6D4C">
      <w:pPr>
        <w:rPr>
          <w:bCs/>
          <w:lang w:eastAsia="ru-RU"/>
        </w:rPr>
      </w:pPr>
      <w:proofErr w:type="gramStart"/>
      <w:r w:rsidRPr="002C6D4C">
        <w:rPr>
          <w:bCs/>
          <w:lang w:eastAsia="ru-RU"/>
        </w:rPr>
        <w:t>Мощность</w:t>
      </w:r>
      <w:proofErr w:type="gramEnd"/>
      <w:r w:rsidRPr="002C6D4C">
        <w:rPr>
          <w:bCs/>
          <w:lang w:eastAsia="ru-RU"/>
        </w:rPr>
        <w:t xml:space="preserve"> затрачиваемая на резание: </w:t>
      </w:r>
    </w:p>
    <w:p w14:paraId="22BB95E3" w14:textId="1D020B15" w:rsidR="002C6D4C" w:rsidRPr="002C6D4C" w:rsidRDefault="006F2D2F" w:rsidP="002C6D4C">
      <w:pPr>
        <w:jc w:val="center"/>
        <w:rPr>
          <w:bCs/>
          <w:i/>
          <w:lang w:eastAsia="ru-RU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lang w:eastAsia="ru-RU"/>
                </w:rPr>
              </m:ctrlPr>
            </m:sSubPr>
            <m:e>
              <m:r>
                <w:rPr>
                  <w:rFonts w:ascii="Cambria Math" w:hAnsi="Cambria Math"/>
                  <w:lang w:eastAsia="ru-RU"/>
                </w:rPr>
                <m:t>N</m:t>
              </m:r>
            </m:e>
            <m:sub>
              <m:r>
                <w:rPr>
                  <w:rFonts w:ascii="Cambria Math" w:hAnsi="Cambria Math"/>
                  <w:lang w:eastAsia="ru-RU"/>
                </w:rPr>
                <m:t>рез</m:t>
              </m:r>
            </m:sub>
          </m:sSub>
          <m:r>
            <w:rPr>
              <w:rFonts w:ascii="Cambria Math" w:hAnsi="Cambria Math"/>
              <w:lang w:eastAsia="ru-RU"/>
            </w:rPr>
            <m:t>=</m:t>
          </m:r>
          <m:f>
            <m:fPr>
              <m:ctrlPr>
                <w:rPr>
                  <w:rFonts w:ascii="Cambria Math" w:hAnsi="Cambria Math"/>
                  <w:i/>
                  <w:lang w:eastAsia="ru-RU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i/>
                      <w:lang w:eastAsia="ru-RU"/>
                    </w:rPr>
                  </m:ctrlPr>
                </m:sSubPr>
                <m:e>
                  <m:r>
                    <w:rPr>
                      <w:rFonts w:ascii="Cambria Math" w:hAnsi="Cambria Math"/>
                      <w:lang w:val="en-US" w:eastAsia="ru-RU"/>
                    </w:rPr>
                    <m:t>P</m:t>
                  </m:r>
                </m:e>
                <m:sub>
                  <m:r>
                    <w:rPr>
                      <w:rFonts w:ascii="Cambria Math" w:hAnsi="Cambria Math"/>
                      <w:lang w:eastAsia="ru-RU"/>
                    </w:rPr>
                    <m:t>z</m:t>
                  </m:r>
                </m:sub>
              </m:sSub>
              <m:r>
                <w:rPr>
                  <w:rFonts w:ascii="Cambria Math" w:hAnsi="Cambria Math"/>
                  <w:lang w:eastAsia="ru-RU"/>
                </w:rPr>
                <m:t>×</m:t>
              </m:r>
              <m:sSub>
                <m:sSubPr>
                  <m:ctrlPr>
                    <w:rPr>
                      <w:rFonts w:ascii="Cambria Math" w:hAnsi="Cambria Math"/>
                      <w:i/>
                      <w:lang w:eastAsia="ru-RU"/>
                    </w:rPr>
                  </m:ctrlPr>
                </m:sSubPr>
                <m:e>
                  <m:r>
                    <w:rPr>
                      <w:rFonts w:ascii="Cambria Math" w:hAnsi="Cambria Math"/>
                      <w:lang w:eastAsia="ru-RU"/>
                    </w:rPr>
                    <m:t>V</m:t>
                  </m:r>
                </m:e>
                <m:sub>
                  <m:r>
                    <w:rPr>
                      <w:rFonts w:ascii="Cambria Math" w:hAnsi="Cambria Math"/>
                      <w:lang w:eastAsia="ru-RU"/>
                    </w:rPr>
                    <m:t>д</m:t>
                  </m:r>
                </m:sub>
              </m:sSub>
            </m:num>
            <m:den>
              <m:r>
                <w:rPr>
                  <w:rFonts w:ascii="Cambria Math" w:hAnsi="Cambria Math"/>
                  <w:lang w:eastAsia="ru-RU"/>
                </w:rPr>
                <m:t>1020×60</m:t>
              </m:r>
            </m:den>
          </m:f>
          <m:r>
            <w:rPr>
              <w:rFonts w:ascii="Cambria Math" w:hAnsi="Cambria Math"/>
              <w:lang w:eastAsia="ru-RU"/>
            </w:rPr>
            <m:t>=</m:t>
          </m:r>
          <m:f>
            <m:fPr>
              <m:ctrlPr>
                <w:rPr>
                  <w:rFonts w:ascii="Cambria Math" w:hAnsi="Cambria Math"/>
                  <w:i/>
                  <w:lang w:eastAsia="ru-RU"/>
                </w:rPr>
              </m:ctrlPr>
            </m:fPr>
            <m:num>
              <m:r>
                <w:rPr>
                  <w:rFonts w:ascii="Cambria Math" w:hAnsi="Cambria Math"/>
                  <w:lang w:eastAsia="ru-RU"/>
                </w:rPr>
                <m:t>1413×88</m:t>
              </m:r>
            </m:num>
            <m:den>
              <m:r>
                <w:rPr>
                  <w:rFonts w:ascii="Cambria Math" w:hAnsi="Cambria Math"/>
                  <w:lang w:eastAsia="ru-RU"/>
                </w:rPr>
                <m:t>1020×60</m:t>
              </m:r>
            </m:den>
          </m:f>
          <m:r>
            <w:rPr>
              <w:rFonts w:ascii="Cambria Math" w:hAnsi="Cambria Math"/>
              <w:lang w:eastAsia="ru-RU"/>
            </w:rPr>
            <m:t>=2.03 кВт</m:t>
          </m:r>
        </m:oMath>
      </m:oMathPara>
    </w:p>
    <w:p w14:paraId="1171EFCC" w14:textId="77777777" w:rsidR="002C6D4C" w:rsidRPr="002C6D4C" w:rsidRDefault="002C6D4C" w:rsidP="002C6D4C">
      <w:pPr>
        <w:rPr>
          <w:bCs/>
          <w:lang w:eastAsia="ru-RU"/>
        </w:rPr>
      </w:pPr>
      <w:r w:rsidRPr="002C6D4C">
        <w:rPr>
          <w:bCs/>
          <w:lang w:eastAsia="ru-RU"/>
        </w:rPr>
        <w:t xml:space="preserve">КПД </w:t>
      </w:r>
      <w:proofErr w:type="gramStart"/>
      <w:r w:rsidRPr="002C6D4C">
        <w:rPr>
          <w:bCs/>
          <w:lang w:eastAsia="ru-RU"/>
        </w:rPr>
        <w:t xml:space="preserve">станка  </w:t>
      </w:r>
      <w:r w:rsidRPr="002C6D4C">
        <w:rPr>
          <w:bCs/>
          <w:i/>
          <w:lang w:eastAsia="ru-RU"/>
        </w:rPr>
        <w:t>η</w:t>
      </w:r>
      <w:proofErr w:type="gramEnd"/>
      <w:r w:rsidRPr="002C6D4C">
        <w:rPr>
          <w:bCs/>
          <w:lang w:eastAsia="ru-RU"/>
        </w:rPr>
        <w:t xml:space="preserve">=0.84 и определяем расчетную мощность: </w:t>
      </w:r>
    </w:p>
    <w:p w14:paraId="57CD54CA" w14:textId="13669573" w:rsidR="007823FC" w:rsidRDefault="006F2D2F" w:rsidP="007823FC">
      <w:pPr>
        <w:jc w:val="center"/>
        <w:rPr>
          <w:bCs/>
          <w:i/>
          <w:lang w:eastAsia="ru-RU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lang w:eastAsia="ru-RU"/>
                </w:rPr>
              </m:ctrlPr>
            </m:sSubPr>
            <m:e>
              <m:r>
                <w:rPr>
                  <w:rFonts w:ascii="Cambria Math" w:hAnsi="Cambria Math"/>
                  <w:lang w:val="en-US" w:eastAsia="ru-RU"/>
                </w:rPr>
                <m:t>N</m:t>
              </m:r>
            </m:e>
            <m:sub>
              <m:r>
                <w:rPr>
                  <w:rFonts w:ascii="Cambria Math" w:hAnsi="Cambria Math"/>
                  <w:lang w:eastAsia="ru-RU"/>
                </w:rPr>
                <m:t>расч</m:t>
              </m:r>
            </m:sub>
          </m:sSub>
          <m:r>
            <w:rPr>
              <w:rFonts w:ascii="Cambria Math" w:hAnsi="Cambria Math"/>
              <w:lang w:eastAsia="ru-RU"/>
            </w:rPr>
            <m:t>=</m:t>
          </m:r>
          <m:f>
            <m:fPr>
              <m:ctrlPr>
                <w:rPr>
                  <w:rFonts w:ascii="Cambria Math" w:hAnsi="Cambria Math"/>
                  <w:i/>
                  <w:lang w:eastAsia="ru-RU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i/>
                      <w:lang w:eastAsia="ru-RU"/>
                    </w:rPr>
                  </m:ctrlPr>
                </m:sSubPr>
                <m:e>
                  <m:r>
                    <w:rPr>
                      <w:rFonts w:ascii="Cambria Math" w:hAnsi="Cambria Math"/>
                      <w:lang w:val="en-US" w:eastAsia="ru-RU"/>
                    </w:rPr>
                    <m:t>N</m:t>
                  </m:r>
                </m:e>
                <m:sub>
                  <m:r>
                    <w:rPr>
                      <w:rFonts w:ascii="Cambria Math" w:hAnsi="Cambria Math"/>
                      <w:lang w:eastAsia="ru-RU"/>
                    </w:rPr>
                    <m:t>рез</m:t>
                  </m:r>
                </m:sub>
              </m:sSub>
            </m:num>
            <m:den>
              <m:r>
                <w:rPr>
                  <w:rFonts w:ascii="Cambria Math" w:hAnsi="Cambria Math"/>
                  <w:lang w:eastAsia="ru-RU"/>
                </w:rPr>
                <m:t>η</m:t>
              </m:r>
            </m:den>
          </m:f>
          <m:r>
            <w:rPr>
              <w:rFonts w:ascii="Cambria Math" w:hAnsi="Cambria Math"/>
              <w:lang w:eastAsia="ru-RU"/>
            </w:rPr>
            <m:t>=2.475 кВт</m:t>
          </m:r>
        </m:oMath>
      </m:oMathPara>
    </w:p>
    <w:p w14:paraId="0814F7C1" w14:textId="61802B86" w:rsidR="002C6D4C" w:rsidRPr="002C6D4C" w:rsidRDefault="002C6D4C" w:rsidP="007823FC">
      <w:pPr>
        <w:jc w:val="center"/>
        <w:rPr>
          <w:bCs/>
          <w:lang w:eastAsia="ru-RU"/>
        </w:rPr>
      </w:pPr>
      <w:r w:rsidRPr="002C6D4C">
        <w:rPr>
          <w:bCs/>
          <w:i/>
          <w:lang w:val="en-US" w:eastAsia="ru-RU"/>
        </w:rPr>
        <w:t>N</w:t>
      </w:r>
      <w:proofErr w:type="spellStart"/>
      <w:r w:rsidRPr="002C6D4C">
        <w:rPr>
          <w:bCs/>
          <w:i/>
          <w:vertAlign w:val="subscript"/>
          <w:lang w:eastAsia="ru-RU"/>
        </w:rPr>
        <w:t>расч</w:t>
      </w:r>
      <w:proofErr w:type="spellEnd"/>
      <w:r w:rsidRPr="002C6D4C">
        <w:rPr>
          <w:bCs/>
          <w:lang w:eastAsia="ru-RU"/>
        </w:rPr>
        <w:t>=2.475&lt;</w:t>
      </w:r>
      <w:r w:rsidRPr="002C6D4C">
        <w:rPr>
          <w:bCs/>
          <w:i/>
          <w:lang w:val="en-US" w:eastAsia="ru-RU"/>
        </w:rPr>
        <w:t>N</w:t>
      </w:r>
      <w:proofErr w:type="spellStart"/>
      <w:r w:rsidRPr="002C6D4C">
        <w:rPr>
          <w:bCs/>
          <w:i/>
          <w:vertAlign w:val="subscript"/>
          <w:lang w:eastAsia="ru-RU"/>
        </w:rPr>
        <w:t>ст</w:t>
      </w:r>
      <w:proofErr w:type="spellEnd"/>
      <w:r w:rsidRPr="002C6D4C">
        <w:rPr>
          <w:bCs/>
          <w:lang w:eastAsia="ru-RU"/>
        </w:rPr>
        <w:t>=</w:t>
      </w:r>
      <w:r w:rsidR="007823FC" w:rsidRPr="007823FC">
        <w:rPr>
          <w:bCs/>
          <w:lang w:eastAsia="ru-RU"/>
        </w:rPr>
        <w:t>5</w:t>
      </w:r>
      <w:r w:rsidRPr="002C6D4C">
        <w:rPr>
          <w:bCs/>
          <w:lang w:eastAsia="ru-RU"/>
        </w:rPr>
        <w:t>.</w:t>
      </w:r>
      <w:r w:rsidR="007823FC" w:rsidRPr="007823FC">
        <w:rPr>
          <w:bCs/>
          <w:lang w:eastAsia="ru-RU"/>
        </w:rPr>
        <w:t>5</w:t>
      </w:r>
      <w:r w:rsidRPr="002C6D4C">
        <w:rPr>
          <w:bCs/>
          <w:lang w:eastAsia="ru-RU"/>
        </w:rPr>
        <w:t>.</w:t>
      </w:r>
    </w:p>
    <w:p w14:paraId="27714E27" w14:textId="77777777" w:rsidR="002C6D4C" w:rsidRPr="002C6D4C" w:rsidRDefault="002C6D4C" w:rsidP="002C6D4C">
      <w:pPr>
        <w:rPr>
          <w:bCs/>
          <w:i/>
          <w:lang w:eastAsia="ru-RU"/>
        </w:rPr>
      </w:pPr>
    </w:p>
    <w:p w14:paraId="40CFF9FF" w14:textId="11D18EFA" w:rsidR="002C6D4C" w:rsidRPr="002C6D4C" w:rsidRDefault="002C6D4C" w:rsidP="002C6D4C">
      <w:pPr>
        <w:rPr>
          <w:bCs/>
          <w:iCs/>
          <w:lang w:eastAsia="ru-RU"/>
        </w:rPr>
      </w:pPr>
      <w:r w:rsidRPr="002C6D4C">
        <w:rPr>
          <w:bCs/>
          <w:iCs/>
          <w:lang w:eastAsia="ru-RU"/>
        </w:rPr>
        <w:t xml:space="preserve">2. Обработать поверхность шириной </w:t>
      </w:r>
      <w:r w:rsidRPr="002C6D4C">
        <w:rPr>
          <w:bCs/>
          <w:iCs/>
          <w:lang w:val="en-US" w:eastAsia="ru-RU"/>
        </w:rPr>
        <w:t>B</w:t>
      </w:r>
      <w:r w:rsidRPr="002C6D4C">
        <w:rPr>
          <w:bCs/>
          <w:iCs/>
          <w:lang w:eastAsia="ru-RU"/>
        </w:rPr>
        <w:t xml:space="preserve"> = 5, </w:t>
      </w:r>
      <w:r w:rsidRPr="002C6D4C">
        <w:rPr>
          <w:bCs/>
          <w:iCs/>
          <w:lang w:val="en-US" w:eastAsia="ru-RU"/>
        </w:rPr>
        <w:t>IT</w:t>
      </w:r>
      <w:r w:rsidRPr="002C6D4C">
        <w:rPr>
          <w:bCs/>
          <w:iCs/>
          <w:lang w:eastAsia="ru-RU"/>
        </w:rPr>
        <w:t xml:space="preserve">10 на длину l=250 мм, Ra5. Материал заготовки – сталь 40Х ГОСТ 4543-71 с пределом прочности в </w:t>
      </w:r>
      <w:proofErr w:type="spellStart"/>
      <w:r w:rsidRPr="002C6D4C">
        <w:rPr>
          <w:bCs/>
          <w:iCs/>
          <w:lang w:eastAsia="ru-RU"/>
        </w:rPr>
        <w:t>σ</w:t>
      </w:r>
      <w:r w:rsidRPr="002C6D4C">
        <w:rPr>
          <w:bCs/>
          <w:iCs/>
          <w:vertAlign w:val="subscript"/>
          <w:lang w:eastAsia="ru-RU"/>
        </w:rPr>
        <w:t>в</w:t>
      </w:r>
      <w:proofErr w:type="spellEnd"/>
      <w:r w:rsidRPr="002C6D4C">
        <w:rPr>
          <w:bCs/>
          <w:iCs/>
          <w:lang w:eastAsia="ru-RU"/>
        </w:rPr>
        <w:t xml:space="preserve"> =980 МПа. Заготовка – Прокат горячекатаный, калиброванный, со специальной отделкой поверхности из легированной конструкционной стали. Система СПИД (станок– приспособление–инструмент-деталь) жесткая. Охлаждение – эмульсией. Режущий инструмент: фреза дисковая 3-х сторонняя 2240-0371 ГОСТ 3755-78 диаметром D =63 мм с рабочей частью из быстрорежущей стали Р6М5 </w:t>
      </w:r>
      <w:proofErr w:type="gramStart"/>
      <w:r w:rsidRPr="002C6D4C">
        <w:rPr>
          <w:bCs/>
          <w:iCs/>
          <w:lang w:eastAsia="ru-RU"/>
        </w:rPr>
        <w:t>ГОСТ  19265</w:t>
      </w:r>
      <w:proofErr w:type="gramEnd"/>
      <w:r w:rsidRPr="002C6D4C">
        <w:rPr>
          <w:bCs/>
          <w:iCs/>
          <w:lang w:eastAsia="ru-RU"/>
        </w:rPr>
        <w:t>-73</w:t>
      </w:r>
    </w:p>
    <w:p w14:paraId="05B67E96" w14:textId="04AAC5A3" w:rsidR="002C6D4C" w:rsidRPr="002C6D4C" w:rsidRDefault="002C6D4C" w:rsidP="002C6D4C">
      <w:pPr>
        <w:rPr>
          <w:bCs/>
          <w:lang w:eastAsia="ru-RU"/>
        </w:rPr>
      </w:pPr>
      <w:r w:rsidRPr="002C6D4C">
        <w:rPr>
          <w:bCs/>
          <w:noProof/>
          <w:lang w:eastAsia="ru-RU"/>
        </w:rPr>
        <w:drawing>
          <wp:inline distT="0" distB="0" distL="0" distR="0" wp14:anchorId="16118BA0" wp14:editId="0EA04C00">
            <wp:extent cx="5229225" cy="2438400"/>
            <wp:effectExtent l="0" t="0" r="9525" b="0"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6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29225" cy="2438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522F6E4" w14:textId="77777777" w:rsidR="002C6D4C" w:rsidRPr="002C6D4C" w:rsidRDefault="002C6D4C" w:rsidP="002C6D4C">
      <w:pPr>
        <w:rPr>
          <w:bCs/>
          <w:lang w:eastAsia="ru-RU"/>
        </w:rPr>
      </w:pPr>
      <w:r w:rsidRPr="002C6D4C">
        <w:rPr>
          <w:bCs/>
          <w:lang w:eastAsia="ru-RU"/>
        </w:rPr>
        <w:lastRenderedPageBreak/>
        <w:tab/>
      </w:r>
    </w:p>
    <w:p w14:paraId="69665DB8" w14:textId="77777777" w:rsidR="002C6D4C" w:rsidRPr="002C6D4C" w:rsidRDefault="002C6D4C" w:rsidP="002C6D4C">
      <w:pPr>
        <w:rPr>
          <w:b/>
          <w:bCs/>
          <w:i/>
          <w:lang w:eastAsia="ru-RU"/>
        </w:rPr>
      </w:pPr>
      <w:r w:rsidRPr="002C6D4C">
        <w:rPr>
          <w:b/>
          <w:bCs/>
          <w:i/>
          <w:lang w:eastAsia="ru-RU"/>
        </w:rPr>
        <w:t>Расчет режима резания</w:t>
      </w:r>
    </w:p>
    <w:p w14:paraId="17265455" w14:textId="77777777" w:rsidR="002C6D4C" w:rsidRPr="002C6D4C" w:rsidRDefault="002C6D4C" w:rsidP="002C6D4C">
      <w:pPr>
        <w:rPr>
          <w:bCs/>
          <w:lang w:eastAsia="ru-RU"/>
        </w:rPr>
      </w:pPr>
      <w:r w:rsidRPr="002C6D4C">
        <w:rPr>
          <w:b/>
          <w:bCs/>
          <w:lang w:eastAsia="ru-RU"/>
        </w:rPr>
        <w:t xml:space="preserve">1. </w:t>
      </w:r>
      <w:r w:rsidRPr="002C6D4C">
        <w:rPr>
          <w:bCs/>
          <w:i/>
          <w:lang w:eastAsia="ru-RU"/>
        </w:rPr>
        <w:t xml:space="preserve">t= 2 мм. В=5 мм. (Фрезерование </w:t>
      </w:r>
      <w:proofErr w:type="gramStart"/>
      <w:r w:rsidRPr="002C6D4C">
        <w:rPr>
          <w:bCs/>
          <w:i/>
          <w:lang w:eastAsia="ru-RU"/>
        </w:rPr>
        <w:t>чистовое)(</w:t>
      </w:r>
      <w:proofErr w:type="gramEnd"/>
      <w:r w:rsidRPr="002C6D4C">
        <w:rPr>
          <w:bCs/>
          <w:i/>
          <w:lang w:eastAsia="ru-RU"/>
        </w:rPr>
        <w:t>Рис.3 стр. 402 [Фрезы дисковые])</w:t>
      </w:r>
    </w:p>
    <w:p w14:paraId="347DF75A" w14:textId="77777777" w:rsidR="002C6D4C" w:rsidRPr="002C6D4C" w:rsidRDefault="002C6D4C" w:rsidP="002C6D4C">
      <w:pPr>
        <w:rPr>
          <w:bCs/>
          <w:lang w:eastAsia="ru-RU"/>
        </w:rPr>
      </w:pPr>
      <w:r w:rsidRPr="002C6D4C">
        <w:rPr>
          <w:b/>
          <w:bCs/>
          <w:lang w:eastAsia="ru-RU"/>
        </w:rPr>
        <w:t>2.</w:t>
      </w:r>
      <w:r w:rsidRPr="002C6D4C">
        <w:rPr>
          <w:bCs/>
          <w:lang w:eastAsia="ru-RU"/>
        </w:rPr>
        <w:t xml:space="preserve">Табличное </w:t>
      </w:r>
      <w:r w:rsidRPr="002C6D4C">
        <w:rPr>
          <w:bCs/>
          <w:i/>
          <w:lang w:eastAsia="ru-RU"/>
        </w:rPr>
        <w:t xml:space="preserve">(табл. 76 стр. </w:t>
      </w:r>
      <w:proofErr w:type="gramStart"/>
      <w:r w:rsidRPr="002C6D4C">
        <w:rPr>
          <w:bCs/>
          <w:i/>
          <w:lang w:eastAsia="ru-RU"/>
        </w:rPr>
        <w:t>403 )</w:t>
      </w:r>
      <w:proofErr w:type="gramEnd"/>
      <w:r w:rsidRPr="002C6D4C">
        <w:rPr>
          <w:bCs/>
          <w:i/>
          <w:lang w:eastAsia="ru-RU"/>
        </w:rPr>
        <w:t xml:space="preserve"> </w:t>
      </w:r>
      <w:r w:rsidRPr="002C6D4C">
        <w:rPr>
          <w:bCs/>
          <w:lang w:eastAsia="ru-RU"/>
        </w:rPr>
        <w:t xml:space="preserve">значение подачи </w:t>
      </w:r>
      <w:proofErr w:type="spellStart"/>
      <w:r w:rsidRPr="002C6D4C">
        <w:rPr>
          <w:bCs/>
          <w:i/>
          <w:lang w:eastAsia="ru-RU"/>
        </w:rPr>
        <w:t>S</w:t>
      </w:r>
      <w:r w:rsidRPr="002C6D4C">
        <w:rPr>
          <w:bCs/>
          <w:i/>
          <w:vertAlign w:val="subscript"/>
          <w:lang w:eastAsia="ru-RU"/>
        </w:rPr>
        <w:t>табл</w:t>
      </w:r>
      <w:proofErr w:type="spellEnd"/>
      <w:r w:rsidRPr="002C6D4C">
        <w:rPr>
          <w:bCs/>
          <w:lang w:eastAsia="ru-RU"/>
        </w:rPr>
        <w:t xml:space="preserve"> =0.04…0.06</w:t>
      </w:r>
      <w:r w:rsidRPr="002C6D4C">
        <w:rPr>
          <w:bCs/>
          <w:i/>
          <w:lang w:eastAsia="ru-RU"/>
        </w:rPr>
        <w:t>мм/об</w:t>
      </w:r>
      <w:r w:rsidRPr="002C6D4C">
        <w:rPr>
          <w:bCs/>
          <w:lang w:eastAsia="ru-RU"/>
        </w:rPr>
        <w:t>. Выбираем среднее –</w:t>
      </w:r>
      <w:proofErr w:type="spellStart"/>
      <w:r w:rsidRPr="002C6D4C">
        <w:rPr>
          <w:bCs/>
          <w:i/>
          <w:lang w:eastAsia="ru-RU"/>
        </w:rPr>
        <w:t>S</w:t>
      </w:r>
      <w:r w:rsidRPr="002C6D4C">
        <w:rPr>
          <w:bCs/>
          <w:i/>
          <w:vertAlign w:val="subscript"/>
          <w:lang w:eastAsia="ru-RU"/>
        </w:rPr>
        <w:t>табл</w:t>
      </w:r>
      <w:proofErr w:type="spellEnd"/>
      <w:r w:rsidRPr="002C6D4C">
        <w:rPr>
          <w:bCs/>
          <w:lang w:eastAsia="ru-RU"/>
        </w:rPr>
        <w:t xml:space="preserve">= 0,5 </w:t>
      </w:r>
      <w:r w:rsidRPr="002C6D4C">
        <w:rPr>
          <w:bCs/>
          <w:i/>
          <w:lang w:eastAsia="ru-RU"/>
        </w:rPr>
        <w:t>мм/об</w:t>
      </w:r>
      <w:r w:rsidRPr="002C6D4C">
        <w:rPr>
          <w:bCs/>
          <w:lang w:eastAsia="ru-RU"/>
        </w:rPr>
        <w:t xml:space="preserve">. </w:t>
      </w:r>
    </w:p>
    <w:p w14:paraId="7FA2B30F" w14:textId="77777777" w:rsidR="002C6D4C" w:rsidRDefault="002C6D4C" w:rsidP="002C6D4C">
      <w:pPr>
        <w:rPr>
          <w:bCs/>
          <w:lang w:eastAsia="ru-RU"/>
        </w:rPr>
      </w:pPr>
      <w:r w:rsidRPr="002C6D4C">
        <w:rPr>
          <w:bCs/>
          <w:lang w:eastAsia="ru-RU"/>
        </w:rPr>
        <w:tab/>
        <w:t>Определяем подачу на зуб:</w:t>
      </w:r>
    </w:p>
    <w:p w14:paraId="5F87138E" w14:textId="4D275C7B" w:rsidR="002C6D4C" w:rsidRPr="002C6D4C" w:rsidRDefault="006F2D2F" w:rsidP="002C6D4C">
      <w:pPr>
        <w:rPr>
          <w:bCs/>
          <w:lang w:eastAsia="ru-RU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lang w:eastAsia="ru-RU"/>
                </w:rPr>
              </m:ctrlPr>
            </m:sSubPr>
            <m:e>
              <m:r>
                <w:rPr>
                  <w:rFonts w:ascii="Cambria Math" w:hAnsi="Cambria Math"/>
                  <w:lang w:eastAsia="ru-RU"/>
                </w:rPr>
                <m:t>S</m:t>
              </m:r>
            </m:e>
            <m:sub>
              <m:r>
                <w:rPr>
                  <w:rFonts w:ascii="Cambria Math" w:hAnsi="Cambria Math"/>
                  <w:lang w:eastAsia="ru-RU"/>
                </w:rPr>
                <m:t>z</m:t>
              </m:r>
            </m:sub>
          </m:sSub>
          <m:r>
            <w:rPr>
              <w:rFonts w:ascii="Cambria Math" w:hAnsi="Cambria Math"/>
              <w:lang w:eastAsia="ru-RU"/>
            </w:rPr>
            <m:t>=</m:t>
          </m:r>
          <m:f>
            <m:fPr>
              <m:ctrlPr>
                <w:rPr>
                  <w:rFonts w:ascii="Cambria Math" w:hAnsi="Cambria Math"/>
                  <w:i/>
                  <w:lang w:eastAsia="ru-RU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i/>
                      <w:lang w:eastAsia="ru-RU"/>
                    </w:rPr>
                  </m:ctrlPr>
                </m:sSubPr>
                <m:e>
                  <m:r>
                    <w:rPr>
                      <w:rFonts w:ascii="Cambria Math" w:hAnsi="Cambria Math"/>
                      <w:lang w:eastAsia="ru-RU"/>
                    </w:rPr>
                    <m:t>S</m:t>
                  </m:r>
                </m:e>
                <m:sub>
                  <m:r>
                    <w:rPr>
                      <w:rFonts w:ascii="Cambria Math" w:hAnsi="Cambria Math"/>
                      <w:lang w:eastAsia="ru-RU"/>
                    </w:rPr>
                    <m:t>табл</m:t>
                  </m:r>
                </m:sub>
              </m:sSub>
            </m:num>
            <m:den>
              <m:r>
                <w:rPr>
                  <w:rFonts w:ascii="Cambria Math" w:hAnsi="Cambria Math"/>
                  <w:lang w:val="en-US" w:eastAsia="ru-RU"/>
                </w:rPr>
                <m:t>z</m:t>
              </m:r>
            </m:den>
          </m:f>
          <m:r>
            <w:rPr>
              <w:rFonts w:ascii="Cambria Math" w:hAnsi="Cambria Math"/>
              <w:lang w:eastAsia="ru-RU"/>
            </w:rPr>
            <m:t>=</m:t>
          </m:r>
          <m:f>
            <m:fPr>
              <m:ctrlPr>
                <w:rPr>
                  <w:rFonts w:ascii="Cambria Math" w:hAnsi="Cambria Math"/>
                  <w:i/>
                  <w:lang w:eastAsia="ru-RU"/>
                </w:rPr>
              </m:ctrlPr>
            </m:fPr>
            <m:num>
              <m:r>
                <w:rPr>
                  <w:rFonts w:ascii="Cambria Math" w:hAnsi="Cambria Math"/>
                  <w:lang w:eastAsia="ru-RU"/>
                </w:rPr>
                <m:t>0.05</m:t>
              </m:r>
            </m:num>
            <m:den>
              <m:r>
                <w:rPr>
                  <w:rFonts w:ascii="Cambria Math" w:hAnsi="Cambria Math"/>
                  <w:lang w:eastAsia="ru-RU"/>
                </w:rPr>
                <m:t>16</m:t>
              </m:r>
            </m:den>
          </m:f>
          <m:r>
            <w:rPr>
              <w:rFonts w:ascii="Cambria Math" w:hAnsi="Cambria Math"/>
              <w:lang w:eastAsia="ru-RU"/>
            </w:rPr>
            <m:t>=0.003125 мм/зуб</m:t>
          </m:r>
        </m:oMath>
      </m:oMathPara>
    </w:p>
    <w:p w14:paraId="5C0622F3" w14:textId="77777777" w:rsidR="002C6D4C" w:rsidRPr="002C6D4C" w:rsidRDefault="002C6D4C" w:rsidP="002C6D4C">
      <w:pPr>
        <w:rPr>
          <w:bCs/>
          <w:i/>
          <w:lang w:eastAsia="ru-RU"/>
        </w:rPr>
      </w:pPr>
      <w:r w:rsidRPr="002C6D4C">
        <w:rPr>
          <w:b/>
          <w:bCs/>
          <w:lang w:eastAsia="ru-RU"/>
        </w:rPr>
        <w:t xml:space="preserve">3.  </w:t>
      </w:r>
      <w:r w:rsidRPr="002C6D4C">
        <w:rPr>
          <w:bCs/>
          <w:i/>
          <w:lang w:eastAsia="ru-RU"/>
        </w:rPr>
        <w:t xml:space="preserve">Т </w:t>
      </w:r>
      <w:r w:rsidRPr="002C6D4C">
        <w:rPr>
          <w:bCs/>
          <w:lang w:eastAsia="ru-RU"/>
        </w:rPr>
        <w:t xml:space="preserve">= 120 </w:t>
      </w:r>
      <w:r w:rsidRPr="002C6D4C">
        <w:rPr>
          <w:bCs/>
          <w:i/>
          <w:lang w:eastAsia="ru-RU"/>
        </w:rPr>
        <w:t>мин</w:t>
      </w:r>
      <w:r w:rsidRPr="002C6D4C">
        <w:rPr>
          <w:bCs/>
          <w:lang w:eastAsia="ru-RU"/>
        </w:rPr>
        <w:t xml:space="preserve">. </w:t>
      </w:r>
      <w:r w:rsidRPr="002C6D4C">
        <w:rPr>
          <w:bCs/>
          <w:i/>
          <w:lang w:eastAsia="ru-RU"/>
        </w:rPr>
        <w:t>(табл. 82 стр. 411)</w:t>
      </w:r>
    </w:p>
    <w:p w14:paraId="7277A17C" w14:textId="77777777" w:rsidR="002C6D4C" w:rsidRPr="002C6D4C" w:rsidRDefault="002C6D4C" w:rsidP="002C6D4C">
      <w:pPr>
        <w:rPr>
          <w:bCs/>
          <w:lang w:eastAsia="ru-RU"/>
        </w:rPr>
      </w:pPr>
      <w:r w:rsidRPr="002C6D4C">
        <w:rPr>
          <w:b/>
          <w:bCs/>
          <w:lang w:eastAsia="ru-RU"/>
        </w:rPr>
        <w:t>4.</w:t>
      </w:r>
      <w:r w:rsidRPr="002C6D4C">
        <w:rPr>
          <w:bCs/>
          <w:lang w:eastAsia="ru-RU"/>
        </w:rPr>
        <w:t xml:space="preserve"> Скорость резания: </w:t>
      </w:r>
    </w:p>
    <w:p w14:paraId="727B10BF" w14:textId="7AFC52C8" w:rsidR="002C6D4C" w:rsidRPr="002C6D4C" w:rsidRDefault="000A6C4C" w:rsidP="000A6C4C">
      <w:pPr>
        <w:rPr>
          <w:bCs/>
          <w:lang w:eastAsia="ru-RU"/>
        </w:rPr>
      </w:pPr>
      <m:oMathPara>
        <m:oMath>
          <m:r>
            <w:rPr>
              <w:rFonts w:ascii="Cambria Math"/>
              <w:lang w:eastAsia="ru-RU"/>
            </w:rPr>
            <m:t>V=</m:t>
          </m:r>
          <m:f>
            <m:fPr>
              <m:ctrlPr>
                <w:rPr>
                  <w:rFonts w:ascii="Cambria Math" w:hAnsi="Cambria Math"/>
                  <w:bCs/>
                  <w:i/>
                  <w:lang w:eastAsia="ru-RU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bCs/>
                      <w:i/>
                      <w:lang w:eastAsia="ru-RU"/>
                    </w:rPr>
                  </m:ctrlPr>
                </m:sSubPr>
                <m:e>
                  <m:r>
                    <w:rPr>
                      <w:rFonts w:ascii="Cambria Math"/>
                      <w:lang w:eastAsia="ru-RU"/>
                    </w:rPr>
                    <m:t>C</m:t>
                  </m:r>
                </m:e>
                <m:sub>
                  <m:r>
                    <w:rPr>
                      <w:rFonts w:ascii="Cambria Math"/>
                      <w:lang w:eastAsia="ru-RU"/>
                    </w:rPr>
                    <m:t>v</m:t>
                  </m:r>
                </m:sub>
              </m:sSub>
              <m:r>
                <w:rPr>
                  <w:rFonts w:ascii="Cambria Math" w:hAnsi="Cambria Math" w:cs="Cambria Math"/>
                  <w:lang w:eastAsia="ru-RU"/>
                </w:rPr>
                <m:t>⋅</m:t>
              </m:r>
              <m:sSup>
                <m:sSupPr>
                  <m:ctrlPr>
                    <w:rPr>
                      <w:rFonts w:ascii="Cambria Math" w:hAnsi="Cambria Math"/>
                      <w:bCs/>
                      <w:i/>
                      <w:lang w:eastAsia="ru-RU"/>
                    </w:rPr>
                  </m:ctrlPr>
                </m:sSupPr>
                <m:e>
                  <m:r>
                    <w:rPr>
                      <w:rFonts w:ascii="Cambria Math"/>
                      <w:lang w:eastAsia="ru-RU"/>
                    </w:rPr>
                    <m:t>D</m:t>
                  </m:r>
                </m:e>
                <m:sup>
                  <m:r>
                    <w:rPr>
                      <w:rFonts w:ascii="Cambria Math"/>
                      <w:lang w:eastAsia="ru-RU"/>
                    </w:rPr>
                    <m:t>qv</m:t>
                  </m:r>
                </m:sup>
              </m:sSup>
            </m:num>
            <m:den>
              <m:sSup>
                <m:sSupPr>
                  <m:ctrlPr>
                    <w:rPr>
                      <w:rFonts w:ascii="Cambria Math" w:hAnsi="Cambria Math"/>
                      <w:bCs/>
                      <w:i/>
                      <w:lang w:eastAsia="ru-RU"/>
                    </w:rPr>
                  </m:ctrlPr>
                </m:sSupPr>
                <m:e>
                  <m:r>
                    <w:rPr>
                      <w:rFonts w:ascii="Cambria Math"/>
                      <w:lang w:eastAsia="ru-RU"/>
                    </w:rPr>
                    <m:t>T</m:t>
                  </m:r>
                </m:e>
                <m:sup>
                  <m:r>
                    <w:rPr>
                      <w:rFonts w:ascii="Cambria Math"/>
                      <w:lang w:eastAsia="ru-RU"/>
                    </w:rPr>
                    <m:t>m</m:t>
                  </m:r>
                </m:sup>
              </m:sSup>
              <m:r>
                <w:rPr>
                  <w:rFonts w:ascii="Cambria Math" w:hAnsi="Cambria Math" w:cs="Cambria Math"/>
                  <w:lang w:eastAsia="ru-RU"/>
                </w:rPr>
                <m:t>⋅</m:t>
              </m:r>
              <m:sSup>
                <m:sSupPr>
                  <m:ctrlPr>
                    <w:rPr>
                      <w:rFonts w:ascii="Cambria Math" w:hAnsi="Cambria Math"/>
                      <w:bCs/>
                      <w:i/>
                      <w:lang w:eastAsia="ru-RU"/>
                    </w:rPr>
                  </m:ctrlPr>
                </m:sSupPr>
                <m:e>
                  <m:r>
                    <w:rPr>
                      <w:rFonts w:ascii="Cambria Math"/>
                      <w:lang w:eastAsia="ru-RU"/>
                    </w:rPr>
                    <m:t>t</m:t>
                  </m:r>
                </m:e>
                <m:sup>
                  <m:sSub>
                    <m:sSubPr>
                      <m:ctrlPr>
                        <w:rPr>
                          <w:rFonts w:ascii="Cambria Math" w:hAnsi="Cambria Math"/>
                          <w:bCs/>
                          <w:i/>
                          <w:lang w:eastAsia="ru-RU"/>
                        </w:rPr>
                      </m:ctrlPr>
                    </m:sSubPr>
                    <m:e>
                      <m:r>
                        <w:rPr>
                          <w:rFonts w:ascii="Cambria Math"/>
                          <w:lang w:eastAsia="ru-RU"/>
                        </w:rPr>
                        <m:t>x</m:t>
                      </m:r>
                    </m:e>
                    <m:sub>
                      <m:r>
                        <w:rPr>
                          <w:rFonts w:ascii="Cambria Math"/>
                          <w:lang w:eastAsia="ru-RU"/>
                        </w:rPr>
                        <m:t>v</m:t>
                      </m:r>
                    </m:sub>
                  </m:sSub>
                </m:sup>
              </m:sSup>
              <m:r>
                <w:rPr>
                  <w:rFonts w:ascii="Cambria Math" w:hAnsi="Cambria Math" w:cs="Cambria Math"/>
                  <w:lang w:eastAsia="ru-RU"/>
                </w:rPr>
                <m:t>⋅</m:t>
              </m:r>
              <m:sSup>
                <m:sSupPr>
                  <m:ctrlPr>
                    <w:rPr>
                      <w:rFonts w:ascii="Cambria Math" w:hAnsi="Cambria Math"/>
                      <w:bCs/>
                      <w:i/>
                      <w:lang w:eastAsia="ru-RU"/>
                    </w:rPr>
                  </m:ctrlPr>
                </m:sSupPr>
                <m:e>
                  <m:sSub>
                    <m:sSubPr>
                      <m:ctrlPr>
                        <w:rPr>
                          <w:rFonts w:ascii="Cambria Math" w:hAnsi="Cambria Math"/>
                          <w:bCs/>
                          <w:i/>
                          <w:lang w:eastAsia="ru-RU"/>
                        </w:rPr>
                      </m:ctrlPr>
                    </m:sSubPr>
                    <m:e>
                      <m:r>
                        <w:rPr>
                          <w:rFonts w:ascii="Cambria Math"/>
                          <w:lang w:eastAsia="ru-RU"/>
                        </w:rPr>
                        <m:t>S</m:t>
                      </m:r>
                    </m:e>
                    <m:sub>
                      <m:r>
                        <w:rPr>
                          <w:rFonts w:ascii="Cambria Math"/>
                          <w:lang w:eastAsia="ru-RU"/>
                        </w:rPr>
                        <m:t>z</m:t>
                      </m:r>
                    </m:sub>
                  </m:sSub>
                </m:e>
                <m:sup>
                  <m:sSub>
                    <m:sSubPr>
                      <m:ctrlPr>
                        <w:rPr>
                          <w:rFonts w:ascii="Cambria Math" w:hAnsi="Cambria Math"/>
                          <w:bCs/>
                          <w:i/>
                          <w:lang w:eastAsia="ru-RU"/>
                        </w:rPr>
                      </m:ctrlPr>
                    </m:sSubPr>
                    <m:e>
                      <m:r>
                        <w:rPr>
                          <w:rFonts w:ascii="Cambria Math"/>
                          <w:lang w:eastAsia="ru-RU"/>
                        </w:rPr>
                        <m:t>y</m:t>
                      </m:r>
                    </m:e>
                    <m:sub>
                      <m:r>
                        <w:rPr>
                          <w:rFonts w:ascii="Cambria Math"/>
                          <w:lang w:eastAsia="ru-RU"/>
                        </w:rPr>
                        <m:t>v</m:t>
                      </m:r>
                    </m:sub>
                  </m:sSub>
                </m:sup>
              </m:sSup>
              <m:r>
                <w:rPr>
                  <w:rFonts w:ascii="Cambria Math" w:hAnsi="Cambria Math" w:cs="Cambria Math"/>
                  <w:lang w:eastAsia="ru-RU"/>
                </w:rPr>
                <m:t>⋅</m:t>
              </m:r>
              <m:sSup>
                <m:sSupPr>
                  <m:ctrlPr>
                    <w:rPr>
                      <w:rFonts w:ascii="Cambria Math" w:hAnsi="Cambria Math"/>
                      <w:bCs/>
                      <w:i/>
                      <w:lang w:eastAsia="ru-RU"/>
                    </w:rPr>
                  </m:ctrlPr>
                </m:sSupPr>
                <m:e>
                  <m:r>
                    <w:rPr>
                      <w:rFonts w:ascii="Cambria Math"/>
                      <w:lang w:eastAsia="ru-RU"/>
                    </w:rPr>
                    <m:t>B</m:t>
                  </m:r>
                </m:e>
                <m:sup>
                  <m:r>
                    <w:rPr>
                      <w:rFonts w:ascii="Cambria Math"/>
                      <w:lang w:eastAsia="ru-RU"/>
                    </w:rPr>
                    <m:t>и</m:t>
                  </m:r>
                  <m:r>
                    <w:rPr>
                      <w:rFonts w:ascii="Cambria Math"/>
                      <w:lang w:eastAsia="ru-RU"/>
                    </w:rPr>
                    <m:t>v</m:t>
                  </m:r>
                </m:sup>
              </m:sSup>
              <m:r>
                <w:rPr>
                  <w:rFonts w:ascii="Cambria Math" w:hAnsi="Cambria Math" w:cs="Cambria Math"/>
                  <w:lang w:eastAsia="ru-RU"/>
                </w:rPr>
                <m:t>⋅</m:t>
              </m:r>
              <m:sSup>
                <m:sSupPr>
                  <m:ctrlPr>
                    <w:rPr>
                      <w:rFonts w:ascii="Cambria Math" w:hAnsi="Cambria Math"/>
                      <w:bCs/>
                      <w:i/>
                      <w:lang w:eastAsia="ru-RU"/>
                    </w:rPr>
                  </m:ctrlPr>
                </m:sSupPr>
                <m:e>
                  <m:r>
                    <w:rPr>
                      <w:rFonts w:ascii="Cambria Math"/>
                      <w:lang w:eastAsia="ru-RU"/>
                    </w:rPr>
                    <m:t>z</m:t>
                  </m:r>
                </m:e>
                <m:sup>
                  <m:r>
                    <w:rPr>
                      <w:rFonts w:ascii="Cambria Math"/>
                      <w:lang w:eastAsia="ru-RU"/>
                    </w:rPr>
                    <m:t>pv</m:t>
                  </m:r>
                </m:sup>
              </m:sSup>
            </m:den>
          </m:f>
          <m:r>
            <w:rPr>
              <w:rFonts w:ascii="Cambria Math" w:hAnsi="Cambria Math" w:cs="Cambria Math"/>
              <w:lang w:eastAsia="ru-RU"/>
            </w:rPr>
            <m:t>⋅</m:t>
          </m:r>
          <m:sSub>
            <m:sSubPr>
              <m:ctrlPr>
                <w:rPr>
                  <w:rFonts w:ascii="Cambria Math" w:hAnsi="Cambria Math"/>
                  <w:bCs/>
                  <w:i/>
                  <w:lang w:eastAsia="ru-RU"/>
                </w:rPr>
              </m:ctrlPr>
            </m:sSubPr>
            <m:e>
              <m:r>
                <w:rPr>
                  <w:rFonts w:ascii="Cambria Math"/>
                  <w:lang w:eastAsia="ru-RU"/>
                </w:rPr>
                <m:t>K</m:t>
              </m:r>
            </m:e>
            <m:sub>
              <m:r>
                <w:rPr>
                  <w:rFonts w:ascii="Cambria Math"/>
                  <w:lang w:eastAsia="ru-RU"/>
                </w:rPr>
                <m:t>v</m:t>
              </m:r>
            </m:sub>
          </m:sSub>
          <m:r>
            <w:rPr>
              <w:rFonts w:ascii="Cambria Math" w:hAnsi="Cambria Math"/>
              <w:lang w:eastAsia="ru-RU"/>
            </w:rPr>
            <m:t xml:space="preserve"> </m:t>
          </m:r>
          <m:r>
            <w:rPr>
              <w:rFonts w:ascii="Cambria Math" w:hAnsi="Cambria Math"/>
              <w:lang w:eastAsia="ru-RU"/>
            </w:rPr>
            <m:t>[м/мин].</m:t>
          </m:r>
        </m:oMath>
      </m:oMathPara>
    </w:p>
    <w:p w14:paraId="763E7595" w14:textId="77777777" w:rsidR="002C6D4C" w:rsidRPr="002C6D4C" w:rsidRDefault="002C6D4C" w:rsidP="002C6D4C">
      <w:pPr>
        <w:rPr>
          <w:bCs/>
          <w:lang w:eastAsia="ru-RU"/>
        </w:rPr>
      </w:pPr>
      <w:r w:rsidRPr="002C6D4C">
        <w:rPr>
          <w:bCs/>
          <w:i/>
          <w:lang w:eastAsia="ru-RU"/>
        </w:rPr>
        <w:t>С</w:t>
      </w:r>
      <w:r w:rsidRPr="002C6D4C">
        <w:rPr>
          <w:bCs/>
          <w:i/>
          <w:vertAlign w:val="subscript"/>
          <w:lang w:val="en-US" w:eastAsia="ru-RU"/>
        </w:rPr>
        <w:t>v</w:t>
      </w:r>
      <w:r w:rsidRPr="002C6D4C">
        <w:rPr>
          <w:bCs/>
          <w:lang w:eastAsia="ru-RU"/>
        </w:rPr>
        <w:t xml:space="preserve">=68,5; </w:t>
      </w:r>
      <w:r w:rsidRPr="002C6D4C">
        <w:rPr>
          <w:bCs/>
          <w:i/>
          <w:lang w:val="en-US" w:eastAsia="ru-RU"/>
        </w:rPr>
        <w:t>q</w:t>
      </w:r>
      <w:r w:rsidRPr="002C6D4C">
        <w:rPr>
          <w:bCs/>
          <w:i/>
          <w:vertAlign w:val="subscript"/>
          <w:lang w:val="en-US" w:eastAsia="ru-RU"/>
        </w:rPr>
        <w:t>v</w:t>
      </w:r>
      <w:r w:rsidRPr="002C6D4C">
        <w:rPr>
          <w:bCs/>
          <w:lang w:eastAsia="ru-RU"/>
        </w:rPr>
        <w:t xml:space="preserve">=0,25; </w:t>
      </w:r>
      <w:r w:rsidRPr="002C6D4C">
        <w:rPr>
          <w:bCs/>
          <w:i/>
          <w:lang w:val="en-US" w:eastAsia="ru-RU"/>
        </w:rPr>
        <w:t>x</w:t>
      </w:r>
      <w:r w:rsidRPr="002C6D4C">
        <w:rPr>
          <w:bCs/>
          <w:i/>
          <w:vertAlign w:val="subscript"/>
          <w:lang w:val="en-US" w:eastAsia="ru-RU"/>
        </w:rPr>
        <w:t>v</w:t>
      </w:r>
      <w:r w:rsidRPr="002C6D4C">
        <w:rPr>
          <w:bCs/>
          <w:lang w:eastAsia="ru-RU"/>
        </w:rPr>
        <w:t xml:space="preserve">=0.3; </w:t>
      </w:r>
      <w:proofErr w:type="spellStart"/>
      <w:r w:rsidRPr="002C6D4C">
        <w:rPr>
          <w:bCs/>
          <w:i/>
          <w:lang w:val="en-US" w:eastAsia="ru-RU"/>
        </w:rPr>
        <w:t>y</w:t>
      </w:r>
      <w:r w:rsidRPr="002C6D4C">
        <w:rPr>
          <w:bCs/>
          <w:i/>
          <w:vertAlign w:val="subscript"/>
          <w:lang w:val="en-US" w:eastAsia="ru-RU"/>
        </w:rPr>
        <w:t>v</w:t>
      </w:r>
      <w:proofErr w:type="spellEnd"/>
      <w:r w:rsidRPr="002C6D4C">
        <w:rPr>
          <w:bCs/>
          <w:lang w:eastAsia="ru-RU"/>
        </w:rPr>
        <w:t xml:space="preserve">=0,2; </w:t>
      </w:r>
      <w:r w:rsidRPr="002C6D4C">
        <w:rPr>
          <w:bCs/>
          <w:i/>
          <w:lang w:eastAsia="ru-RU"/>
        </w:rPr>
        <w:t>и</w:t>
      </w:r>
      <w:r w:rsidRPr="002C6D4C">
        <w:rPr>
          <w:bCs/>
          <w:i/>
          <w:vertAlign w:val="subscript"/>
          <w:lang w:val="en-US" w:eastAsia="ru-RU"/>
        </w:rPr>
        <w:t>v</w:t>
      </w:r>
      <w:r w:rsidRPr="002C6D4C">
        <w:rPr>
          <w:bCs/>
          <w:lang w:eastAsia="ru-RU"/>
        </w:rPr>
        <w:t xml:space="preserve">=0,1; </w:t>
      </w:r>
      <w:proofErr w:type="spellStart"/>
      <w:r w:rsidRPr="002C6D4C">
        <w:rPr>
          <w:bCs/>
          <w:i/>
          <w:lang w:val="en-US" w:eastAsia="ru-RU"/>
        </w:rPr>
        <w:t>p</w:t>
      </w:r>
      <w:r w:rsidRPr="002C6D4C">
        <w:rPr>
          <w:bCs/>
          <w:i/>
          <w:vertAlign w:val="subscript"/>
          <w:lang w:val="en-US" w:eastAsia="ru-RU"/>
        </w:rPr>
        <w:t>v</w:t>
      </w:r>
      <w:proofErr w:type="spellEnd"/>
      <w:r w:rsidRPr="002C6D4C">
        <w:rPr>
          <w:bCs/>
          <w:lang w:eastAsia="ru-RU"/>
        </w:rPr>
        <w:t xml:space="preserve">=0,1 </w:t>
      </w:r>
      <w:r w:rsidRPr="002C6D4C">
        <w:rPr>
          <w:bCs/>
          <w:i/>
          <w:lang w:val="en-US" w:eastAsia="ru-RU"/>
        </w:rPr>
        <w:t>m</w:t>
      </w:r>
      <w:r w:rsidRPr="002C6D4C">
        <w:rPr>
          <w:bCs/>
          <w:lang w:eastAsia="ru-RU"/>
        </w:rPr>
        <w:t xml:space="preserve">=0,2. </w:t>
      </w:r>
      <w:r w:rsidRPr="002C6D4C">
        <w:rPr>
          <w:bCs/>
          <w:i/>
          <w:lang w:eastAsia="ru-RU"/>
        </w:rPr>
        <w:t>(табл. 81 стр. 407)</w:t>
      </w:r>
    </w:p>
    <w:p w14:paraId="5531BB41" w14:textId="1B5F8240" w:rsidR="002C6D4C" w:rsidRPr="002C6D4C" w:rsidRDefault="002C6D4C" w:rsidP="002C6D4C">
      <w:pPr>
        <w:rPr>
          <w:bCs/>
          <w:lang w:eastAsia="ru-RU"/>
        </w:rPr>
      </w:pPr>
      <w:r w:rsidRPr="002C6D4C">
        <w:rPr>
          <w:bCs/>
          <w:lang w:eastAsia="ru-RU"/>
        </w:rPr>
        <w:t>Следующим шагом расчета необходимо учесть все отличия данных условий обработки относительно тех, для которых даны табличные значения. Для этого находят значения поправочных коэффициентов:</w:t>
      </w:r>
    </w:p>
    <w:p w14:paraId="6FE99CA1" w14:textId="0616BE2B" w:rsidR="002C6D4C" w:rsidRPr="002C6D4C" w:rsidRDefault="002C6D4C" w:rsidP="000A6C4C">
      <w:pPr>
        <w:rPr>
          <w:bCs/>
          <w:lang w:eastAsia="ru-RU"/>
        </w:rPr>
      </w:pPr>
      <w:r w:rsidRPr="002C6D4C">
        <w:rPr>
          <w:bCs/>
          <w:lang w:eastAsia="ru-RU"/>
        </w:rPr>
        <w:t xml:space="preserve">          </w:t>
      </w:r>
      <m:oMath>
        <m:sSub>
          <m:sSubPr>
            <m:ctrlPr>
              <w:rPr>
                <w:rFonts w:ascii="Cambria Math" w:hAnsi="Cambria Math"/>
                <w:bCs/>
                <w:i/>
                <w:lang w:eastAsia="ru-RU"/>
              </w:rPr>
            </m:ctrlPr>
          </m:sSubPr>
          <m:e>
            <m:r>
              <w:rPr>
                <w:rFonts w:ascii="Cambria Math"/>
                <w:lang w:eastAsia="ru-RU"/>
              </w:rPr>
              <m:t>K</m:t>
            </m:r>
          </m:e>
          <m:sub>
            <m:r>
              <w:rPr>
                <w:rFonts w:ascii="Cambria Math"/>
                <w:lang w:eastAsia="ru-RU"/>
              </w:rPr>
              <m:t>v</m:t>
            </m:r>
          </m:sub>
        </m:sSub>
        <m:r>
          <w:rPr>
            <w:rFonts w:ascii="Cambria Math"/>
            <w:lang w:eastAsia="ru-RU"/>
          </w:rPr>
          <m:t>=</m:t>
        </m:r>
        <m:sSub>
          <m:sSubPr>
            <m:ctrlPr>
              <w:rPr>
                <w:rFonts w:ascii="Cambria Math" w:hAnsi="Cambria Math"/>
                <w:bCs/>
                <w:i/>
                <w:lang w:eastAsia="ru-RU"/>
              </w:rPr>
            </m:ctrlPr>
          </m:sSubPr>
          <m:e>
            <m:r>
              <w:rPr>
                <w:rFonts w:ascii="Cambria Math"/>
                <w:lang w:eastAsia="ru-RU"/>
              </w:rPr>
              <m:t>K</m:t>
            </m:r>
          </m:e>
          <m:sub>
            <m:sSub>
              <m:sSubPr>
                <m:ctrlPr>
                  <w:rPr>
                    <w:rFonts w:ascii="Cambria Math" w:hAnsi="Cambria Math"/>
                    <w:bCs/>
                    <w:i/>
                    <w:lang w:eastAsia="ru-RU"/>
                  </w:rPr>
                </m:ctrlPr>
              </m:sSubPr>
              <m:e>
                <m:r>
                  <w:rPr>
                    <w:rFonts w:ascii="Cambria Math"/>
                    <w:lang w:eastAsia="ru-RU"/>
                  </w:rPr>
                  <m:t>M</m:t>
                </m:r>
              </m:e>
              <m:sub>
                <m:r>
                  <w:rPr>
                    <w:rFonts w:ascii="Cambria Math"/>
                    <w:lang w:eastAsia="ru-RU"/>
                  </w:rPr>
                  <m:t>v</m:t>
                </m:r>
              </m:sub>
            </m:sSub>
          </m:sub>
        </m:sSub>
        <m:r>
          <w:rPr>
            <w:rFonts w:ascii="Cambria Math" w:hAnsi="Cambria Math" w:cs="Cambria Math"/>
            <w:lang w:eastAsia="ru-RU"/>
          </w:rPr>
          <m:t>⋅</m:t>
        </m:r>
        <m:sSub>
          <m:sSubPr>
            <m:ctrlPr>
              <w:rPr>
                <w:rFonts w:ascii="Cambria Math" w:hAnsi="Cambria Math"/>
                <w:bCs/>
                <w:i/>
                <w:lang w:eastAsia="ru-RU"/>
              </w:rPr>
            </m:ctrlPr>
          </m:sSubPr>
          <m:e>
            <m:r>
              <w:rPr>
                <w:rFonts w:ascii="Cambria Math"/>
                <w:lang w:eastAsia="ru-RU"/>
              </w:rPr>
              <m:t>K</m:t>
            </m:r>
          </m:e>
          <m:sub>
            <m:sSub>
              <m:sSubPr>
                <m:ctrlPr>
                  <w:rPr>
                    <w:rFonts w:ascii="Cambria Math" w:hAnsi="Cambria Math"/>
                    <w:bCs/>
                    <w:i/>
                    <w:lang w:eastAsia="ru-RU"/>
                  </w:rPr>
                </m:ctrlPr>
              </m:sSubPr>
              <m:e>
                <m:r>
                  <w:rPr>
                    <w:rFonts w:ascii="Cambria Math"/>
                    <w:lang w:eastAsia="ru-RU"/>
                  </w:rPr>
                  <m:t>П</m:t>
                </m:r>
              </m:e>
              <m:sub>
                <m:r>
                  <w:rPr>
                    <w:rFonts w:ascii="Cambria Math"/>
                    <w:lang w:eastAsia="ru-RU"/>
                  </w:rPr>
                  <m:t>v</m:t>
                </m:r>
              </m:sub>
            </m:sSub>
          </m:sub>
        </m:sSub>
        <m:r>
          <w:rPr>
            <w:rFonts w:ascii="Cambria Math" w:hAnsi="Cambria Math" w:cs="Cambria Math"/>
            <w:lang w:eastAsia="ru-RU"/>
          </w:rPr>
          <m:t>⋅</m:t>
        </m:r>
        <m:sSub>
          <m:sSubPr>
            <m:ctrlPr>
              <w:rPr>
                <w:rFonts w:ascii="Cambria Math" w:hAnsi="Cambria Math"/>
                <w:bCs/>
                <w:i/>
                <w:lang w:eastAsia="ru-RU"/>
              </w:rPr>
            </m:ctrlPr>
          </m:sSubPr>
          <m:e>
            <m:r>
              <w:rPr>
                <w:rFonts w:ascii="Cambria Math"/>
                <w:lang w:eastAsia="ru-RU"/>
              </w:rPr>
              <m:t>K</m:t>
            </m:r>
          </m:e>
          <m:sub>
            <m:sSub>
              <m:sSubPr>
                <m:ctrlPr>
                  <w:rPr>
                    <w:rFonts w:ascii="Cambria Math" w:hAnsi="Cambria Math"/>
                    <w:bCs/>
                    <w:i/>
                    <w:lang w:eastAsia="ru-RU"/>
                  </w:rPr>
                </m:ctrlPr>
              </m:sSubPr>
              <m:e>
                <m:r>
                  <w:rPr>
                    <w:rFonts w:ascii="Cambria Math"/>
                    <w:lang w:eastAsia="ru-RU"/>
                  </w:rPr>
                  <m:t>И</m:t>
                </m:r>
              </m:e>
              <m:sub>
                <m:r>
                  <w:rPr>
                    <w:rFonts w:ascii="Cambria Math"/>
                    <w:lang w:eastAsia="ru-RU"/>
                  </w:rPr>
                  <m:t>v</m:t>
                </m:r>
              </m:sub>
            </m:sSub>
          </m:sub>
        </m:sSub>
      </m:oMath>
      <w:r w:rsidRPr="002C6D4C">
        <w:rPr>
          <w:bCs/>
          <w:lang w:eastAsia="ru-RU"/>
        </w:rPr>
        <w:t xml:space="preserve">=0,8262. </w:t>
      </w:r>
    </w:p>
    <w:p w14:paraId="702ABB88" w14:textId="3A149B0E" w:rsidR="002C6D4C" w:rsidRPr="002C6D4C" w:rsidRDefault="006F2D2F" w:rsidP="000A6C4C">
      <w:pPr>
        <w:rPr>
          <w:bCs/>
          <w:lang w:eastAsia="ru-RU"/>
        </w:rPr>
      </w:pPr>
      <m:oMath>
        <m:sSub>
          <m:sSubPr>
            <m:ctrlPr>
              <w:rPr>
                <w:rFonts w:ascii="Cambria Math" w:hAnsi="Cambria Math"/>
                <w:bCs/>
                <w:i/>
                <w:lang w:eastAsia="ru-RU"/>
              </w:rPr>
            </m:ctrlPr>
          </m:sSubPr>
          <m:e>
            <m:r>
              <w:rPr>
                <w:rFonts w:ascii="Cambria Math"/>
                <w:lang w:eastAsia="ru-RU"/>
              </w:rPr>
              <m:t>K</m:t>
            </m:r>
          </m:e>
          <m:sub>
            <m:sSub>
              <m:sSubPr>
                <m:ctrlPr>
                  <w:rPr>
                    <w:rFonts w:ascii="Cambria Math" w:hAnsi="Cambria Math"/>
                    <w:bCs/>
                    <w:i/>
                    <w:lang w:eastAsia="ru-RU"/>
                  </w:rPr>
                </m:ctrlPr>
              </m:sSubPr>
              <m:e>
                <m:r>
                  <w:rPr>
                    <w:rFonts w:ascii="Cambria Math"/>
                    <w:lang w:eastAsia="ru-RU"/>
                  </w:rPr>
                  <m:t>M</m:t>
                </m:r>
              </m:e>
              <m:sub>
                <m:r>
                  <w:rPr>
                    <w:rFonts w:ascii="Cambria Math"/>
                    <w:lang w:eastAsia="ru-RU"/>
                  </w:rPr>
                  <m:t>v</m:t>
                </m:r>
              </m:sub>
            </m:sSub>
          </m:sub>
        </m:sSub>
      </m:oMath>
      <w:r w:rsidR="002C6D4C" w:rsidRPr="002C6D4C">
        <w:rPr>
          <w:bCs/>
          <w:lang w:eastAsia="ru-RU"/>
        </w:rPr>
        <w:t xml:space="preserve">=0,918 - коэффициент </w:t>
      </w:r>
      <w:r w:rsidR="002C6D4C" w:rsidRPr="002C6D4C">
        <w:rPr>
          <w:bCs/>
          <w:i/>
          <w:lang w:eastAsia="ru-RU"/>
        </w:rPr>
        <w:t xml:space="preserve">(табл. 1-4 стр. 358-361) </w:t>
      </w:r>
      <w:r w:rsidR="002C6D4C" w:rsidRPr="002C6D4C">
        <w:rPr>
          <w:bCs/>
          <w:lang w:eastAsia="ru-RU"/>
        </w:rPr>
        <w:t>для данных условий и округления в этом месте расчетов недопустимы.</w:t>
      </w:r>
    </w:p>
    <w:p w14:paraId="34C76E81" w14:textId="221972DD" w:rsidR="002C6D4C" w:rsidRDefault="006F2D2F" w:rsidP="000A6C4C">
      <w:pPr>
        <w:rPr>
          <w:bCs/>
          <w:i/>
          <w:lang w:eastAsia="ru-RU"/>
        </w:rPr>
      </w:pPr>
      <m:oMath>
        <m:sSub>
          <m:sSubPr>
            <m:ctrlPr>
              <w:rPr>
                <w:rFonts w:ascii="Cambria Math" w:hAnsi="Cambria Math"/>
                <w:bCs/>
                <w:i/>
                <w:lang w:eastAsia="ru-RU"/>
              </w:rPr>
            </m:ctrlPr>
          </m:sSubPr>
          <m:e>
            <m:r>
              <w:rPr>
                <w:rFonts w:ascii="Cambria Math"/>
                <w:lang w:eastAsia="ru-RU"/>
              </w:rPr>
              <m:t>K</m:t>
            </m:r>
          </m:e>
          <m:sub>
            <m:sSub>
              <m:sSubPr>
                <m:ctrlPr>
                  <w:rPr>
                    <w:rFonts w:ascii="Cambria Math" w:hAnsi="Cambria Math"/>
                    <w:bCs/>
                    <w:i/>
                    <w:lang w:eastAsia="ru-RU"/>
                  </w:rPr>
                </m:ctrlPr>
              </m:sSubPr>
              <m:e>
                <m:r>
                  <w:rPr>
                    <w:rFonts w:ascii="Cambria Math"/>
                    <w:lang w:eastAsia="ru-RU"/>
                  </w:rPr>
                  <m:t>П</m:t>
                </m:r>
              </m:e>
              <m:sub>
                <m:r>
                  <w:rPr>
                    <w:rFonts w:ascii="Cambria Math"/>
                    <w:lang w:eastAsia="ru-RU"/>
                  </w:rPr>
                  <m:t>v</m:t>
                </m:r>
              </m:sub>
            </m:sSub>
          </m:sub>
        </m:sSub>
      </m:oMath>
      <w:r w:rsidR="002C6D4C" w:rsidRPr="002C6D4C">
        <w:rPr>
          <w:bCs/>
          <w:lang w:eastAsia="ru-RU"/>
        </w:rPr>
        <w:t xml:space="preserve">=0,9 </w:t>
      </w:r>
      <m:oMath>
        <m:sSub>
          <m:sSubPr>
            <m:ctrlPr>
              <w:rPr>
                <w:rFonts w:ascii="Cambria Math" w:hAnsi="Cambria Math"/>
                <w:bCs/>
                <w:i/>
                <w:lang w:eastAsia="ru-RU"/>
              </w:rPr>
            </m:ctrlPr>
          </m:sSubPr>
          <m:e>
            <m:r>
              <w:rPr>
                <w:rFonts w:ascii="Cambria Math"/>
                <w:lang w:eastAsia="ru-RU"/>
              </w:rPr>
              <m:t>K</m:t>
            </m:r>
          </m:e>
          <m:sub>
            <m:sSub>
              <m:sSubPr>
                <m:ctrlPr>
                  <w:rPr>
                    <w:rFonts w:ascii="Cambria Math" w:hAnsi="Cambria Math"/>
                    <w:bCs/>
                    <w:i/>
                    <w:lang w:eastAsia="ru-RU"/>
                  </w:rPr>
                </m:ctrlPr>
              </m:sSubPr>
              <m:e>
                <m:r>
                  <w:rPr>
                    <w:rFonts w:ascii="Cambria Math"/>
                    <w:lang w:eastAsia="ru-RU"/>
                  </w:rPr>
                  <m:t>И</m:t>
                </m:r>
              </m:e>
              <m:sub>
                <m:r>
                  <w:rPr>
                    <w:rFonts w:ascii="Cambria Math"/>
                    <w:lang w:eastAsia="ru-RU"/>
                  </w:rPr>
                  <m:t>v</m:t>
                </m:r>
              </m:sub>
            </m:sSub>
          </m:sub>
        </m:sSub>
      </m:oMath>
      <w:r w:rsidR="002C6D4C" w:rsidRPr="002C6D4C">
        <w:rPr>
          <w:bCs/>
          <w:lang w:eastAsia="ru-RU"/>
        </w:rPr>
        <w:t xml:space="preserve">=1,0 </w:t>
      </w:r>
      <w:r w:rsidR="002C6D4C" w:rsidRPr="002C6D4C">
        <w:rPr>
          <w:bCs/>
          <w:i/>
          <w:lang w:eastAsia="ru-RU"/>
        </w:rPr>
        <w:t>(табл. 5-6 стр. 361)</w:t>
      </w:r>
    </w:p>
    <w:p w14:paraId="326931BD" w14:textId="61E72839" w:rsidR="002C6D4C" w:rsidRPr="002C6D4C" w:rsidRDefault="002C6D4C" w:rsidP="002C6D4C">
      <w:pPr>
        <w:rPr>
          <w:bCs/>
          <w:i/>
          <w:lang w:eastAsia="ru-RU"/>
        </w:rPr>
      </w:pPr>
      <m:oMathPara>
        <m:oMath>
          <m:r>
            <w:rPr>
              <w:rFonts w:ascii="Cambria Math" w:hAnsi="Cambria Math"/>
              <w:lang w:val="en-US" w:eastAsia="ru-RU"/>
            </w:rPr>
            <m:t>V</m:t>
          </m:r>
          <m:r>
            <w:rPr>
              <w:rFonts w:ascii="Cambria Math" w:hAnsi="Cambria Math"/>
              <w:lang w:eastAsia="ru-RU"/>
            </w:rPr>
            <m:t>=</m:t>
          </m:r>
          <m:f>
            <m:fPr>
              <m:ctrlPr>
                <w:rPr>
                  <w:rFonts w:ascii="Cambria Math" w:hAnsi="Cambria Math"/>
                  <w:i/>
                  <w:lang w:eastAsia="ru-RU"/>
                </w:rPr>
              </m:ctrlPr>
            </m:fPr>
            <m:num>
              <m:r>
                <w:rPr>
                  <w:rFonts w:ascii="Cambria Math" w:hAnsi="Cambria Math"/>
                  <w:lang w:eastAsia="ru-RU"/>
                </w:rPr>
                <m:t>68,5×</m:t>
              </m:r>
              <m:sSup>
                <m:sSupPr>
                  <m:ctrlPr>
                    <w:rPr>
                      <w:rFonts w:ascii="Cambria Math" w:hAnsi="Cambria Math"/>
                      <w:i/>
                      <w:lang w:eastAsia="ru-RU"/>
                    </w:rPr>
                  </m:ctrlPr>
                </m:sSupPr>
                <m:e>
                  <m:r>
                    <w:rPr>
                      <w:rFonts w:ascii="Cambria Math" w:hAnsi="Cambria Math"/>
                      <w:lang w:eastAsia="ru-RU"/>
                    </w:rPr>
                    <m:t>63</m:t>
                  </m:r>
                </m:e>
                <m:sup>
                  <m:r>
                    <w:rPr>
                      <w:rFonts w:ascii="Cambria Math" w:hAnsi="Cambria Math"/>
                      <w:lang w:eastAsia="ru-RU"/>
                    </w:rPr>
                    <m:t>0.25</m:t>
                  </m:r>
                </m:sup>
              </m:sSup>
            </m:num>
            <m:den>
              <m:sSup>
                <m:sSupPr>
                  <m:ctrlPr>
                    <w:rPr>
                      <w:rFonts w:ascii="Cambria Math" w:hAnsi="Cambria Math"/>
                      <w:i/>
                      <w:lang w:eastAsia="ru-RU"/>
                    </w:rPr>
                  </m:ctrlPr>
                </m:sSupPr>
                <m:e>
                  <m:r>
                    <w:rPr>
                      <w:rFonts w:ascii="Cambria Math" w:hAnsi="Cambria Math"/>
                      <w:lang w:eastAsia="ru-RU"/>
                    </w:rPr>
                    <m:t>120</m:t>
                  </m:r>
                </m:e>
                <m:sup>
                  <m:r>
                    <w:rPr>
                      <w:rFonts w:ascii="Cambria Math" w:hAnsi="Cambria Math"/>
                      <w:lang w:eastAsia="ru-RU"/>
                    </w:rPr>
                    <m:t>0.2</m:t>
                  </m:r>
                </m:sup>
              </m:sSup>
              <m:r>
                <w:rPr>
                  <w:rFonts w:ascii="Cambria Math" w:hAnsi="Cambria Math"/>
                  <w:lang w:eastAsia="ru-RU"/>
                </w:rPr>
                <m:t>×</m:t>
              </m:r>
              <m:sSup>
                <m:sSupPr>
                  <m:ctrlPr>
                    <w:rPr>
                      <w:rFonts w:ascii="Cambria Math" w:hAnsi="Cambria Math"/>
                      <w:i/>
                      <w:lang w:eastAsia="ru-RU"/>
                    </w:rPr>
                  </m:ctrlPr>
                </m:sSupPr>
                <m:e>
                  <m:r>
                    <w:rPr>
                      <w:rFonts w:ascii="Cambria Math" w:hAnsi="Cambria Math"/>
                      <w:lang w:eastAsia="ru-RU"/>
                    </w:rPr>
                    <m:t>2</m:t>
                  </m:r>
                </m:e>
                <m:sup>
                  <m:r>
                    <w:rPr>
                      <w:rFonts w:ascii="Cambria Math" w:hAnsi="Cambria Math"/>
                      <w:lang w:eastAsia="ru-RU"/>
                    </w:rPr>
                    <m:t>0.3</m:t>
                  </m:r>
                </m:sup>
              </m:sSup>
              <m:r>
                <w:rPr>
                  <w:rFonts w:ascii="Cambria Math" w:hAnsi="Cambria Math"/>
                  <w:lang w:eastAsia="ru-RU"/>
                </w:rPr>
                <m:t>×</m:t>
              </m:r>
              <m:sSup>
                <m:sSupPr>
                  <m:ctrlPr>
                    <w:rPr>
                      <w:rFonts w:ascii="Cambria Math" w:hAnsi="Cambria Math"/>
                      <w:i/>
                      <w:lang w:eastAsia="ru-RU"/>
                    </w:rPr>
                  </m:ctrlPr>
                </m:sSupPr>
                <m:e>
                  <m:r>
                    <w:rPr>
                      <w:rFonts w:ascii="Cambria Math" w:hAnsi="Cambria Math"/>
                      <w:lang w:eastAsia="ru-RU"/>
                    </w:rPr>
                    <m:t>0.003125</m:t>
                  </m:r>
                </m:e>
                <m:sup>
                  <m:r>
                    <w:rPr>
                      <w:rFonts w:ascii="Cambria Math" w:hAnsi="Cambria Math"/>
                      <w:lang w:eastAsia="ru-RU"/>
                    </w:rPr>
                    <m:t>0.2</m:t>
                  </m:r>
                </m:sup>
              </m:sSup>
              <m:r>
                <w:rPr>
                  <w:rFonts w:ascii="Cambria Math" w:hAnsi="Cambria Math"/>
                  <w:lang w:eastAsia="ru-RU"/>
                </w:rPr>
                <m:t>×</m:t>
              </m:r>
              <m:sSup>
                <m:sSupPr>
                  <m:ctrlPr>
                    <w:rPr>
                      <w:rFonts w:ascii="Cambria Math" w:hAnsi="Cambria Math"/>
                      <w:i/>
                      <w:lang w:eastAsia="ru-RU"/>
                    </w:rPr>
                  </m:ctrlPr>
                </m:sSupPr>
                <m:e>
                  <m:r>
                    <w:rPr>
                      <w:rFonts w:ascii="Cambria Math" w:hAnsi="Cambria Math"/>
                      <w:lang w:eastAsia="ru-RU"/>
                    </w:rPr>
                    <m:t>5</m:t>
                  </m:r>
                </m:e>
                <m:sup>
                  <m:r>
                    <w:rPr>
                      <w:rFonts w:ascii="Cambria Math" w:hAnsi="Cambria Math"/>
                      <w:lang w:eastAsia="ru-RU"/>
                    </w:rPr>
                    <m:t>0.1</m:t>
                  </m:r>
                </m:sup>
              </m:sSup>
              <m:r>
                <w:rPr>
                  <w:rFonts w:ascii="Cambria Math" w:hAnsi="Cambria Math"/>
                  <w:lang w:eastAsia="ru-RU"/>
                </w:rPr>
                <m:t>×</m:t>
              </m:r>
              <m:sSup>
                <m:sSupPr>
                  <m:ctrlPr>
                    <w:rPr>
                      <w:rFonts w:ascii="Cambria Math" w:hAnsi="Cambria Math"/>
                      <w:i/>
                      <w:lang w:eastAsia="ru-RU"/>
                    </w:rPr>
                  </m:ctrlPr>
                </m:sSupPr>
                <m:e>
                  <m:r>
                    <w:rPr>
                      <w:rFonts w:ascii="Cambria Math" w:hAnsi="Cambria Math"/>
                      <w:lang w:eastAsia="ru-RU"/>
                    </w:rPr>
                    <m:t>16</m:t>
                  </m:r>
                </m:e>
                <m:sup>
                  <m:r>
                    <w:rPr>
                      <w:rFonts w:ascii="Cambria Math" w:hAnsi="Cambria Math"/>
                      <w:lang w:eastAsia="ru-RU"/>
                    </w:rPr>
                    <m:t>0.1</m:t>
                  </m:r>
                </m:sup>
              </m:sSup>
            </m:den>
          </m:f>
          <m:r>
            <w:rPr>
              <w:rFonts w:ascii="Cambria Math" w:hAnsi="Cambria Math"/>
              <w:lang w:eastAsia="ru-RU"/>
            </w:rPr>
            <m:t>×0,8262=101.67 м/мин</m:t>
          </m:r>
        </m:oMath>
      </m:oMathPara>
    </w:p>
    <w:p w14:paraId="08A5F7B4" w14:textId="77777777" w:rsidR="002C6D4C" w:rsidRPr="002C6D4C" w:rsidRDefault="002C6D4C" w:rsidP="002C6D4C">
      <w:pPr>
        <w:rPr>
          <w:b/>
          <w:bCs/>
          <w:lang w:eastAsia="ru-RU"/>
        </w:rPr>
      </w:pPr>
      <w:r w:rsidRPr="002C6D4C">
        <w:rPr>
          <w:b/>
          <w:bCs/>
          <w:lang w:eastAsia="ru-RU"/>
        </w:rPr>
        <w:t xml:space="preserve">5. </w:t>
      </w:r>
      <w:r w:rsidRPr="002C6D4C">
        <w:rPr>
          <w:bCs/>
          <w:lang w:eastAsia="ru-RU"/>
        </w:rPr>
        <w:t>Частота вращения:</w:t>
      </w:r>
    </w:p>
    <w:p w14:paraId="621C7846" w14:textId="758ABF75" w:rsidR="002C6D4C" w:rsidRPr="002C6D4C" w:rsidRDefault="002C6D4C" w:rsidP="002C6D4C">
      <w:pPr>
        <w:rPr>
          <w:bCs/>
          <w:i/>
          <w:lang w:eastAsia="ru-RU"/>
        </w:rPr>
      </w:pPr>
      <m:oMathPara>
        <m:oMath>
          <m:r>
            <w:rPr>
              <w:rFonts w:ascii="Cambria Math" w:hAnsi="Cambria Math"/>
              <w:lang w:val="en-US" w:eastAsia="ru-RU"/>
            </w:rPr>
            <m:t>n=</m:t>
          </m:r>
          <m:f>
            <m:fPr>
              <m:ctrlPr>
                <w:rPr>
                  <w:rFonts w:ascii="Cambria Math" w:hAnsi="Cambria Math"/>
                  <w:i/>
                  <w:lang w:val="en-US" w:eastAsia="ru-RU"/>
                </w:rPr>
              </m:ctrlPr>
            </m:fPr>
            <m:num>
              <m:r>
                <w:rPr>
                  <w:rFonts w:ascii="Cambria Math" w:hAnsi="Cambria Math"/>
                  <w:lang w:val="en-US" w:eastAsia="ru-RU"/>
                </w:rPr>
                <m:t>1000×V</m:t>
              </m:r>
            </m:num>
            <m:den>
              <m:r>
                <w:rPr>
                  <w:rFonts w:ascii="Cambria Math" w:hAnsi="Cambria Math"/>
                  <w:lang w:val="en-US" w:eastAsia="ru-RU"/>
                </w:rPr>
                <m:t>π×D</m:t>
              </m:r>
            </m:den>
          </m:f>
          <m:r>
            <w:rPr>
              <w:rFonts w:ascii="Cambria Math" w:hAnsi="Cambria Math"/>
              <w:lang w:eastAsia="ru-RU"/>
            </w:rPr>
            <m:t>=</m:t>
          </m:r>
          <m:f>
            <m:fPr>
              <m:ctrlPr>
                <w:rPr>
                  <w:rFonts w:ascii="Cambria Math" w:hAnsi="Cambria Math"/>
                  <w:i/>
                  <w:lang w:eastAsia="ru-RU"/>
                </w:rPr>
              </m:ctrlPr>
            </m:fPr>
            <m:num>
              <m:r>
                <w:rPr>
                  <w:rFonts w:ascii="Cambria Math" w:hAnsi="Cambria Math"/>
                  <w:lang w:eastAsia="ru-RU"/>
                </w:rPr>
                <m:t>1000×101,67</m:t>
              </m:r>
            </m:num>
            <m:den>
              <m:r>
                <w:rPr>
                  <w:rFonts w:ascii="Cambria Math" w:hAnsi="Cambria Math"/>
                  <w:lang w:eastAsia="ru-RU"/>
                </w:rPr>
                <m:t>π×63</m:t>
              </m:r>
            </m:den>
          </m:f>
          <m:r>
            <w:rPr>
              <w:rFonts w:ascii="Cambria Math" w:hAnsi="Cambria Math"/>
              <w:lang w:eastAsia="ru-RU"/>
            </w:rPr>
            <m:t>=513 об/мин</m:t>
          </m:r>
        </m:oMath>
      </m:oMathPara>
    </w:p>
    <w:p w14:paraId="793F04FF" w14:textId="1CAB5855" w:rsidR="002C6D4C" w:rsidRPr="002C6D4C" w:rsidRDefault="002C6D4C" w:rsidP="002C6D4C">
      <w:pPr>
        <w:rPr>
          <w:bCs/>
          <w:lang w:eastAsia="ru-RU"/>
        </w:rPr>
      </w:pPr>
      <w:r w:rsidRPr="002C6D4C">
        <w:rPr>
          <w:bCs/>
          <w:i/>
          <w:lang w:val="en-US" w:eastAsia="ru-RU"/>
        </w:rPr>
        <w:t>n</w:t>
      </w:r>
      <w:r w:rsidRPr="002C6D4C">
        <w:rPr>
          <w:bCs/>
          <w:i/>
          <w:lang w:eastAsia="ru-RU"/>
        </w:rPr>
        <w:t>=</w:t>
      </w:r>
      <w:r w:rsidRPr="002C6D4C">
        <w:rPr>
          <w:bCs/>
          <w:lang w:eastAsia="ru-RU"/>
        </w:rPr>
        <w:t>400</w:t>
      </w:r>
      <w:r w:rsidRPr="002C6D4C">
        <w:rPr>
          <w:bCs/>
          <w:i/>
          <w:lang w:eastAsia="ru-RU"/>
        </w:rPr>
        <w:t xml:space="preserve"> об/мин</w:t>
      </w:r>
    </w:p>
    <w:p w14:paraId="01AF963D" w14:textId="77777777" w:rsidR="002C6D4C" w:rsidRPr="002C6D4C" w:rsidRDefault="002C6D4C" w:rsidP="002C6D4C">
      <w:pPr>
        <w:rPr>
          <w:bCs/>
          <w:lang w:eastAsia="ru-RU"/>
        </w:rPr>
      </w:pPr>
      <w:r w:rsidRPr="002C6D4C">
        <w:rPr>
          <w:b/>
          <w:bCs/>
          <w:lang w:eastAsia="ru-RU"/>
        </w:rPr>
        <w:t>6.</w:t>
      </w:r>
      <w:r w:rsidRPr="002C6D4C">
        <w:rPr>
          <w:bCs/>
          <w:lang w:eastAsia="ru-RU"/>
        </w:rPr>
        <w:t xml:space="preserve"> Действительная скорость резания:</w:t>
      </w:r>
    </w:p>
    <w:p w14:paraId="48234F57" w14:textId="74687FA8" w:rsidR="002C6D4C" w:rsidRPr="002C6D4C" w:rsidRDefault="006F2D2F" w:rsidP="00EC4731">
      <w:pPr>
        <w:jc w:val="center"/>
        <w:rPr>
          <w:bCs/>
          <w:i/>
          <w:lang w:eastAsia="ru-RU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lang w:val="en-US" w:eastAsia="ru-RU"/>
                </w:rPr>
              </m:ctrlPr>
            </m:sSubPr>
            <m:e>
              <m:r>
                <w:rPr>
                  <w:rFonts w:ascii="Cambria Math" w:hAnsi="Cambria Math"/>
                  <w:lang w:val="en-US" w:eastAsia="ru-RU"/>
                </w:rPr>
                <m:t>V</m:t>
              </m:r>
            </m:e>
            <m:sub>
              <m:r>
                <w:rPr>
                  <w:rFonts w:ascii="Cambria Math" w:hAnsi="Cambria Math"/>
                  <w:lang w:eastAsia="ru-RU"/>
                </w:rPr>
                <m:t>д</m:t>
              </m:r>
            </m:sub>
          </m:sSub>
          <m:r>
            <w:rPr>
              <w:rFonts w:ascii="Cambria Math" w:hAnsi="Cambria Math"/>
              <w:lang w:val="en-US" w:eastAsia="ru-RU"/>
            </w:rPr>
            <m:t>=</m:t>
          </m:r>
          <m:f>
            <m:fPr>
              <m:ctrlPr>
                <w:rPr>
                  <w:rFonts w:ascii="Cambria Math" w:hAnsi="Cambria Math"/>
                  <w:i/>
                  <w:lang w:val="en-US" w:eastAsia="ru-RU"/>
                </w:rPr>
              </m:ctrlPr>
            </m:fPr>
            <m:num>
              <m:r>
                <w:rPr>
                  <w:rFonts w:ascii="Cambria Math" w:hAnsi="Cambria Math"/>
                  <w:lang w:val="en-US" w:eastAsia="ru-RU"/>
                </w:rPr>
                <m:t>π×D×n</m:t>
              </m:r>
            </m:num>
            <m:den>
              <m:r>
                <w:rPr>
                  <w:rFonts w:ascii="Cambria Math" w:hAnsi="Cambria Math"/>
                  <w:lang w:val="en-US" w:eastAsia="ru-RU"/>
                </w:rPr>
                <m:t>1000</m:t>
              </m:r>
            </m:den>
          </m:f>
          <m:r>
            <w:rPr>
              <w:rFonts w:ascii="Cambria Math" w:hAnsi="Cambria Math"/>
              <w:lang w:eastAsia="ru-RU"/>
            </w:rPr>
            <m:t>=</m:t>
          </m:r>
          <m:f>
            <m:fPr>
              <m:ctrlPr>
                <w:rPr>
                  <w:rFonts w:ascii="Cambria Math" w:hAnsi="Cambria Math"/>
                  <w:i/>
                  <w:lang w:eastAsia="ru-RU"/>
                </w:rPr>
              </m:ctrlPr>
            </m:fPr>
            <m:num>
              <m:r>
                <w:rPr>
                  <w:rFonts w:ascii="Cambria Math" w:hAnsi="Cambria Math"/>
                  <w:lang w:eastAsia="ru-RU"/>
                </w:rPr>
                <m:t>π×63×400</m:t>
              </m:r>
            </m:num>
            <m:den>
              <m:r>
                <w:rPr>
                  <w:rFonts w:ascii="Cambria Math" w:hAnsi="Cambria Math"/>
                  <w:lang w:eastAsia="ru-RU"/>
                </w:rPr>
                <m:t>1000</m:t>
              </m:r>
            </m:den>
          </m:f>
          <m:r>
            <w:rPr>
              <w:rFonts w:ascii="Cambria Math" w:hAnsi="Cambria Math"/>
              <w:lang w:eastAsia="ru-RU"/>
            </w:rPr>
            <m:t>=79 м/мин</m:t>
          </m:r>
        </m:oMath>
      </m:oMathPara>
    </w:p>
    <w:p w14:paraId="744E790A" w14:textId="77777777" w:rsidR="002C6D4C" w:rsidRPr="002C6D4C" w:rsidRDefault="002C6D4C" w:rsidP="002C6D4C">
      <w:pPr>
        <w:rPr>
          <w:bCs/>
          <w:lang w:eastAsia="ru-RU"/>
        </w:rPr>
      </w:pPr>
      <w:r w:rsidRPr="002C6D4C">
        <w:rPr>
          <w:b/>
          <w:bCs/>
          <w:lang w:eastAsia="ru-RU"/>
        </w:rPr>
        <w:t xml:space="preserve">7. </w:t>
      </w:r>
      <w:r w:rsidRPr="002C6D4C">
        <w:rPr>
          <w:bCs/>
          <w:lang w:eastAsia="ru-RU"/>
        </w:rPr>
        <w:t xml:space="preserve">Действительная подача на зуб </w:t>
      </w:r>
      <w:proofErr w:type="spellStart"/>
      <w:r w:rsidRPr="002C6D4C">
        <w:rPr>
          <w:bCs/>
          <w:i/>
          <w:lang w:val="en-US" w:eastAsia="ru-RU"/>
        </w:rPr>
        <w:t>S</w:t>
      </w:r>
      <w:r w:rsidRPr="002C6D4C">
        <w:rPr>
          <w:bCs/>
          <w:i/>
          <w:vertAlign w:val="subscript"/>
          <w:lang w:val="en-US" w:eastAsia="ru-RU"/>
        </w:rPr>
        <w:t>z</w:t>
      </w:r>
      <w:proofErr w:type="spellEnd"/>
      <w:r w:rsidRPr="002C6D4C">
        <w:rPr>
          <w:bCs/>
          <w:i/>
          <w:vertAlign w:val="subscript"/>
          <w:lang w:eastAsia="ru-RU"/>
        </w:rPr>
        <w:t xml:space="preserve"> д</w:t>
      </w:r>
      <w:r w:rsidRPr="002C6D4C">
        <w:rPr>
          <w:bCs/>
          <w:lang w:eastAsia="ru-RU"/>
        </w:rPr>
        <w:t>:</w:t>
      </w:r>
    </w:p>
    <w:p w14:paraId="65AE915D" w14:textId="77777777" w:rsidR="000A6C4C" w:rsidRDefault="002C6D4C" w:rsidP="002C6D4C">
      <w:pPr>
        <w:rPr>
          <w:rFonts w:eastAsiaTheme="minorEastAsia"/>
          <w:bCs/>
          <w:lang w:eastAsia="ru-RU"/>
        </w:rPr>
      </w:pPr>
      <w:r w:rsidRPr="002C6D4C">
        <w:rPr>
          <w:bCs/>
          <w:lang w:eastAsia="ru-RU"/>
        </w:rPr>
        <w:lastRenderedPageBreak/>
        <w:t xml:space="preserve">Минутная подача </w:t>
      </w:r>
    </w:p>
    <w:p w14:paraId="0186670D" w14:textId="4558407B" w:rsidR="002C6D4C" w:rsidRPr="002C6D4C" w:rsidRDefault="006F2D2F" w:rsidP="002C6D4C">
      <w:pPr>
        <w:rPr>
          <w:bCs/>
          <w:i/>
          <w:lang w:eastAsia="ru-RU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lang w:eastAsia="ru-RU"/>
                </w:rPr>
              </m:ctrlPr>
            </m:sSubPr>
            <m:e>
              <m:r>
                <w:rPr>
                  <w:rFonts w:ascii="Cambria Math" w:hAnsi="Cambria Math"/>
                  <w:lang w:eastAsia="ru-RU"/>
                </w:rPr>
                <m:t>S</m:t>
              </m:r>
            </m:e>
            <m:sub>
              <m:r>
                <w:rPr>
                  <w:rFonts w:ascii="Cambria Math" w:hAnsi="Cambria Math"/>
                  <w:lang w:eastAsia="ru-RU"/>
                </w:rPr>
                <m:t>м</m:t>
              </m:r>
            </m:sub>
          </m:sSub>
          <m:r>
            <w:rPr>
              <w:rFonts w:ascii="Cambria Math" w:hAnsi="Cambria Math"/>
              <w:lang w:eastAsia="ru-RU"/>
            </w:rPr>
            <m:t>=</m:t>
          </m:r>
          <m:sSub>
            <m:sSubPr>
              <m:ctrlPr>
                <w:rPr>
                  <w:rFonts w:ascii="Cambria Math" w:hAnsi="Cambria Math"/>
                  <w:i/>
                  <w:lang w:eastAsia="ru-RU"/>
                </w:rPr>
              </m:ctrlPr>
            </m:sSubPr>
            <m:e>
              <m:r>
                <w:rPr>
                  <w:rFonts w:ascii="Cambria Math" w:hAnsi="Cambria Math"/>
                  <w:lang w:val="en-US" w:eastAsia="ru-RU"/>
                </w:rPr>
                <m:t>S</m:t>
              </m:r>
            </m:e>
            <m:sub>
              <m:r>
                <w:rPr>
                  <w:rFonts w:ascii="Cambria Math" w:hAnsi="Cambria Math"/>
                  <w:lang w:eastAsia="ru-RU"/>
                </w:rPr>
                <m:t>z</m:t>
              </m:r>
            </m:sub>
          </m:sSub>
          <m:r>
            <w:rPr>
              <w:rFonts w:ascii="Cambria Math" w:hAnsi="Cambria Math"/>
              <w:lang w:eastAsia="ru-RU"/>
            </w:rPr>
            <m:t>×z×n=0.003125×16×400=20 мм/мин</m:t>
          </m:r>
        </m:oMath>
      </m:oMathPara>
    </w:p>
    <w:p w14:paraId="1C2C1F4A" w14:textId="77777777" w:rsidR="002C6D4C" w:rsidRPr="002C6D4C" w:rsidRDefault="002C6D4C" w:rsidP="002C6D4C">
      <w:pPr>
        <w:rPr>
          <w:bCs/>
          <w:lang w:eastAsia="ru-RU"/>
        </w:rPr>
      </w:pPr>
      <w:r w:rsidRPr="002C6D4C">
        <w:rPr>
          <w:bCs/>
          <w:lang w:eastAsia="ru-RU"/>
        </w:rPr>
        <w:t xml:space="preserve">Корректируем минутную подачу по станку </w:t>
      </w:r>
      <w:r w:rsidRPr="002C6D4C">
        <w:rPr>
          <w:bCs/>
          <w:lang w:val="en-US" w:eastAsia="ru-RU"/>
        </w:rPr>
        <w:t>S</w:t>
      </w:r>
      <w:r w:rsidRPr="002C6D4C">
        <w:rPr>
          <w:bCs/>
          <w:vertAlign w:val="subscript"/>
          <w:lang w:eastAsia="ru-RU"/>
        </w:rPr>
        <w:t>м</w:t>
      </w:r>
      <w:r w:rsidRPr="002C6D4C">
        <w:rPr>
          <w:bCs/>
          <w:lang w:eastAsia="ru-RU"/>
        </w:rPr>
        <w:t>=25 мм/мин.</w:t>
      </w:r>
    </w:p>
    <w:p w14:paraId="63B90AE3" w14:textId="03447216" w:rsidR="002C6D4C" w:rsidRPr="002C6D4C" w:rsidRDefault="006F2D2F" w:rsidP="002C6D4C">
      <w:pPr>
        <w:rPr>
          <w:bCs/>
          <w:i/>
          <w:lang w:eastAsia="ru-RU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lang w:eastAsia="ru-RU"/>
                </w:rPr>
              </m:ctrlPr>
            </m:sSubPr>
            <m:e>
              <m:r>
                <w:rPr>
                  <w:rFonts w:ascii="Cambria Math" w:hAnsi="Cambria Math"/>
                  <w:lang w:eastAsia="ru-RU"/>
                </w:rPr>
                <m:t>S</m:t>
              </m:r>
            </m:e>
            <m:sub>
              <m:r>
                <w:rPr>
                  <w:rFonts w:ascii="Cambria Math" w:hAnsi="Cambria Math"/>
                  <w:lang w:eastAsia="ru-RU"/>
                </w:rPr>
                <m:t>z д</m:t>
              </m:r>
            </m:sub>
          </m:sSub>
          <m:r>
            <w:rPr>
              <w:rFonts w:ascii="Cambria Math" w:hAnsi="Cambria Math"/>
              <w:lang w:eastAsia="ru-RU"/>
            </w:rPr>
            <m:t>=</m:t>
          </m:r>
          <m:f>
            <m:fPr>
              <m:ctrlPr>
                <w:rPr>
                  <w:rFonts w:ascii="Cambria Math" w:hAnsi="Cambria Math"/>
                  <w:i/>
                  <w:lang w:eastAsia="ru-RU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i/>
                      <w:lang w:eastAsia="ru-RU"/>
                    </w:rPr>
                  </m:ctrlPr>
                </m:sSubPr>
                <m:e>
                  <m:r>
                    <w:rPr>
                      <w:rFonts w:ascii="Cambria Math" w:hAnsi="Cambria Math"/>
                      <w:lang w:eastAsia="ru-RU"/>
                    </w:rPr>
                    <m:t>S</m:t>
                  </m:r>
                </m:e>
                <m:sub>
                  <m:r>
                    <w:rPr>
                      <w:rFonts w:ascii="Cambria Math" w:hAnsi="Cambria Math"/>
                      <w:lang w:eastAsia="ru-RU"/>
                    </w:rPr>
                    <m:t>м</m:t>
                  </m:r>
                </m:sub>
              </m:sSub>
            </m:num>
            <m:den>
              <m:r>
                <w:rPr>
                  <w:rFonts w:ascii="Cambria Math" w:hAnsi="Cambria Math"/>
                  <w:lang w:val="en-US" w:eastAsia="ru-RU"/>
                </w:rPr>
                <m:t>z×n</m:t>
              </m:r>
            </m:den>
          </m:f>
          <m:r>
            <w:rPr>
              <w:rFonts w:ascii="Cambria Math" w:hAnsi="Cambria Math"/>
              <w:lang w:eastAsia="ru-RU"/>
            </w:rPr>
            <m:t>=</m:t>
          </m:r>
          <m:f>
            <m:fPr>
              <m:ctrlPr>
                <w:rPr>
                  <w:rFonts w:ascii="Cambria Math" w:hAnsi="Cambria Math"/>
                  <w:i/>
                  <w:lang w:eastAsia="ru-RU"/>
                </w:rPr>
              </m:ctrlPr>
            </m:fPr>
            <m:num>
              <m:r>
                <w:rPr>
                  <w:rFonts w:ascii="Cambria Math" w:hAnsi="Cambria Math"/>
                  <w:lang w:eastAsia="ru-RU"/>
                </w:rPr>
                <m:t>25</m:t>
              </m:r>
            </m:num>
            <m:den>
              <m:r>
                <w:rPr>
                  <w:rFonts w:ascii="Cambria Math" w:hAnsi="Cambria Math"/>
                  <w:lang w:eastAsia="ru-RU"/>
                </w:rPr>
                <m:t>16×400</m:t>
              </m:r>
            </m:den>
          </m:f>
          <m:r>
            <w:rPr>
              <w:rFonts w:ascii="Cambria Math" w:hAnsi="Cambria Math"/>
              <w:lang w:eastAsia="ru-RU"/>
            </w:rPr>
            <m:t>=0.0039 мм</m:t>
          </m:r>
          <m:r>
            <w:rPr>
              <w:rFonts w:ascii="Cambria Math" w:hAnsi="Cambria Math"/>
              <w:lang w:val="en-US" w:eastAsia="ru-RU"/>
            </w:rPr>
            <m:t>/</m:t>
          </m:r>
          <m:r>
            <w:rPr>
              <w:rFonts w:ascii="Cambria Math" w:hAnsi="Cambria Math"/>
              <w:lang w:eastAsia="ru-RU"/>
            </w:rPr>
            <m:t>зуб</m:t>
          </m:r>
        </m:oMath>
      </m:oMathPara>
    </w:p>
    <w:p w14:paraId="4CE383DD" w14:textId="77777777" w:rsidR="002C6D4C" w:rsidRPr="002C6D4C" w:rsidRDefault="002C6D4C" w:rsidP="002C6D4C">
      <w:pPr>
        <w:rPr>
          <w:bCs/>
          <w:lang w:eastAsia="ru-RU"/>
        </w:rPr>
      </w:pPr>
      <w:r w:rsidRPr="002C6D4C">
        <w:rPr>
          <w:b/>
          <w:bCs/>
          <w:lang w:eastAsia="ru-RU"/>
        </w:rPr>
        <w:t>8.</w:t>
      </w:r>
      <w:r w:rsidRPr="002C6D4C">
        <w:rPr>
          <w:bCs/>
          <w:lang w:eastAsia="ru-RU"/>
        </w:rPr>
        <w:t xml:space="preserve"> Для проверки по мощности электродвигателя станка определяем главную составляющую окружной силы резания: </w:t>
      </w:r>
    </w:p>
    <w:p w14:paraId="4B2BB1C3" w14:textId="09A13C42" w:rsidR="000A6C4C" w:rsidRPr="000A6C4C" w:rsidRDefault="006F2D2F" w:rsidP="002C6D4C">
      <w:pPr>
        <w:rPr>
          <w:rFonts w:eastAsiaTheme="minorEastAsia"/>
          <w:bCs/>
          <w:lang w:eastAsia="ru-RU"/>
        </w:rPr>
      </w:pPr>
      <m:oMathPara>
        <m:oMath>
          <m:sSub>
            <m:sSubPr>
              <m:ctrlPr>
                <w:rPr>
                  <w:rFonts w:ascii="Cambria Math" w:hAnsi="Cambria Math"/>
                  <w:bCs/>
                  <w:i/>
                  <w:lang w:eastAsia="ru-RU"/>
                </w:rPr>
              </m:ctrlPr>
            </m:sSubPr>
            <m:e>
              <m:r>
                <w:rPr>
                  <w:rFonts w:ascii="Cambria Math"/>
                  <w:lang w:eastAsia="ru-RU"/>
                </w:rPr>
                <m:t>Р</m:t>
              </m:r>
            </m:e>
            <m:sub>
              <m:r>
                <w:rPr>
                  <w:rFonts w:ascii="Cambria Math"/>
                  <w:lang w:eastAsia="ru-RU"/>
                </w:rPr>
                <m:t>Z</m:t>
              </m:r>
            </m:sub>
          </m:sSub>
          <m:r>
            <w:rPr>
              <w:rFonts w:ascii="Cambria Math"/>
              <w:lang w:eastAsia="ru-RU"/>
            </w:rPr>
            <m:t>=</m:t>
          </m:r>
          <m:f>
            <m:fPr>
              <m:ctrlPr>
                <w:rPr>
                  <w:rFonts w:ascii="Cambria Math" w:hAnsi="Cambria Math"/>
                  <w:bCs/>
                  <w:i/>
                  <w:lang w:eastAsia="ru-RU"/>
                </w:rPr>
              </m:ctrlPr>
            </m:fPr>
            <m:num>
              <m:r>
                <w:rPr>
                  <w:rFonts w:ascii="Cambria Math"/>
                  <w:lang w:eastAsia="ru-RU"/>
                </w:rPr>
                <m:t>10</m:t>
              </m:r>
              <m:r>
                <w:rPr>
                  <w:rFonts w:ascii="Cambria Math" w:hAnsi="Cambria Math" w:cs="Cambria Math"/>
                  <w:lang w:eastAsia="ru-RU"/>
                </w:rPr>
                <m:t>⋅</m:t>
              </m:r>
              <m:sSub>
                <m:sSubPr>
                  <m:ctrlPr>
                    <w:rPr>
                      <w:rFonts w:ascii="Cambria Math" w:hAnsi="Cambria Math"/>
                      <w:bCs/>
                      <w:i/>
                      <w:lang w:eastAsia="ru-RU"/>
                    </w:rPr>
                  </m:ctrlPr>
                </m:sSubPr>
                <m:e>
                  <m:r>
                    <w:rPr>
                      <w:rFonts w:ascii="Cambria Math"/>
                      <w:lang w:eastAsia="ru-RU"/>
                    </w:rPr>
                    <m:t>С</m:t>
                  </m:r>
                </m:e>
                <m:sub>
                  <m:r>
                    <w:rPr>
                      <w:rFonts w:ascii="Cambria Math"/>
                      <w:lang w:eastAsia="ru-RU"/>
                    </w:rPr>
                    <m:t>Р</m:t>
                  </m:r>
                </m:sub>
              </m:sSub>
              <m:r>
                <w:rPr>
                  <w:rFonts w:ascii="Cambria Math" w:hAnsi="Cambria Math" w:cs="Cambria Math"/>
                  <w:lang w:eastAsia="ru-RU"/>
                </w:rPr>
                <m:t>⋅</m:t>
              </m:r>
              <m:sSup>
                <m:sSupPr>
                  <m:ctrlPr>
                    <w:rPr>
                      <w:rFonts w:ascii="Cambria Math" w:hAnsi="Cambria Math"/>
                      <w:bCs/>
                      <w:i/>
                      <w:lang w:eastAsia="ru-RU"/>
                    </w:rPr>
                  </m:ctrlPr>
                </m:sSupPr>
                <m:e>
                  <m:r>
                    <w:rPr>
                      <w:rFonts w:ascii="Cambria Math"/>
                      <w:lang w:eastAsia="ru-RU"/>
                    </w:rPr>
                    <m:t>t</m:t>
                  </m:r>
                </m:e>
                <m:sup>
                  <m:r>
                    <w:rPr>
                      <w:rFonts w:ascii="Cambria Math"/>
                      <w:lang w:eastAsia="ru-RU"/>
                    </w:rPr>
                    <m:t>xp</m:t>
                  </m:r>
                </m:sup>
              </m:sSup>
              <m:r>
                <w:rPr>
                  <w:rFonts w:ascii="Cambria Math" w:hAnsi="Cambria Math" w:cs="Cambria Math"/>
                  <w:lang w:eastAsia="ru-RU"/>
                </w:rPr>
                <m:t>⋅</m:t>
              </m:r>
              <m:sSup>
                <m:sSupPr>
                  <m:ctrlPr>
                    <w:rPr>
                      <w:rFonts w:ascii="Cambria Math" w:hAnsi="Cambria Math"/>
                      <w:bCs/>
                      <w:i/>
                      <w:lang w:eastAsia="ru-RU"/>
                    </w:rPr>
                  </m:ctrlPr>
                </m:sSupPr>
                <m:e>
                  <m:sSub>
                    <m:sSubPr>
                      <m:ctrlPr>
                        <w:rPr>
                          <w:rFonts w:ascii="Cambria Math" w:hAnsi="Cambria Math"/>
                          <w:bCs/>
                          <w:i/>
                          <w:lang w:eastAsia="ru-RU"/>
                        </w:rPr>
                      </m:ctrlPr>
                    </m:sSubPr>
                    <m:e>
                      <m:r>
                        <w:rPr>
                          <w:rFonts w:ascii="Cambria Math"/>
                          <w:lang w:eastAsia="ru-RU"/>
                        </w:rPr>
                        <m:t>S</m:t>
                      </m:r>
                    </m:e>
                    <m:sub>
                      <m:r>
                        <w:rPr>
                          <w:rFonts w:ascii="Cambria Math"/>
                          <w:lang w:eastAsia="ru-RU"/>
                        </w:rPr>
                        <m:t>z</m:t>
                      </m:r>
                    </m:sub>
                  </m:sSub>
                </m:e>
                <m:sup>
                  <m:r>
                    <w:rPr>
                      <w:rFonts w:ascii="Cambria Math"/>
                      <w:lang w:eastAsia="ru-RU"/>
                    </w:rPr>
                    <m:t>y</m:t>
                  </m:r>
                  <m:sSub>
                    <m:sSubPr>
                      <m:ctrlPr>
                        <w:rPr>
                          <w:rFonts w:ascii="Cambria Math" w:hAnsi="Cambria Math"/>
                          <w:bCs/>
                          <w:i/>
                          <w:lang w:eastAsia="ru-RU"/>
                        </w:rPr>
                      </m:ctrlPr>
                    </m:sSubPr>
                    <m:e>
                      <m:r>
                        <w:rPr>
                          <w:rFonts w:ascii="Cambria Math"/>
                          <w:lang w:eastAsia="ru-RU"/>
                        </w:rPr>
                        <m:t>p</m:t>
                      </m:r>
                    </m:e>
                    <m:sub>
                      <m:r>
                        <w:rPr>
                          <w:rFonts w:ascii="Cambria Math" w:hAnsi="Cambria Math"/>
                          <w:lang w:eastAsia="ru-RU"/>
                        </w:rPr>
                        <m:t xml:space="preserve"> </m:t>
                      </m:r>
                    </m:sub>
                  </m:sSub>
                </m:sup>
              </m:sSup>
              <m:r>
                <w:rPr>
                  <w:rFonts w:ascii="Cambria Math" w:hAnsi="Cambria Math" w:cs="Cambria Math"/>
                  <w:lang w:eastAsia="ru-RU"/>
                </w:rPr>
                <m:t>⋅</m:t>
              </m:r>
              <m:sSup>
                <m:sSupPr>
                  <m:ctrlPr>
                    <w:rPr>
                      <w:rFonts w:ascii="Cambria Math" w:hAnsi="Cambria Math"/>
                      <w:bCs/>
                      <w:i/>
                      <w:lang w:eastAsia="ru-RU"/>
                    </w:rPr>
                  </m:ctrlPr>
                </m:sSupPr>
                <m:e>
                  <m:r>
                    <w:rPr>
                      <w:rFonts w:ascii="Cambria Math"/>
                      <w:lang w:eastAsia="ru-RU"/>
                    </w:rPr>
                    <m:t>B</m:t>
                  </m:r>
                </m:e>
                <m:sup>
                  <m:r>
                    <w:rPr>
                      <w:rFonts w:ascii="Cambria Math"/>
                      <w:lang w:eastAsia="ru-RU"/>
                    </w:rPr>
                    <m:t>и</m:t>
                  </m:r>
                  <m:r>
                    <w:rPr>
                      <w:rFonts w:ascii="Cambria Math"/>
                      <w:lang w:eastAsia="ru-RU"/>
                    </w:rPr>
                    <m:t>p</m:t>
                  </m:r>
                </m:sup>
              </m:sSup>
              <m:r>
                <w:rPr>
                  <w:rFonts w:ascii="Cambria Math" w:hAnsi="Cambria Math" w:cs="Cambria Math"/>
                  <w:lang w:eastAsia="ru-RU"/>
                </w:rPr>
                <m:t>⋅</m:t>
              </m:r>
              <m:r>
                <w:rPr>
                  <w:rFonts w:ascii="Cambria Math"/>
                  <w:lang w:eastAsia="ru-RU"/>
                </w:rPr>
                <m:t>z</m:t>
              </m:r>
            </m:num>
            <m:den>
              <m:sSup>
                <m:sSupPr>
                  <m:ctrlPr>
                    <w:rPr>
                      <w:rFonts w:ascii="Cambria Math" w:hAnsi="Cambria Math"/>
                      <w:bCs/>
                      <w:i/>
                      <w:lang w:eastAsia="ru-RU"/>
                    </w:rPr>
                  </m:ctrlPr>
                </m:sSupPr>
                <m:e>
                  <m:r>
                    <w:rPr>
                      <w:rFonts w:ascii="Cambria Math"/>
                      <w:lang w:eastAsia="ru-RU"/>
                    </w:rPr>
                    <m:t>D</m:t>
                  </m:r>
                </m:e>
                <m:sup>
                  <m:r>
                    <w:rPr>
                      <w:rFonts w:ascii="Cambria Math"/>
                      <w:lang w:eastAsia="ru-RU"/>
                    </w:rPr>
                    <m:t>qp</m:t>
                  </m:r>
                </m:sup>
              </m:sSup>
              <m:r>
                <w:rPr>
                  <w:rFonts w:ascii="Cambria Math" w:hAnsi="Cambria Math" w:cs="Cambria Math"/>
                  <w:lang w:eastAsia="ru-RU"/>
                </w:rPr>
                <m:t>⋅</m:t>
              </m:r>
              <m:sSup>
                <m:sSupPr>
                  <m:ctrlPr>
                    <w:rPr>
                      <w:rFonts w:ascii="Cambria Math" w:hAnsi="Cambria Math"/>
                      <w:bCs/>
                      <w:i/>
                      <w:lang w:eastAsia="ru-RU"/>
                    </w:rPr>
                  </m:ctrlPr>
                </m:sSupPr>
                <m:e>
                  <m:r>
                    <w:rPr>
                      <w:rFonts w:ascii="Cambria Math"/>
                      <w:lang w:eastAsia="ru-RU"/>
                    </w:rPr>
                    <m:t>n</m:t>
                  </m:r>
                </m:e>
                <m:sup>
                  <m:r>
                    <w:rPr>
                      <w:rFonts w:ascii="Cambria Math"/>
                      <w:lang w:eastAsia="ru-RU"/>
                    </w:rPr>
                    <m:t>wp</m:t>
                  </m:r>
                </m:sup>
              </m:sSup>
            </m:den>
          </m:f>
          <m:r>
            <w:rPr>
              <w:rFonts w:ascii="Cambria Math" w:hAnsi="Cambria Math" w:cs="Cambria Math"/>
              <w:lang w:eastAsia="ru-RU"/>
            </w:rPr>
            <m:t>⋅</m:t>
          </m:r>
          <m:sSub>
            <m:sSubPr>
              <m:ctrlPr>
                <w:rPr>
                  <w:rFonts w:ascii="Cambria Math" w:hAnsi="Cambria Math"/>
                  <w:bCs/>
                  <w:i/>
                  <w:lang w:eastAsia="ru-RU"/>
                </w:rPr>
              </m:ctrlPr>
            </m:sSubPr>
            <m:e>
              <m:r>
                <w:rPr>
                  <w:rFonts w:ascii="Cambria Math"/>
                  <w:lang w:eastAsia="ru-RU"/>
                </w:rPr>
                <m:t>K</m:t>
              </m:r>
            </m:e>
            <m:sub>
              <m:r>
                <w:rPr>
                  <w:rFonts w:ascii="Cambria Math"/>
                  <w:lang w:eastAsia="ru-RU"/>
                </w:rPr>
                <m:t>P</m:t>
              </m:r>
            </m:sub>
          </m:sSub>
        </m:oMath>
      </m:oMathPara>
    </w:p>
    <w:p w14:paraId="6071F5DB" w14:textId="119E1970" w:rsidR="002C6D4C" w:rsidRPr="000A6C4C" w:rsidRDefault="006F2D2F" w:rsidP="000A6C4C">
      <w:pPr>
        <w:rPr>
          <w:rFonts w:eastAsiaTheme="minorEastAsia"/>
          <w:bCs/>
          <w:lang w:eastAsia="ru-RU"/>
        </w:rPr>
      </w:pPr>
      <m:oMath>
        <m:sSub>
          <m:sSubPr>
            <m:ctrlPr>
              <w:rPr>
                <w:rFonts w:ascii="Cambria Math" w:hAnsi="Cambria Math"/>
                <w:bCs/>
                <w:i/>
                <w:lang w:eastAsia="ru-RU"/>
              </w:rPr>
            </m:ctrlPr>
          </m:sSubPr>
          <m:e>
            <m:r>
              <w:rPr>
                <w:rFonts w:ascii="Cambria Math"/>
                <w:lang w:eastAsia="ru-RU"/>
              </w:rPr>
              <m:t>С</m:t>
            </m:r>
          </m:e>
          <m:sub>
            <m:sSub>
              <m:sSubPr>
                <m:ctrlPr>
                  <w:rPr>
                    <w:rFonts w:ascii="Cambria Math" w:hAnsi="Cambria Math"/>
                    <w:bCs/>
                    <w:i/>
                    <w:lang w:eastAsia="ru-RU"/>
                  </w:rPr>
                </m:ctrlPr>
              </m:sSubPr>
              <m:e>
                <m:r>
                  <w:rPr>
                    <w:rFonts w:ascii="Cambria Math"/>
                    <w:lang w:eastAsia="ru-RU"/>
                  </w:rPr>
                  <m:t>Р</m:t>
                </m:r>
              </m:e>
              <m:sub/>
            </m:sSub>
          </m:sub>
        </m:sSub>
      </m:oMath>
      <w:r w:rsidR="002C6D4C" w:rsidRPr="000A6C4C">
        <w:rPr>
          <w:bCs/>
          <w:lang w:val="en-US" w:eastAsia="ru-RU"/>
        </w:rPr>
        <w:t xml:space="preserve">=68.2; </w:t>
      </w:r>
      <m:oMath>
        <m:sSub>
          <m:sSubPr>
            <m:ctrlPr>
              <w:rPr>
                <w:rFonts w:ascii="Cambria Math" w:hAnsi="Cambria Math"/>
                <w:bCs/>
                <w:i/>
                <w:lang w:eastAsia="ru-RU"/>
              </w:rPr>
            </m:ctrlPr>
          </m:sSubPr>
          <m:e>
            <m:r>
              <w:rPr>
                <w:rFonts w:ascii="Cambria Math"/>
                <w:lang w:eastAsia="ru-RU"/>
              </w:rPr>
              <m:t>x</m:t>
            </m:r>
          </m:e>
          <m:sub>
            <m:sSub>
              <m:sSubPr>
                <m:ctrlPr>
                  <w:rPr>
                    <w:rFonts w:ascii="Cambria Math" w:hAnsi="Cambria Math"/>
                    <w:bCs/>
                    <w:i/>
                    <w:lang w:eastAsia="ru-RU"/>
                  </w:rPr>
                </m:ctrlPr>
              </m:sSubPr>
              <m:e>
                <m:r>
                  <w:rPr>
                    <w:rFonts w:ascii="Cambria Math"/>
                    <w:lang w:eastAsia="ru-RU"/>
                  </w:rPr>
                  <m:t>P</m:t>
                </m:r>
              </m:e>
              <m:sub/>
            </m:sSub>
          </m:sub>
        </m:sSub>
      </m:oMath>
      <w:r w:rsidR="002C6D4C" w:rsidRPr="000A6C4C">
        <w:rPr>
          <w:bCs/>
          <w:lang w:val="en-US" w:eastAsia="ru-RU"/>
        </w:rPr>
        <w:t xml:space="preserve">=0.86; </w:t>
      </w:r>
      <m:oMath>
        <m:sSub>
          <m:sSubPr>
            <m:ctrlPr>
              <w:rPr>
                <w:rFonts w:ascii="Cambria Math" w:hAnsi="Cambria Math"/>
                <w:bCs/>
                <w:i/>
                <w:lang w:eastAsia="ru-RU"/>
              </w:rPr>
            </m:ctrlPr>
          </m:sSubPr>
          <m:e>
            <m:r>
              <w:rPr>
                <w:rFonts w:ascii="Cambria Math"/>
                <w:lang w:eastAsia="ru-RU"/>
              </w:rPr>
              <m:t>y</m:t>
            </m:r>
          </m:e>
          <m:sub>
            <m:sSub>
              <m:sSubPr>
                <m:ctrlPr>
                  <w:rPr>
                    <w:rFonts w:ascii="Cambria Math" w:hAnsi="Cambria Math"/>
                    <w:bCs/>
                    <w:i/>
                    <w:lang w:eastAsia="ru-RU"/>
                  </w:rPr>
                </m:ctrlPr>
              </m:sSubPr>
              <m:e>
                <m:r>
                  <w:rPr>
                    <w:rFonts w:ascii="Cambria Math"/>
                    <w:lang w:eastAsia="ru-RU"/>
                  </w:rPr>
                  <m:t>P</m:t>
                </m:r>
              </m:e>
              <m:sub/>
            </m:sSub>
          </m:sub>
        </m:sSub>
      </m:oMath>
      <w:r w:rsidR="002C6D4C" w:rsidRPr="000A6C4C">
        <w:rPr>
          <w:bCs/>
          <w:lang w:val="en-US" w:eastAsia="ru-RU"/>
        </w:rPr>
        <w:t xml:space="preserve">=0.72; </w:t>
      </w:r>
      <w:proofErr w:type="spellStart"/>
      <w:r w:rsidR="002C6D4C" w:rsidRPr="002C6D4C">
        <w:rPr>
          <w:bCs/>
          <w:i/>
          <w:lang w:eastAsia="ru-RU"/>
        </w:rPr>
        <w:t>и</w:t>
      </w:r>
      <w:r w:rsidR="002C6D4C" w:rsidRPr="002C6D4C">
        <w:rPr>
          <w:bCs/>
          <w:i/>
          <w:vertAlign w:val="subscript"/>
          <w:lang w:eastAsia="ru-RU"/>
        </w:rPr>
        <w:t>р</w:t>
      </w:r>
      <w:proofErr w:type="spellEnd"/>
      <w:r w:rsidR="002C6D4C" w:rsidRPr="000A6C4C">
        <w:rPr>
          <w:bCs/>
          <w:lang w:val="en-US" w:eastAsia="ru-RU"/>
        </w:rPr>
        <w:t xml:space="preserve">=1; </w:t>
      </w:r>
      <w:proofErr w:type="spellStart"/>
      <w:r w:rsidR="002C6D4C" w:rsidRPr="002C6D4C">
        <w:rPr>
          <w:bCs/>
          <w:lang w:val="en-US" w:eastAsia="ru-RU"/>
        </w:rPr>
        <w:t>q</w:t>
      </w:r>
      <w:r w:rsidR="002C6D4C" w:rsidRPr="002C6D4C">
        <w:rPr>
          <w:bCs/>
          <w:i/>
          <w:vertAlign w:val="subscript"/>
          <w:lang w:val="en-US" w:eastAsia="ru-RU"/>
        </w:rPr>
        <w:t>p</w:t>
      </w:r>
      <w:proofErr w:type="spellEnd"/>
      <w:r w:rsidR="002C6D4C" w:rsidRPr="000A6C4C">
        <w:rPr>
          <w:bCs/>
          <w:lang w:val="en-US" w:eastAsia="ru-RU"/>
        </w:rPr>
        <w:t xml:space="preserve">=0.86; </w:t>
      </w:r>
      <w:r w:rsidR="002C6D4C" w:rsidRPr="002C6D4C">
        <w:rPr>
          <w:bCs/>
          <w:i/>
          <w:lang w:val="en-US" w:eastAsia="ru-RU"/>
        </w:rPr>
        <w:t>w</w:t>
      </w:r>
      <w:r w:rsidR="002C6D4C" w:rsidRPr="002C6D4C">
        <w:rPr>
          <w:bCs/>
          <w:i/>
          <w:vertAlign w:val="subscript"/>
          <w:lang w:val="en-US" w:eastAsia="ru-RU"/>
        </w:rPr>
        <w:t>p</w:t>
      </w:r>
      <w:r w:rsidR="002C6D4C" w:rsidRPr="000A6C4C">
        <w:rPr>
          <w:bCs/>
          <w:lang w:val="en-US" w:eastAsia="ru-RU"/>
        </w:rPr>
        <w:t xml:space="preserve">=0. </w:t>
      </w:r>
      <w:r w:rsidR="002C6D4C" w:rsidRPr="002C6D4C">
        <w:rPr>
          <w:bCs/>
          <w:i/>
          <w:lang w:eastAsia="ru-RU"/>
        </w:rPr>
        <w:t>(табл. 83 стр. 412)</w:t>
      </w:r>
    </w:p>
    <w:p w14:paraId="1A45CFE0" w14:textId="274585F9" w:rsidR="002C6D4C" w:rsidRDefault="002C6D4C" w:rsidP="000A6C4C">
      <w:pPr>
        <w:rPr>
          <w:bCs/>
          <w:lang w:eastAsia="ru-RU"/>
        </w:rPr>
      </w:pPr>
      <w:r w:rsidRPr="002C6D4C">
        <w:rPr>
          <w:bCs/>
          <w:lang w:eastAsia="ru-RU"/>
        </w:rPr>
        <w:t xml:space="preserve">Все отличия заданных условий резания относительно табличных учитывают поправочные коэффициенты: </w:t>
      </w:r>
      <m:oMath>
        <m:sSub>
          <m:sSubPr>
            <m:ctrlPr>
              <w:rPr>
                <w:rFonts w:ascii="Cambria Math" w:hAnsi="Cambria Math"/>
                <w:bCs/>
                <w:i/>
                <w:lang w:eastAsia="ru-RU"/>
              </w:rPr>
            </m:ctrlPr>
          </m:sSubPr>
          <m:e>
            <m:r>
              <w:rPr>
                <w:rFonts w:ascii="Cambria Math"/>
                <w:lang w:eastAsia="ru-RU"/>
              </w:rPr>
              <m:t>K</m:t>
            </m:r>
          </m:e>
          <m:sub>
            <m:sSub>
              <m:sSubPr>
                <m:ctrlPr>
                  <w:rPr>
                    <w:rFonts w:ascii="Cambria Math" w:hAnsi="Cambria Math"/>
                    <w:bCs/>
                    <w:i/>
                    <w:lang w:eastAsia="ru-RU"/>
                  </w:rPr>
                </m:ctrlPr>
              </m:sSubPr>
              <m:e>
                <m:r>
                  <w:rPr>
                    <w:rFonts w:ascii="Cambria Math"/>
                    <w:lang w:eastAsia="ru-RU"/>
                  </w:rPr>
                  <m:t>P</m:t>
                </m:r>
              </m:e>
              <m:sub>
                <m:r>
                  <w:rPr>
                    <w:rFonts w:ascii="Cambria Math" w:hAnsi="Cambria Math"/>
                    <w:lang w:eastAsia="ru-RU"/>
                  </w:rPr>
                  <m:t xml:space="preserve"> </m:t>
                </m:r>
              </m:sub>
            </m:sSub>
          </m:sub>
        </m:sSub>
      </m:oMath>
      <w:r w:rsidRPr="002C6D4C">
        <w:rPr>
          <w:bCs/>
          <w:lang w:eastAsia="ru-RU"/>
        </w:rPr>
        <w:t>=</w:t>
      </w:r>
      <m:oMath>
        <m:sSub>
          <m:sSubPr>
            <m:ctrlPr>
              <w:rPr>
                <w:rFonts w:ascii="Cambria Math" w:hAnsi="Cambria Math"/>
                <w:bCs/>
                <w:i/>
                <w:lang w:eastAsia="ru-RU"/>
              </w:rPr>
            </m:ctrlPr>
          </m:sSubPr>
          <m:e>
            <m:r>
              <w:rPr>
                <w:rFonts w:ascii="Cambria Math"/>
                <w:lang w:eastAsia="ru-RU"/>
              </w:rPr>
              <m:t>K</m:t>
            </m:r>
          </m:e>
          <m:sub>
            <m:sSub>
              <m:sSubPr>
                <m:ctrlPr>
                  <w:rPr>
                    <w:rFonts w:ascii="Cambria Math" w:hAnsi="Cambria Math"/>
                    <w:bCs/>
                    <w:i/>
                    <w:lang w:eastAsia="ru-RU"/>
                  </w:rPr>
                </m:ctrlPr>
              </m:sSubPr>
              <m:e>
                <m:r>
                  <w:rPr>
                    <w:rFonts w:ascii="Cambria Math"/>
                    <w:lang w:eastAsia="ru-RU"/>
                  </w:rPr>
                  <m:t>M</m:t>
                </m:r>
              </m:e>
              <m:sub>
                <m:sSub>
                  <m:sSubPr>
                    <m:ctrlPr>
                      <w:rPr>
                        <w:rFonts w:ascii="Cambria Math" w:hAnsi="Cambria Math"/>
                        <w:bCs/>
                        <w:i/>
                        <w:lang w:eastAsia="ru-RU"/>
                      </w:rPr>
                    </m:ctrlPr>
                  </m:sSubPr>
                  <m:e>
                    <m:r>
                      <w:rPr>
                        <w:rFonts w:ascii="Cambria Math"/>
                        <w:lang w:eastAsia="ru-RU"/>
                      </w:rPr>
                      <m:t>P</m:t>
                    </m:r>
                  </m:e>
                  <m:sub>
                    <m:r>
                      <w:rPr>
                        <w:rFonts w:ascii="Cambria Math" w:hAnsi="Cambria Math"/>
                        <w:lang w:eastAsia="ru-RU"/>
                      </w:rPr>
                      <m:t xml:space="preserve"> </m:t>
                    </m:r>
                  </m:sub>
                </m:sSub>
              </m:sub>
            </m:sSub>
          </m:sub>
        </m:sSub>
      </m:oMath>
      <w:r w:rsidRPr="002C6D4C">
        <w:rPr>
          <w:bCs/>
          <w:lang w:eastAsia="ru-RU"/>
        </w:rPr>
        <w:t>.</w:t>
      </w:r>
    </w:p>
    <w:p w14:paraId="0EF1C3B4" w14:textId="28BE030C" w:rsidR="002C6D4C" w:rsidRPr="002C6D4C" w:rsidRDefault="006F2D2F" w:rsidP="002C6D4C">
      <w:pPr>
        <w:rPr>
          <w:bCs/>
          <w:lang w:eastAsia="ru-RU"/>
        </w:rPr>
      </w:pPr>
      <m:oMath>
        <m:sSub>
          <m:sSubPr>
            <m:ctrlPr>
              <w:rPr>
                <w:rFonts w:ascii="Cambria Math" w:hAnsi="Cambria Math"/>
                <w:i/>
                <w:lang w:eastAsia="ru-RU"/>
              </w:rPr>
            </m:ctrlPr>
          </m:sSubPr>
          <m:e>
            <m:r>
              <w:rPr>
                <w:rFonts w:ascii="Cambria Math" w:hAnsi="Cambria Math"/>
                <w:lang w:eastAsia="ru-RU"/>
              </w:rPr>
              <m:t>K</m:t>
            </m:r>
          </m:e>
          <m:sub>
            <m:r>
              <w:rPr>
                <w:rFonts w:ascii="Cambria Math" w:hAnsi="Cambria Math"/>
                <w:lang w:eastAsia="ru-RU"/>
              </w:rPr>
              <m:t>мр</m:t>
            </m:r>
          </m:sub>
        </m:sSub>
        <m:r>
          <w:rPr>
            <w:rFonts w:ascii="Cambria Math" w:hAnsi="Cambria Math"/>
            <w:lang w:eastAsia="ru-RU"/>
          </w:rPr>
          <m:t>=</m:t>
        </m:r>
        <m:sSup>
          <m:sSupPr>
            <m:ctrlPr>
              <w:rPr>
                <w:rFonts w:ascii="Cambria Math" w:hAnsi="Cambria Math"/>
                <w:i/>
                <w:lang w:eastAsia="ru-RU"/>
              </w:rPr>
            </m:ctrlPr>
          </m:sSupPr>
          <m:e>
            <m:r>
              <w:rPr>
                <w:rFonts w:ascii="Cambria Math" w:hAnsi="Cambria Math"/>
                <w:lang w:eastAsia="ru-RU"/>
              </w:rPr>
              <m:t>(</m:t>
            </m:r>
            <m:f>
              <m:fPr>
                <m:ctrlPr>
                  <w:rPr>
                    <w:rFonts w:ascii="Cambria Math" w:hAnsi="Cambria Math"/>
                    <w:i/>
                    <w:lang w:eastAsia="ru-RU"/>
                  </w:rPr>
                </m:ctrlPr>
              </m:fPr>
              <m:num>
                <m:sSub>
                  <m:sSubPr>
                    <m:ctrlPr>
                      <w:rPr>
                        <w:rFonts w:ascii="Cambria Math" w:hAnsi="Cambria Math"/>
                        <w:i/>
                        <w:lang w:eastAsia="ru-RU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lang w:eastAsia="ru-RU"/>
                      </w:rPr>
                      <m:t>σ</m:t>
                    </m:r>
                  </m:e>
                  <m:sub>
                    <m:r>
                      <w:rPr>
                        <w:rFonts w:ascii="Cambria Math" w:hAnsi="Cambria Math"/>
                        <w:lang w:eastAsia="ru-RU"/>
                      </w:rPr>
                      <m:t>в</m:t>
                    </m:r>
                  </m:sub>
                </m:sSub>
              </m:num>
              <m:den>
                <m:r>
                  <w:rPr>
                    <w:rFonts w:ascii="Cambria Math" w:hAnsi="Cambria Math"/>
                    <w:lang w:eastAsia="ru-RU"/>
                  </w:rPr>
                  <m:t>750</m:t>
                </m:r>
              </m:den>
            </m:f>
            <m:r>
              <w:rPr>
                <w:rFonts w:ascii="Cambria Math" w:hAnsi="Cambria Math"/>
                <w:lang w:eastAsia="ru-RU"/>
              </w:rPr>
              <m:t>)</m:t>
            </m:r>
          </m:e>
          <m:sup>
            <m:r>
              <w:rPr>
                <w:rFonts w:ascii="Cambria Math" w:hAnsi="Cambria Math"/>
                <w:lang w:val="en-US" w:eastAsia="ru-RU"/>
              </w:rPr>
              <m:t>n</m:t>
            </m:r>
          </m:sup>
        </m:sSup>
        <m:r>
          <w:rPr>
            <w:rFonts w:ascii="Cambria Math" w:hAnsi="Cambria Math"/>
            <w:lang w:eastAsia="ru-RU"/>
          </w:rPr>
          <m:t>=</m:t>
        </m:r>
        <m:sSup>
          <m:sSupPr>
            <m:ctrlPr>
              <w:rPr>
                <w:rFonts w:ascii="Cambria Math" w:hAnsi="Cambria Math"/>
                <w:i/>
                <w:lang w:eastAsia="ru-RU"/>
              </w:rPr>
            </m:ctrlPr>
          </m:sSupPr>
          <m:e>
            <m:r>
              <w:rPr>
                <w:rFonts w:ascii="Cambria Math" w:hAnsi="Cambria Math"/>
                <w:lang w:eastAsia="ru-RU"/>
              </w:rPr>
              <m:t>(</m:t>
            </m:r>
            <m:f>
              <m:fPr>
                <m:ctrlPr>
                  <w:rPr>
                    <w:rFonts w:ascii="Cambria Math" w:hAnsi="Cambria Math"/>
                    <w:i/>
                    <w:lang w:eastAsia="ru-RU"/>
                  </w:rPr>
                </m:ctrlPr>
              </m:fPr>
              <m:num>
                <m:r>
                  <w:rPr>
                    <w:rFonts w:ascii="Cambria Math" w:hAnsi="Cambria Math"/>
                    <w:lang w:eastAsia="ru-RU"/>
                  </w:rPr>
                  <m:t>980</m:t>
                </m:r>
              </m:num>
              <m:den>
                <m:r>
                  <w:rPr>
                    <w:rFonts w:ascii="Cambria Math" w:hAnsi="Cambria Math"/>
                    <w:lang w:eastAsia="ru-RU"/>
                  </w:rPr>
                  <m:t>750</m:t>
                </m:r>
              </m:den>
            </m:f>
            <m:r>
              <w:rPr>
                <w:rFonts w:ascii="Cambria Math" w:hAnsi="Cambria Math"/>
                <w:lang w:eastAsia="ru-RU"/>
              </w:rPr>
              <m:t>)</m:t>
            </m:r>
          </m:e>
          <m:sup>
            <m:r>
              <w:rPr>
                <w:rFonts w:ascii="Cambria Math" w:hAnsi="Cambria Math"/>
                <w:lang w:eastAsia="ru-RU"/>
              </w:rPr>
              <m:t>0.3</m:t>
            </m:r>
          </m:sup>
        </m:sSup>
        <m:r>
          <w:rPr>
            <w:rFonts w:ascii="Cambria Math" w:hAnsi="Cambria Math"/>
            <w:lang w:eastAsia="ru-RU"/>
          </w:rPr>
          <m:t>=1.083</m:t>
        </m:r>
      </m:oMath>
      <w:r w:rsidR="002C6D4C" w:rsidRPr="002C6D4C">
        <w:rPr>
          <w:bCs/>
          <w:lang w:eastAsia="ru-RU"/>
        </w:rPr>
        <w:t xml:space="preserve">- определяем </w:t>
      </w:r>
      <w:r w:rsidR="002C6D4C" w:rsidRPr="002C6D4C">
        <w:rPr>
          <w:bCs/>
          <w:i/>
          <w:lang w:eastAsia="ru-RU"/>
        </w:rPr>
        <w:t>(табл. 9-10 стр. 363)</w:t>
      </w:r>
    </w:p>
    <w:p w14:paraId="6BED8E81" w14:textId="4FCA5C26" w:rsidR="002C6D4C" w:rsidRPr="002C6D4C" w:rsidRDefault="002C6D4C" w:rsidP="002C6D4C">
      <w:pPr>
        <w:rPr>
          <w:bCs/>
          <w:i/>
          <w:lang w:eastAsia="ru-RU"/>
        </w:rPr>
      </w:pPr>
      <w:r w:rsidRPr="002C6D4C">
        <w:rPr>
          <w:bCs/>
          <w:lang w:eastAsia="ru-RU"/>
        </w:rPr>
        <w:br/>
      </w:r>
      <m:oMathPara>
        <m:oMath>
          <m:sSub>
            <m:sSubPr>
              <m:ctrlPr>
                <w:rPr>
                  <w:rFonts w:ascii="Cambria Math" w:hAnsi="Cambria Math"/>
                  <w:i/>
                  <w:lang w:eastAsia="ru-RU"/>
                </w:rPr>
              </m:ctrlPr>
            </m:sSubPr>
            <m:e>
              <m:r>
                <w:rPr>
                  <w:rFonts w:ascii="Cambria Math" w:hAnsi="Cambria Math"/>
                  <w:lang w:eastAsia="ru-RU"/>
                </w:rPr>
                <m:t>P</m:t>
              </m:r>
            </m:e>
            <m:sub>
              <m:r>
                <w:rPr>
                  <w:rFonts w:ascii="Cambria Math" w:hAnsi="Cambria Math"/>
                  <w:lang w:eastAsia="ru-RU"/>
                </w:rPr>
                <m:t>z</m:t>
              </m:r>
            </m:sub>
          </m:sSub>
          <m:r>
            <w:rPr>
              <w:rFonts w:ascii="Cambria Math" w:hAnsi="Cambria Math"/>
              <w:lang w:eastAsia="ru-RU"/>
            </w:rPr>
            <m:t>=</m:t>
          </m:r>
          <m:f>
            <m:fPr>
              <m:ctrlPr>
                <w:rPr>
                  <w:rFonts w:ascii="Cambria Math" w:hAnsi="Cambria Math"/>
                  <w:i/>
                  <w:lang w:eastAsia="ru-RU"/>
                </w:rPr>
              </m:ctrlPr>
            </m:fPr>
            <m:num>
              <m:r>
                <w:rPr>
                  <w:rFonts w:ascii="Cambria Math" w:hAnsi="Cambria Math"/>
                  <w:lang w:eastAsia="ru-RU"/>
                </w:rPr>
                <m:t>10×68.2×</m:t>
              </m:r>
              <m:sSup>
                <m:sSupPr>
                  <m:ctrlPr>
                    <w:rPr>
                      <w:rFonts w:ascii="Cambria Math" w:hAnsi="Cambria Math"/>
                      <w:i/>
                      <w:lang w:eastAsia="ru-RU"/>
                    </w:rPr>
                  </m:ctrlPr>
                </m:sSupPr>
                <m:e>
                  <m:r>
                    <w:rPr>
                      <w:rFonts w:ascii="Cambria Math" w:hAnsi="Cambria Math"/>
                      <w:lang w:eastAsia="ru-RU"/>
                    </w:rPr>
                    <m:t>2</m:t>
                  </m:r>
                </m:e>
                <m:sup>
                  <m:r>
                    <w:rPr>
                      <w:rFonts w:ascii="Cambria Math" w:hAnsi="Cambria Math"/>
                      <w:lang w:eastAsia="ru-RU"/>
                    </w:rPr>
                    <m:t>0.86</m:t>
                  </m:r>
                </m:sup>
              </m:sSup>
              <m:r>
                <w:rPr>
                  <w:rFonts w:ascii="Cambria Math" w:hAnsi="Cambria Math"/>
                  <w:lang w:eastAsia="ru-RU"/>
                </w:rPr>
                <m:t>×</m:t>
              </m:r>
              <m:sSup>
                <m:sSupPr>
                  <m:ctrlPr>
                    <w:rPr>
                      <w:rFonts w:ascii="Cambria Math" w:hAnsi="Cambria Math"/>
                      <w:i/>
                      <w:lang w:eastAsia="ru-RU"/>
                    </w:rPr>
                  </m:ctrlPr>
                </m:sSupPr>
                <m:e>
                  <m:r>
                    <w:rPr>
                      <w:rFonts w:ascii="Cambria Math" w:hAnsi="Cambria Math"/>
                      <w:lang w:eastAsia="ru-RU"/>
                    </w:rPr>
                    <m:t>0.003125</m:t>
                  </m:r>
                </m:e>
                <m:sup>
                  <m:r>
                    <w:rPr>
                      <w:rFonts w:ascii="Cambria Math" w:hAnsi="Cambria Math"/>
                      <w:lang w:eastAsia="ru-RU"/>
                    </w:rPr>
                    <m:t>0.72</m:t>
                  </m:r>
                </m:sup>
              </m:sSup>
              <m:r>
                <w:rPr>
                  <w:rFonts w:ascii="Cambria Math" w:hAnsi="Cambria Math"/>
                  <w:lang w:eastAsia="ru-RU"/>
                </w:rPr>
                <m:t>×</m:t>
              </m:r>
              <m:sSup>
                <m:sSupPr>
                  <m:ctrlPr>
                    <w:rPr>
                      <w:rFonts w:ascii="Cambria Math" w:hAnsi="Cambria Math"/>
                      <w:i/>
                      <w:lang w:eastAsia="ru-RU"/>
                    </w:rPr>
                  </m:ctrlPr>
                </m:sSupPr>
                <m:e>
                  <m:r>
                    <w:rPr>
                      <w:rFonts w:ascii="Cambria Math" w:hAnsi="Cambria Math"/>
                      <w:lang w:eastAsia="ru-RU"/>
                    </w:rPr>
                    <m:t>5</m:t>
                  </m:r>
                </m:e>
                <m:sup>
                  <m:r>
                    <w:rPr>
                      <w:rFonts w:ascii="Cambria Math" w:hAnsi="Cambria Math"/>
                      <w:lang w:eastAsia="ru-RU"/>
                    </w:rPr>
                    <m:t>1</m:t>
                  </m:r>
                </m:sup>
              </m:sSup>
              <m:r>
                <w:rPr>
                  <w:rFonts w:ascii="Cambria Math" w:hAnsi="Cambria Math"/>
                  <w:lang w:eastAsia="ru-RU"/>
                </w:rPr>
                <m:t>×16</m:t>
              </m:r>
            </m:num>
            <m:den>
              <m:sSup>
                <m:sSupPr>
                  <m:ctrlPr>
                    <w:rPr>
                      <w:rFonts w:ascii="Cambria Math" w:hAnsi="Cambria Math"/>
                      <w:i/>
                      <w:lang w:eastAsia="ru-RU"/>
                    </w:rPr>
                  </m:ctrlPr>
                </m:sSupPr>
                <m:e>
                  <m:r>
                    <w:rPr>
                      <w:rFonts w:ascii="Cambria Math" w:hAnsi="Cambria Math"/>
                      <w:lang w:eastAsia="ru-RU"/>
                    </w:rPr>
                    <m:t>63</m:t>
                  </m:r>
                </m:e>
                <m:sup>
                  <m:r>
                    <w:rPr>
                      <w:rFonts w:ascii="Cambria Math" w:hAnsi="Cambria Math"/>
                      <w:lang w:eastAsia="ru-RU"/>
                    </w:rPr>
                    <m:t>0.86</m:t>
                  </m:r>
                </m:sup>
              </m:sSup>
              <m:r>
                <w:rPr>
                  <w:rFonts w:ascii="Cambria Math" w:hAnsi="Cambria Math"/>
                  <w:lang w:eastAsia="ru-RU"/>
                </w:rPr>
                <m:t>×</m:t>
              </m:r>
              <m:sSup>
                <m:sSupPr>
                  <m:ctrlPr>
                    <w:rPr>
                      <w:rFonts w:ascii="Cambria Math" w:hAnsi="Cambria Math"/>
                      <w:i/>
                      <w:lang w:eastAsia="ru-RU"/>
                    </w:rPr>
                  </m:ctrlPr>
                </m:sSupPr>
                <m:e>
                  <m:r>
                    <w:rPr>
                      <w:rFonts w:ascii="Cambria Math" w:hAnsi="Cambria Math"/>
                      <w:lang w:eastAsia="ru-RU"/>
                    </w:rPr>
                    <m:t>400</m:t>
                  </m:r>
                </m:e>
                <m:sup>
                  <m:r>
                    <w:rPr>
                      <w:rFonts w:ascii="Cambria Math" w:hAnsi="Cambria Math"/>
                      <w:lang w:eastAsia="ru-RU"/>
                    </w:rPr>
                    <m:t>0</m:t>
                  </m:r>
                </m:sup>
              </m:sSup>
            </m:den>
          </m:f>
          <m:r>
            <w:rPr>
              <w:rFonts w:ascii="Cambria Math" w:hAnsi="Cambria Math"/>
              <w:lang w:eastAsia="ru-RU"/>
            </w:rPr>
            <m:t>×1,083=478 H</m:t>
          </m:r>
        </m:oMath>
      </m:oMathPara>
    </w:p>
    <w:p w14:paraId="1AD1A8F9" w14:textId="77777777" w:rsidR="000A6C4C" w:rsidRDefault="002C6D4C" w:rsidP="002C6D4C">
      <w:pPr>
        <w:rPr>
          <w:bCs/>
          <w:lang w:eastAsia="ru-RU"/>
        </w:rPr>
      </w:pPr>
      <w:proofErr w:type="gramStart"/>
      <w:r w:rsidRPr="002C6D4C">
        <w:rPr>
          <w:bCs/>
          <w:lang w:eastAsia="ru-RU"/>
        </w:rPr>
        <w:t>Мощность</w:t>
      </w:r>
      <w:proofErr w:type="gramEnd"/>
      <w:r w:rsidRPr="002C6D4C">
        <w:rPr>
          <w:bCs/>
          <w:lang w:eastAsia="ru-RU"/>
        </w:rPr>
        <w:t xml:space="preserve"> затрачиваемая на резание:</w:t>
      </w:r>
    </w:p>
    <w:p w14:paraId="515CB8A7" w14:textId="1C63941B" w:rsidR="002C6D4C" w:rsidRPr="002C6D4C" w:rsidRDefault="006F2D2F" w:rsidP="000A6C4C">
      <w:pPr>
        <w:jc w:val="center"/>
        <w:rPr>
          <w:bCs/>
          <w:i/>
          <w:lang w:eastAsia="ru-RU"/>
        </w:rPr>
      </w:pPr>
      <m:oMath>
        <m:sSub>
          <m:sSubPr>
            <m:ctrlPr>
              <w:rPr>
                <w:rFonts w:ascii="Cambria Math" w:hAnsi="Cambria Math"/>
                <w:i/>
                <w:lang w:eastAsia="ru-RU"/>
              </w:rPr>
            </m:ctrlPr>
          </m:sSubPr>
          <m:e>
            <m:r>
              <w:rPr>
                <w:rFonts w:ascii="Cambria Math" w:hAnsi="Cambria Math"/>
                <w:lang w:eastAsia="ru-RU"/>
              </w:rPr>
              <m:t>N</m:t>
            </m:r>
          </m:e>
          <m:sub>
            <m:r>
              <w:rPr>
                <w:rFonts w:ascii="Cambria Math" w:hAnsi="Cambria Math"/>
                <w:lang w:eastAsia="ru-RU"/>
              </w:rPr>
              <m:t>рез</m:t>
            </m:r>
          </m:sub>
        </m:sSub>
        <m:r>
          <w:rPr>
            <w:rFonts w:ascii="Cambria Math" w:hAnsi="Cambria Math"/>
            <w:lang w:eastAsia="ru-RU"/>
          </w:rPr>
          <m:t>=</m:t>
        </m:r>
        <m:f>
          <m:fPr>
            <m:ctrlPr>
              <w:rPr>
                <w:rFonts w:ascii="Cambria Math" w:hAnsi="Cambria Math"/>
                <w:i/>
                <w:lang w:eastAsia="ru-RU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  <w:lang w:eastAsia="ru-RU"/>
                  </w:rPr>
                </m:ctrlPr>
              </m:sSubPr>
              <m:e>
                <m:r>
                  <w:rPr>
                    <w:rFonts w:ascii="Cambria Math" w:hAnsi="Cambria Math"/>
                    <w:lang w:val="en-US" w:eastAsia="ru-RU"/>
                  </w:rPr>
                  <m:t>P</m:t>
                </m:r>
              </m:e>
              <m:sub>
                <m:r>
                  <w:rPr>
                    <w:rFonts w:ascii="Cambria Math" w:hAnsi="Cambria Math"/>
                    <w:lang w:eastAsia="ru-RU"/>
                  </w:rPr>
                  <m:t>z</m:t>
                </m:r>
              </m:sub>
            </m:sSub>
            <m:r>
              <w:rPr>
                <w:rFonts w:ascii="Cambria Math" w:hAnsi="Cambria Math"/>
                <w:lang w:eastAsia="ru-RU"/>
              </w:rPr>
              <m:t>×</m:t>
            </m:r>
            <m:sSub>
              <m:sSubPr>
                <m:ctrlPr>
                  <w:rPr>
                    <w:rFonts w:ascii="Cambria Math" w:hAnsi="Cambria Math"/>
                    <w:i/>
                    <w:lang w:eastAsia="ru-RU"/>
                  </w:rPr>
                </m:ctrlPr>
              </m:sSubPr>
              <m:e>
                <m:r>
                  <w:rPr>
                    <w:rFonts w:ascii="Cambria Math" w:hAnsi="Cambria Math"/>
                    <w:lang w:eastAsia="ru-RU"/>
                  </w:rPr>
                  <m:t>V</m:t>
                </m:r>
              </m:e>
              <m:sub>
                <m:r>
                  <w:rPr>
                    <w:rFonts w:ascii="Cambria Math" w:hAnsi="Cambria Math"/>
                    <w:lang w:eastAsia="ru-RU"/>
                  </w:rPr>
                  <m:t>д</m:t>
                </m:r>
              </m:sub>
            </m:sSub>
          </m:num>
          <m:den>
            <m:r>
              <w:rPr>
                <w:rFonts w:ascii="Cambria Math" w:hAnsi="Cambria Math"/>
                <w:lang w:eastAsia="ru-RU"/>
              </w:rPr>
              <m:t>1020×60</m:t>
            </m:r>
          </m:den>
        </m:f>
        <m:r>
          <w:rPr>
            <w:rFonts w:ascii="Cambria Math" w:hAnsi="Cambria Math"/>
            <w:lang w:eastAsia="ru-RU"/>
          </w:rPr>
          <m:t>=</m:t>
        </m:r>
        <m:f>
          <m:fPr>
            <m:ctrlPr>
              <w:rPr>
                <w:rFonts w:ascii="Cambria Math" w:hAnsi="Cambria Math"/>
                <w:i/>
                <w:lang w:eastAsia="ru-RU"/>
              </w:rPr>
            </m:ctrlPr>
          </m:fPr>
          <m:num>
            <m:r>
              <w:rPr>
                <w:rFonts w:ascii="Cambria Math" w:hAnsi="Cambria Math"/>
                <w:lang w:eastAsia="ru-RU"/>
              </w:rPr>
              <m:t>478×79</m:t>
            </m:r>
          </m:num>
          <m:den>
            <m:r>
              <w:rPr>
                <w:rFonts w:ascii="Cambria Math" w:hAnsi="Cambria Math"/>
                <w:lang w:eastAsia="ru-RU"/>
              </w:rPr>
              <m:t>1020×60</m:t>
            </m:r>
          </m:den>
        </m:f>
        <m:r>
          <w:rPr>
            <w:rFonts w:ascii="Cambria Math" w:hAnsi="Cambria Math"/>
            <w:lang w:eastAsia="ru-RU"/>
          </w:rPr>
          <m:t>=0.617 кВт</m:t>
        </m:r>
      </m:oMath>
      <w:r w:rsidR="002C6D4C" w:rsidRPr="002C6D4C">
        <w:rPr>
          <w:bCs/>
          <w:lang w:eastAsia="ru-RU"/>
        </w:rPr>
        <w:t xml:space="preserve"> </w:t>
      </w:r>
      <w:r w:rsidR="002C6D4C" w:rsidRPr="002C6D4C">
        <w:rPr>
          <w:bCs/>
          <w:lang w:eastAsia="ru-RU"/>
        </w:rPr>
        <w:fldChar w:fldCharType="begin"/>
      </w:r>
      <w:r w:rsidR="002C6D4C" w:rsidRPr="002C6D4C">
        <w:rPr>
          <w:bCs/>
          <w:lang w:eastAsia="ru-RU"/>
        </w:rPr>
        <w:instrText xml:space="preserve"> QUOTE </w:instrText>
      </w:r>
      <m:oMath>
        <m:sSub>
          <m:sSubPr>
            <m:ctrlPr>
              <w:rPr>
                <w:rFonts w:ascii="Cambria Math" w:hAnsi="Cambria Math"/>
                <w:i/>
                <w:lang w:eastAsia="ru-RU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  <w:lang w:eastAsia="ru-RU"/>
              </w:rPr>
              <m:t>N</m:t>
            </m:r>
          </m:e>
          <m:sub>
            <m:r>
              <m:rPr>
                <m:sty m:val="p"/>
              </m:rPr>
              <w:rPr>
                <w:rFonts w:ascii="Cambria Math" w:hAnsi="Cambria Math"/>
                <w:lang w:eastAsia="ru-RU"/>
              </w:rPr>
              <m:t>рез</m:t>
            </m:r>
          </m:sub>
        </m:sSub>
        <m:r>
          <m:rPr>
            <m:sty m:val="p"/>
          </m:rPr>
          <w:rPr>
            <w:rFonts w:ascii="Cambria Math" w:hAnsi="Cambria Math"/>
            <w:lang w:eastAsia="ru-RU"/>
          </w:rPr>
          <m:t>=</m:t>
        </m:r>
        <m:f>
          <m:fPr>
            <m:ctrlPr>
              <w:rPr>
                <w:rFonts w:ascii="Cambria Math" w:hAnsi="Cambria Math"/>
                <w:i/>
                <w:lang w:eastAsia="ru-RU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  <w:lang w:eastAsia="ru-RU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lang w:val="en-US" w:eastAsia="ru-RU"/>
                  </w:rPr>
                  <m:t>P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lang w:eastAsia="ru-RU"/>
                  </w:rPr>
                  <m:t>z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lang w:eastAsia="ru-RU"/>
              </w:rPr>
              <m:t>×</m:t>
            </m:r>
            <m:sSub>
              <m:sSubPr>
                <m:ctrlPr>
                  <w:rPr>
                    <w:rFonts w:ascii="Cambria Math" w:hAnsi="Cambria Math"/>
                    <w:i/>
                    <w:lang w:eastAsia="ru-RU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lang w:eastAsia="ru-RU"/>
                  </w:rPr>
                  <m:t>V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lang w:eastAsia="ru-RU"/>
                  </w:rPr>
                  <m:t>д</m:t>
                </m:r>
              </m:sub>
            </m:sSub>
          </m:num>
          <m:den>
            <m:r>
              <m:rPr>
                <m:sty m:val="p"/>
              </m:rPr>
              <w:rPr>
                <w:rFonts w:ascii="Cambria Math" w:hAnsi="Cambria Math"/>
                <w:lang w:eastAsia="ru-RU"/>
              </w:rPr>
              <m:t>1020×60</m:t>
            </m:r>
          </m:den>
        </m:f>
        <m:r>
          <m:rPr>
            <m:sty m:val="p"/>
          </m:rPr>
          <w:rPr>
            <w:rFonts w:ascii="Cambria Math" w:hAnsi="Cambria Math"/>
            <w:lang w:eastAsia="ru-RU"/>
          </w:rPr>
          <m:t>=</m:t>
        </m:r>
        <m:f>
          <m:fPr>
            <m:ctrlPr>
              <w:rPr>
                <w:rFonts w:ascii="Cambria Math" w:hAnsi="Cambria Math"/>
                <w:i/>
                <w:lang w:eastAsia="ru-RU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lang w:eastAsia="ru-RU"/>
              </w:rPr>
              <m:t>1413×88</m:t>
            </m:r>
          </m:num>
          <m:den>
            <m:r>
              <m:rPr>
                <m:sty m:val="p"/>
              </m:rPr>
              <w:rPr>
                <w:rFonts w:ascii="Cambria Math" w:hAnsi="Cambria Math"/>
                <w:lang w:eastAsia="ru-RU"/>
              </w:rPr>
              <m:t>1020×60</m:t>
            </m:r>
          </m:den>
        </m:f>
        <m:r>
          <m:rPr>
            <m:sty m:val="p"/>
          </m:rPr>
          <w:rPr>
            <w:rFonts w:ascii="Cambria Math" w:hAnsi="Cambria Math"/>
            <w:lang w:eastAsia="ru-RU"/>
          </w:rPr>
          <m:t>=2.03 кВт</m:t>
        </m:r>
      </m:oMath>
      <w:r w:rsidR="002C6D4C" w:rsidRPr="002C6D4C">
        <w:rPr>
          <w:bCs/>
          <w:lang w:eastAsia="ru-RU"/>
        </w:rPr>
        <w:instrText xml:space="preserve"> </w:instrText>
      </w:r>
      <w:r w:rsidR="002C6D4C" w:rsidRPr="002C6D4C">
        <w:rPr>
          <w:bCs/>
          <w:lang w:eastAsia="ru-RU"/>
        </w:rPr>
        <w:fldChar w:fldCharType="end"/>
      </w:r>
    </w:p>
    <w:p w14:paraId="6D24BBBA" w14:textId="77777777" w:rsidR="002C6D4C" w:rsidRPr="002C6D4C" w:rsidRDefault="002C6D4C" w:rsidP="002C6D4C">
      <w:pPr>
        <w:rPr>
          <w:bCs/>
          <w:lang w:eastAsia="ru-RU"/>
        </w:rPr>
      </w:pPr>
      <w:r w:rsidRPr="002C6D4C">
        <w:rPr>
          <w:bCs/>
          <w:lang w:eastAsia="ru-RU"/>
        </w:rPr>
        <w:t xml:space="preserve">КПД </w:t>
      </w:r>
      <w:proofErr w:type="gramStart"/>
      <w:r w:rsidRPr="002C6D4C">
        <w:rPr>
          <w:bCs/>
          <w:lang w:eastAsia="ru-RU"/>
        </w:rPr>
        <w:t xml:space="preserve">станка  </w:t>
      </w:r>
      <w:r w:rsidRPr="002C6D4C">
        <w:rPr>
          <w:bCs/>
          <w:i/>
          <w:lang w:eastAsia="ru-RU"/>
        </w:rPr>
        <w:t>η</w:t>
      </w:r>
      <w:proofErr w:type="gramEnd"/>
      <w:r w:rsidRPr="002C6D4C">
        <w:rPr>
          <w:bCs/>
          <w:lang w:eastAsia="ru-RU"/>
        </w:rPr>
        <w:t xml:space="preserve">=0.84 и определяем расчетную мощность: </w:t>
      </w:r>
    </w:p>
    <w:p w14:paraId="5CB32E51" w14:textId="3886D88D" w:rsidR="002C6D4C" w:rsidRPr="002C6D4C" w:rsidRDefault="006F2D2F" w:rsidP="002C6D4C">
      <w:pPr>
        <w:jc w:val="center"/>
        <w:rPr>
          <w:bCs/>
          <w:lang w:eastAsia="ru-RU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lang w:eastAsia="ru-RU"/>
                </w:rPr>
              </m:ctrlPr>
            </m:sSubPr>
            <m:e>
              <m:r>
                <w:rPr>
                  <w:rFonts w:ascii="Cambria Math" w:hAnsi="Cambria Math"/>
                  <w:lang w:val="en-US" w:eastAsia="ru-RU"/>
                </w:rPr>
                <m:t>N</m:t>
              </m:r>
            </m:e>
            <m:sub>
              <m:r>
                <w:rPr>
                  <w:rFonts w:ascii="Cambria Math" w:hAnsi="Cambria Math"/>
                  <w:lang w:eastAsia="ru-RU"/>
                </w:rPr>
                <m:t>расч</m:t>
              </m:r>
            </m:sub>
          </m:sSub>
          <m:r>
            <w:rPr>
              <w:rFonts w:ascii="Cambria Math" w:hAnsi="Cambria Math"/>
              <w:lang w:eastAsia="ru-RU"/>
            </w:rPr>
            <m:t>=</m:t>
          </m:r>
          <m:f>
            <m:fPr>
              <m:ctrlPr>
                <w:rPr>
                  <w:rFonts w:ascii="Cambria Math" w:hAnsi="Cambria Math"/>
                  <w:i/>
                  <w:lang w:eastAsia="ru-RU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i/>
                      <w:lang w:eastAsia="ru-RU"/>
                    </w:rPr>
                  </m:ctrlPr>
                </m:sSubPr>
                <m:e>
                  <m:r>
                    <w:rPr>
                      <w:rFonts w:ascii="Cambria Math" w:hAnsi="Cambria Math"/>
                      <w:lang w:val="en-US" w:eastAsia="ru-RU"/>
                    </w:rPr>
                    <m:t>N</m:t>
                  </m:r>
                </m:e>
                <m:sub>
                  <m:r>
                    <w:rPr>
                      <w:rFonts w:ascii="Cambria Math" w:hAnsi="Cambria Math"/>
                      <w:lang w:eastAsia="ru-RU"/>
                    </w:rPr>
                    <m:t>рез</m:t>
                  </m:r>
                </m:sub>
              </m:sSub>
            </m:num>
            <m:den>
              <m:r>
                <w:rPr>
                  <w:rFonts w:ascii="Cambria Math" w:hAnsi="Cambria Math"/>
                  <w:lang w:eastAsia="ru-RU"/>
                </w:rPr>
                <m:t>η</m:t>
              </m:r>
            </m:den>
          </m:f>
          <m:r>
            <w:rPr>
              <w:rFonts w:ascii="Cambria Math" w:hAnsi="Cambria Math"/>
              <w:lang w:eastAsia="ru-RU"/>
            </w:rPr>
            <m:t>=0,752 кВт</m:t>
          </m:r>
        </m:oMath>
      </m:oMathPara>
    </w:p>
    <w:p w14:paraId="0E15D597" w14:textId="1088BB83" w:rsidR="002C6D4C" w:rsidRPr="00527E27" w:rsidRDefault="002C6D4C" w:rsidP="002C6D4C">
      <w:pPr>
        <w:jc w:val="center"/>
        <w:rPr>
          <w:bCs/>
          <w:i/>
          <w:lang w:eastAsia="ru-RU"/>
        </w:rPr>
      </w:pPr>
      <w:r w:rsidRPr="002C6D4C">
        <w:rPr>
          <w:bCs/>
          <w:i/>
          <w:lang w:val="en-US" w:eastAsia="ru-RU"/>
        </w:rPr>
        <w:t>N</w:t>
      </w:r>
      <w:proofErr w:type="spellStart"/>
      <w:r w:rsidRPr="002C6D4C">
        <w:rPr>
          <w:bCs/>
          <w:i/>
          <w:vertAlign w:val="subscript"/>
          <w:lang w:eastAsia="ru-RU"/>
        </w:rPr>
        <w:t>расч</w:t>
      </w:r>
      <w:proofErr w:type="spellEnd"/>
      <w:r w:rsidRPr="002C6D4C">
        <w:rPr>
          <w:bCs/>
          <w:lang w:eastAsia="ru-RU"/>
        </w:rPr>
        <w:t>=0.752&lt;</w:t>
      </w:r>
      <w:r w:rsidRPr="002C6D4C">
        <w:rPr>
          <w:bCs/>
          <w:i/>
          <w:lang w:val="en-US" w:eastAsia="ru-RU"/>
        </w:rPr>
        <w:t>N</w:t>
      </w:r>
      <w:proofErr w:type="spellStart"/>
      <w:r w:rsidRPr="002C6D4C">
        <w:rPr>
          <w:bCs/>
          <w:i/>
          <w:vertAlign w:val="subscript"/>
          <w:lang w:eastAsia="ru-RU"/>
        </w:rPr>
        <w:t>ст</w:t>
      </w:r>
      <w:proofErr w:type="spellEnd"/>
      <w:r w:rsidRPr="002C6D4C">
        <w:rPr>
          <w:bCs/>
          <w:lang w:eastAsia="ru-RU"/>
        </w:rPr>
        <w:t>=</w:t>
      </w:r>
      <w:r w:rsidR="007823FC" w:rsidRPr="00527E27">
        <w:rPr>
          <w:bCs/>
          <w:lang w:eastAsia="ru-RU"/>
        </w:rPr>
        <w:t>5.5</w:t>
      </w:r>
    </w:p>
    <w:p w14:paraId="50F9CAF3" w14:textId="77777777" w:rsidR="002C6D4C" w:rsidRPr="002C6D4C" w:rsidRDefault="002C6D4C" w:rsidP="002C6D4C">
      <w:pPr>
        <w:rPr>
          <w:bCs/>
          <w:lang w:eastAsia="ru-RU"/>
        </w:rPr>
      </w:pPr>
    </w:p>
    <w:p w14:paraId="19EBBCBF" w14:textId="75F2541F" w:rsidR="002C6D4C" w:rsidRPr="002C6D4C" w:rsidRDefault="002C6D4C" w:rsidP="002C6D4C">
      <w:pPr>
        <w:rPr>
          <w:bCs/>
          <w:iCs/>
          <w:lang w:eastAsia="ru-RU"/>
        </w:rPr>
      </w:pPr>
      <w:r w:rsidRPr="002C6D4C">
        <w:rPr>
          <w:bCs/>
          <w:iCs/>
          <w:lang w:eastAsia="ru-RU"/>
        </w:rPr>
        <w:t xml:space="preserve">3. Обработать поверхность шириной </w:t>
      </w:r>
      <w:r w:rsidRPr="002C6D4C">
        <w:rPr>
          <w:bCs/>
          <w:iCs/>
          <w:lang w:val="en-US" w:eastAsia="ru-RU"/>
        </w:rPr>
        <w:t>B</w:t>
      </w:r>
      <w:r w:rsidRPr="002C6D4C">
        <w:rPr>
          <w:bCs/>
          <w:iCs/>
          <w:lang w:eastAsia="ru-RU"/>
        </w:rPr>
        <w:t xml:space="preserve"> = 10, </w:t>
      </w:r>
      <w:r w:rsidRPr="002C6D4C">
        <w:rPr>
          <w:bCs/>
          <w:iCs/>
          <w:lang w:val="en-US" w:eastAsia="ru-RU"/>
        </w:rPr>
        <w:t>IT</w:t>
      </w:r>
      <w:r w:rsidRPr="002C6D4C">
        <w:rPr>
          <w:bCs/>
          <w:iCs/>
          <w:lang w:eastAsia="ru-RU"/>
        </w:rPr>
        <w:t xml:space="preserve">10 на длину l=55 мм, Ra10. Материал заготовки – АК5М2 ГОСТ 1583-93 с пределом прочности в </w:t>
      </w:r>
      <w:proofErr w:type="spellStart"/>
      <w:r w:rsidRPr="002C6D4C">
        <w:rPr>
          <w:bCs/>
          <w:iCs/>
          <w:lang w:eastAsia="ru-RU"/>
        </w:rPr>
        <w:t>σ</w:t>
      </w:r>
      <w:r w:rsidRPr="002C6D4C">
        <w:rPr>
          <w:bCs/>
          <w:iCs/>
          <w:vertAlign w:val="subscript"/>
          <w:lang w:eastAsia="ru-RU"/>
        </w:rPr>
        <w:t>в</w:t>
      </w:r>
      <w:proofErr w:type="spellEnd"/>
      <w:r w:rsidRPr="002C6D4C">
        <w:rPr>
          <w:bCs/>
          <w:iCs/>
          <w:lang w:eastAsia="ru-RU"/>
        </w:rPr>
        <w:t xml:space="preserve"> =260 МПа. Заготовка – литая. Система СПИД (станок– приспособление–инструмент-деталь) жесткая. Режущий инструмент: фреза дисковая пазовая 2250-0009 ГОСТ 3964-69 диаметром D =80 мм с рабочей частью из быстрорежущей стали Р6М5 </w:t>
      </w:r>
      <w:proofErr w:type="gramStart"/>
      <w:r w:rsidRPr="002C6D4C">
        <w:rPr>
          <w:bCs/>
          <w:iCs/>
          <w:lang w:eastAsia="ru-RU"/>
        </w:rPr>
        <w:t>ГОСТ  19265</w:t>
      </w:r>
      <w:proofErr w:type="gramEnd"/>
      <w:r w:rsidRPr="002C6D4C">
        <w:rPr>
          <w:bCs/>
          <w:iCs/>
          <w:lang w:eastAsia="ru-RU"/>
        </w:rPr>
        <w:t>-73</w:t>
      </w:r>
    </w:p>
    <w:p w14:paraId="03B4B785" w14:textId="673C8A92" w:rsidR="002C6D4C" w:rsidRPr="002C6D4C" w:rsidRDefault="002C6D4C" w:rsidP="002C6D4C">
      <w:pPr>
        <w:jc w:val="center"/>
        <w:rPr>
          <w:bCs/>
          <w:lang w:eastAsia="ru-RU"/>
        </w:rPr>
      </w:pPr>
      <w:r w:rsidRPr="002C6D4C">
        <w:rPr>
          <w:bCs/>
          <w:noProof/>
          <w:lang w:eastAsia="ru-RU"/>
        </w:rPr>
        <w:lastRenderedPageBreak/>
        <w:drawing>
          <wp:inline distT="0" distB="0" distL="0" distR="0" wp14:anchorId="195EAFDE" wp14:editId="5FDD2B56">
            <wp:extent cx="3777936" cy="3721210"/>
            <wp:effectExtent l="0" t="0" r="0" b="0"/>
            <wp:docPr id="36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80578" cy="37238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6F10B69" w14:textId="77777777" w:rsidR="002C6D4C" w:rsidRPr="002C6D4C" w:rsidRDefault="002C6D4C" w:rsidP="002C6D4C">
      <w:pPr>
        <w:rPr>
          <w:b/>
          <w:bCs/>
          <w:i/>
          <w:lang w:eastAsia="ru-RU"/>
        </w:rPr>
      </w:pPr>
      <w:r w:rsidRPr="002C6D4C">
        <w:rPr>
          <w:b/>
          <w:bCs/>
          <w:i/>
          <w:lang w:eastAsia="ru-RU"/>
        </w:rPr>
        <w:t>Расчет режима резания</w:t>
      </w:r>
    </w:p>
    <w:p w14:paraId="284F876C" w14:textId="77777777" w:rsidR="002C6D4C" w:rsidRPr="002C6D4C" w:rsidRDefault="002C6D4C" w:rsidP="002C6D4C">
      <w:pPr>
        <w:rPr>
          <w:bCs/>
          <w:lang w:eastAsia="ru-RU"/>
        </w:rPr>
      </w:pPr>
      <w:r w:rsidRPr="002C6D4C">
        <w:rPr>
          <w:b/>
          <w:bCs/>
          <w:lang w:eastAsia="ru-RU"/>
        </w:rPr>
        <w:t xml:space="preserve">1. </w:t>
      </w:r>
      <w:r w:rsidRPr="002C6D4C">
        <w:rPr>
          <w:bCs/>
          <w:i/>
          <w:lang w:eastAsia="ru-RU"/>
        </w:rPr>
        <w:t xml:space="preserve">t= 4 мм. В=10 мм. (Фрезерование </w:t>
      </w:r>
      <w:proofErr w:type="gramStart"/>
      <w:r w:rsidRPr="002C6D4C">
        <w:rPr>
          <w:bCs/>
          <w:i/>
          <w:lang w:eastAsia="ru-RU"/>
        </w:rPr>
        <w:t>черновое)(</w:t>
      </w:r>
      <w:proofErr w:type="gramEnd"/>
      <w:r w:rsidRPr="002C6D4C">
        <w:rPr>
          <w:bCs/>
          <w:i/>
          <w:lang w:eastAsia="ru-RU"/>
        </w:rPr>
        <w:t>Рис.3 стр. 402 [Фрезы дисковые])</w:t>
      </w:r>
    </w:p>
    <w:p w14:paraId="0E0B10A1" w14:textId="7455E34B" w:rsidR="002C6D4C" w:rsidRPr="002C6D4C" w:rsidRDefault="002C6D4C" w:rsidP="002C6D4C">
      <w:pPr>
        <w:rPr>
          <w:bCs/>
          <w:lang w:eastAsia="ru-RU"/>
        </w:rPr>
      </w:pPr>
      <w:r w:rsidRPr="002C6D4C">
        <w:rPr>
          <w:b/>
          <w:bCs/>
          <w:lang w:eastAsia="ru-RU"/>
        </w:rPr>
        <w:t>2.</w:t>
      </w:r>
      <w:r w:rsidRPr="002C6D4C">
        <w:rPr>
          <w:bCs/>
          <w:lang w:eastAsia="ru-RU"/>
        </w:rPr>
        <w:t xml:space="preserve">Табличное </w:t>
      </w:r>
      <w:r w:rsidRPr="002C6D4C">
        <w:rPr>
          <w:bCs/>
          <w:i/>
          <w:lang w:eastAsia="ru-RU"/>
        </w:rPr>
        <w:t xml:space="preserve">(табл. 76 стр. </w:t>
      </w:r>
      <w:proofErr w:type="gramStart"/>
      <w:r w:rsidRPr="002C6D4C">
        <w:rPr>
          <w:bCs/>
          <w:i/>
          <w:lang w:eastAsia="ru-RU"/>
        </w:rPr>
        <w:t>403 )</w:t>
      </w:r>
      <w:proofErr w:type="gramEnd"/>
      <w:r w:rsidRPr="002C6D4C">
        <w:rPr>
          <w:bCs/>
          <w:i/>
          <w:lang w:eastAsia="ru-RU"/>
        </w:rPr>
        <w:t xml:space="preserve"> </w:t>
      </w:r>
      <w:r w:rsidRPr="002C6D4C">
        <w:rPr>
          <w:bCs/>
          <w:lang w:eastAsia="ru-RU"/>
        </w:rPr>
        <w:t xml:space="preserve">значение подачи </w:t>
      </w:r>
      <w:proofErr w:type="spellStart"/>
      <w:r w:rsidRPr="002C6D4C">
        <w:rPr>
          <w:bCs/>
          <w:i/>
          <w:lang w:eastAsia="ru-RU"/>
        </w:rPr>
        <w:t>S</w:t>
      </w:r>
      <w:r w:rsidRPr="002C6D4C">
        <w:rPr>
          <w:bCs/>
          <w:i/>
          <w:vertAlign w:val="subscript"/>
          <w:lang w:eastAsia="ru-RU"/>
        </w:rPr>
        <w:t>табл</w:t>
      </w:r>
      <w:proofErr w:type="spellEnd"/>
      <w:r w:rsidRPr="002C6D4C">
        <w:rPr>
          <w:bCs/>
          <w:lang w:eastAsia="ru-RU"/>
        </w:rPr>
        <w:t xml:space="preserve"> =0.20…0.29</w:t>
      </w:r>
      <w:r w:rsidRPr="002C6D4C">
        <w:rPr>
          <w:bCs/>
          <w:i/>
          <w:lang w:eastAsia="ru-RU"/>
        </w:rPr>
        <w:t>мм/об</w:t>
      </w:r>
      <w:r w:rsidRPr="002C6D4C">
        <w:rPr>
          <w:bCs/>
          <w:lang w:eastAsia="ru-RU"/>
        </w:rPr>
        <w:t>. Выбираем среднее –</w:t>
      </w:r>
      <w:proofErr w:type="spellStart"/>
      <w:r w:rsidRPr="002C6D4C">
        <w:rPr>
          <w:bCs/>
          <w:i/>
          <w:lang w:eastAsia="ru-RU"/>
        </w:rPr>
        <w:t>S</w:t>
      </w:r>
      <w:r w:rsidRPr="002C6D4C">
        <w:rPr>
          <w:bCs/>
          <w:i/>
          <w:vertAlign w:val="subscript"/>
          <w:lang w:eastAsia="ru-RU"/>
        </w:rPr>
        <w:t>табл</w:t>
      </w:r>
      <w:proofErr w:type="spellEnd"/>
      <w:r w:rsidR="00691BD2">
        <w:rPr>
          <w:bCs/>
          <w:i/>
          <w:vertAlign w:val="subscript"/>
          <w:lang w:val="en-US" w:eastAsia="ru-RU"/>
        </w:rPr>
        <w:t xml:space="preserve"> </w:t>
      </w:r>
      <w:r w:rsidRPr="002C6D4C">
        <w:rPr>
          <w:bCs/>
          <w:lang w:eastAsia="ru-RU"/>
        </w:rPr>
        <w:t xml:space="preserve">= 0,245 </w:t>
      </w:r>
      <w:r w:rsidRPr="002C6D4C">
        <w:rPr>
          <w:bCs/>
          <w:i/>
          <w:lang w:eastAsia="ru-RU"/>
        </w:rPr>
        <w:t>мм/об</w:t>
      </w:r>
      <w:r w:rsidRPr="002C6D4C">
        <w:rPr>
          <w:bCs/>
          <w:lang w:eastAsia="ru-RU"/>
        </w:rPr>
        <w:t xml:space="preserve">. </w:t>
      </w:r>
    </w:p>
    <w:p w14:paraId="5164EA3A" w14:textId="77777777" w:rsidR="000A6C4C" w:rsidRDefault="002C6D4C" w:rsidP="000A6C4C">
      <w:pPr>
        <w:rPr>
          <w:bCs/>
          <w:lang w:eastAsia="ru-RU"/>
        </w:rPr>
      </w:pPr>
      <w:r w:rsidRPr="002C6D4C">
        <w:rPr>
          <w:bCs/>
          <w:lang w:eastAsia="ru-RU"/>
        </w:rPr>
        <w:tab/>
        <w:t>Определяем подачу на зуб:</w:t>
      </w:r>
    </w:p>
    <w:p w14:paraId="5989B486" w14:textId="289E0650" w:rsidR="002C6D4C" w:rsidRPr="002C6D4C" w:rsidRDefault="006F2D2F" w:rsidP="000A6C4C">
      <w:pPr>
        <w:rPr>
          <w:bCs/>
          <w:lang w:eastAsia="ru-RU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lang w:eastAsia="ru-RU"/>
                </w:rPr>
              </m:ctrlPr>
            </m:sSubPr>
            <m:e>
              <m:r>
                <w:rPr>
                  <w:rFonts w:ascii="Cambria Math" w:hAnsi="Cambria Math"/>
                  <w:lang w:eastAsia="ru-RU"/>
                </w:rPr>
                <m:t>S</m:t>
              </m:r>
            </m:e>
            <m:sub>
              <m:r>
                <w:rPr>
                  <w:rFonts w:ascii="Cambria Math" w:hAnsi="Cambria Math"/>
                  <w:lang w:eastAsia="ru-RU"/>
                </w:rPr>
                <m:t>z</m:t>
              </m:r>
            </m:sub>
          </m:sSub>
          <m:r>
            <w:rPr>
              <w:rFonts w:ascii="Cambria Math" w:hAnsi="Cambria Math"/>
              <w:lang w:eastAsia="ru-RU"/>
            </w:rPr>
            <m:t>=</m:t>
          </m:r>
          <m:f>
            <m:fPr>
              <m:ctrlPr>
                <w:rPr>
                  <w:rFonts w:ascii="Cambria Math" w:hAnsi="Cambria Math"/>
                  <w:i/>
                  <w:lang w:eastAsia="ru-RU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i/>
                      <w:lang w:eastAsia="ru-RU"/>
                    </w:rPr>
                  </m:ctrlPr>
                </m:sSubPr>
                <m:e>
                  <m:r>
                    <w:rPr>
                      <w:rFonts w:ascii="Cambria Math" w:hAnsi="Cambria Math"/>
                      <w:lang w:eastAsia="ru-RU"/>
                    </w:rPr>
                    <m:t>S</m:t>
                  </m:r>
                </m:e>
                <m:sub>
                  <m:r>
                    <w:rPr>
                      <w:rFonts w:ascii="Cambria Math" w:hAnsi="Cambria Math"/>
                      <w:lang w:eastAsia="ru-RU"/>
                    </w:rPr>
                    <m:t>табл</m:t>
                  </m:r>
                </m:sub>
              </m:sSub>
            </m:num>
            <m:den>
              <m:r>
                <w:rPr>
                  <w:rFonts w:ascii="Cambria Math" w:hAnsi="Cambria Math"/>
                  <w:lang w:val="en-US" w:eastAsia="ru-RU"/>
                </w:rPr>
                <m:t>z</m:t>
              </m:r>
            </m:den>
          </m:f>
          <m:r>
            <w:rPr>
              <w:rFonts w:ascii="Cambria Math" w:hAnsi="Cambria Math"/>
              <w:lang w:eastAsia="ru-RU"/>
            </w:rPr>
            <m:t>=</m:t>
          </m:r>
          <m:f>
            <m:fPr>
              <m:ctrlPr>
                <w:rPr>
                  <w:rFonts w:ascii="Cambria Math" w:hAnsi="Cambria Math"/>
                  <w:i/>
                  <w:lang w:eastAsia="ru-RU"/>
                </w:rPr>
              </m:ctrlPr>
            </m:fPr>
            <m:num>
              <m:r>
                <w:rPr>
                  <w:rFonts w:ascii="Cambria Math" w:hAnsi="Cambria Math"/>
                  <w:lang w:eastAsia="ru-RU"/>
                </w:rPr>
                <m:t>0.245</m:t>
              </m:r>
            </m:num>
            <m:den>
              <m:r>
                <w:rPr>
                  <w:rFonts w:ascii="Cambria Math" w:hAnsi="Cambria Math"/>
                  <w:lang w:eastAsia="ru-RU"/>
                </w:rPr>
                <m:t>18</m:t>
              </m:r>
            </m:den>
          </m:f>
          <m:r>
            <w:rPr>
              <w:rFonts w:ascii="Cambria Math" w:hAnsi="Cambria Math"/>
              <w:lang w:eastAsia="ru-RU"/>
            </w:rPr>
            <m:t>=0.0136 мм/зуб</m:t>
          </m:r>
        </m:oMath>
      </m:oMathPara>
    </w:p>
    <w:p w14:paraId="12DF4FD3" w14:textId="77777777" w:rsidR="002C6D4C" w:rsidRPr="002C6D4C" w:rsidRDefault="002C6D4C" w:rsidP="002C6D4C">
      <w:pPr>
        <w:rPr>
          <w:bCs/>
          <w:i/>
          <w:lang w:eastAsia="ru-RU"/>
        </w:rPr>
      </w:pPr>
      <w:r w:rsidRPr="002C6D4C">
        <w:rPr>
          <w:b/>
          <w:bCs/>
          <w:lang w:eastAsia="ru-RU"/>
        </w:rPr>
        <w:t xml:space="preserve">3.  </w:t>
      </w:r>
      <w:r w:rsidRPr="002C6D4C">
        <w:rPr>
          <w:bCs/>
          <w:i/>
          <w:lang w:eastAsia="ru-RU"/>
        </w:rPr>
        <w:t xml:space="preserve">Т </w:t>
      </w:r>
      <w:r w:rsidRPr="002C6D4C">
        <w:rPr>
          <w:bCs/>
          <w:lang w:eastAsia="ru-RU"/>
        </w:rPr>
        <w:t xml:space="preserve">= 120 </w:t>
      </w:r>
      <w:r w:rsidRPr="002C6D4C">
        <w:rPr>
          <w:bCs/>
          <w:i/>
          <w:lang w:eastAsia="ru-RU"/>
        </w:rPr>
        <w:t>мин</w:t>
      </w:r>
      <w:r w:rsidRPr="002C6D4C">
        <w:rPr>
          <w:bCs/>
          <w:lang w:eastAsia="ru-RU"/>
        </w:rPr>
        <w:t xml:space="preserve">. </w:t>
      </w:r>
      <w:r w:rsidRPr="002C6D4C">
        <w:rPr>
          <w:bCs/>
          <w:i/>
          <w:lang w:eastAsia="ru-RU"/>
        </w:rPr>
        <w:t>(табл. 82 стр. 411)</w:t>
      </w:r>
    </w:p>
    <w:p w14:paraId="1C060EA6" w14:textId="77777777" w:rsidR="002C6D4C" w:rsidRPr="002C6D4C" w:rsidRDefault="002C6D4C" w:rsidP="002C6D4C">
      <w:pPr>
        <w:rPr>
          <w:bCs/>
          <w:lang w:eastAsia="ru-RU"/>
        </w:rPr>
      </w:pPr>
      <w:r w:rsidRPr="002C6D4C">
        <w:rPr>
          <w:b/>
          <w:bCs/>
          <w:lang w:eastAsia="ru-RU"/>
        </w:rPr>
        <w:t>4.</w:t>
      </w:r>
      <w:r w:rsidRPr="002C6D4C">
        <w:rPr>
          <w:bCs/>
          <w:lang w:eastAsia="ru-RU"/>
        </w:rPr>
        <w:t xml:space="preserve"> Скорость резания: </w:t>
      </w:r>
    </w:p>
    <w:p w14:paraId="2F6CA43D" w14:textId="468F5A91" w:rsidR="002C6D4C" w:rsidRPr="002C6D4C" w:rsidRDefault="002C6D4C" w:rsidP="00691BD2">
      <w:pPr>
        <w:jc w:val="center"/>
        <w:rPr>
          <w:bCs/>
          <w:lang w:eastAsia="ru-RU"/>
        </w:rPr>
      </w:pPr>
      <m:oMathPara>
        <m:oMath>
          <m:r>
            <w:rPr>
              <w:rFonts w:ascii="Cambria Math"/>
              <w:lang w:eastAsia="ru-RU"/>
            </w:rPr>
            <m:t>V=</m:t>
          </m:r>
          <m:f>
            <m:fPr>
              <m:ctrlPr>
                <w:rPr>
                  <w:rFonts w:ascii="Cambria Math" w:hAnsi="Cambria Math"/>
                  <w:bCs/>
                  <w:i/>
                  <w:lang w:eastAsia="ru-RU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bCs/>
                      <w:i/>
                      <w:lang w:eastAsia="ru-RU"/>
                    </w:rPr>
                  </m:ctrlPr>
                </m:sSubPr>
                <m:e>
                  <m:r>
                    <w:rPr>
                      <w:rFonts w:ascii="Cambria Math"/>
                      <w:lang w:eastAsia="ru-RU"/>
                    </w:rPr>
                    <m:t>C</m:t>
                  </m:r>
                </m:e>
                <m:sub>
                  <m:r>
                    <w:rPr>
                      <w:rFonts w:ascii="Cambria Math"/>
                      <w:lang w:eastAsia="ru-RU"/>
                    </w:rPr>
                    <m:t>v</m:t>
                  </m:r>
                </m:sub>
              </m:sSub>
              <m:r>
                <w:rPr>
                  <w:rFonts w:ascii="Cambria Math" w:hAnsi="Cambria Math" w:cs="Cambria Math"/>
                  <w:lang w:eastAsia="ru-RU"/>
                </w:rPr>
                <m:t>⋅</m:t>
              </m:r>
              <m:sSup>
                <m:sSupPr>
                  <m:ctrlPr>
                    <w:rPr>
                      <w:rFonts w:ascii="Cambria Math" w:hAnsi="Cambria Math"/>
                      <w:bCs/>
                      <w:i/>
                      <w:lang w:eastAsia="ru-RU"/>
                    </w:rPr>
                  </m:ctrlPr>
                </m:sSupPr>
                <m:e>
                  <m:r>
                    <w:rPr>
                      <w:rFonts w:ascii="Cambria Math"/>
                      <w:lang w:eastAsia="ru-RU"/>
                    </w:rPr>
                    <m:t>D</m:t>
                  </m:r>
                </m:e>
                <m:sup>
                  <m:r>
                    <w:rPr>
                      <w:rFonts w:ascii="Cambria Math"/>
                      <w:lang w:eastAsia="ru-RU"/>
                    </w:rPr>
                    <m:t>qv</m:t>
                  </m:r>
                </m:sup>
              </m:sSup>
            </m:num>
            <m:den>
              <m:sSup>
                <m:sSupPr>
                  <m:ctrlPr>
                    <w:rPr>
                      <w:rFonts w:ascii="Cambria Math" w:hAnsi="Cambria Math"/>
                      <w:bCs/>
                      <w:i/>
                      <w:lang w:eastAsia="ru-RU"/>
                    </w:rPr>
                  </m:ctrlPr>
                </m:sSupPr>
                <m:e>
                  <m:r>
                    <w:rPr>
                      <w:rFonts w:ascii="Cambria Math"/>
                      <w:lang w:eastAsia="ru-RU"/>
                    </w:rPr>
                    <m:t>T</m:t>
                  </m:r>
                </m:e>
                <m:sup>
                  <m:r>
                    <w:rPr>
                      <w:rFonts w:ascii="Cambria Math"/>
                      <w:lang w:eastAsia="ru-RU"/>
                    </w:rPr>
                    <m:t>m</m:t>
                  </m:r>
                </m:sup>
              </m:sSup>
              <m:r>
                <w:rPr>
                  <w:rFonts w:ascii="Cambria Math" w:hAnsi="Cambria Math" w:cs="Cambria Math"/>
                  <w:lang w:eastAsia="ru-RU"/>
                </w:rPr>
                <m:t>⋅</m:t>
              </m:r>
              <m:sSup>
                <m:sSupPr>
                  <m:ctrlPr>
                    <w:rPr>
                      <w:rFonts w:ascii="Cambria Math" w:hAnsi="Cambria Math"/>
                      <w:bCs/>
                      <w:i/>
                      <w:lang w:eastAsia="ru-RU"/>
                    </w:rPr>
                  </m:ctrlPr>
                </m:sSupPr>
                <m:e>
                  <m:r>
                    <w:rPr>
                      <w:rFonts w:ascii="Cambria Math"/>
                      <w:lang w:eastAsia="ru-RU"/>
                    </w:rPr>
                    <m:t>t</m:t>
                  </m:r>
                </m:e>
                <m:sup>
                  <m:sSub>
                    <m:sSubPr>
                      <m:ctrlPr>
                        <w:rPr>
                          <w:rFonts w:ascii="Cambria Math" w:hAnsi="Cambria Math"/>
                          <w:bCs/>
                          <w:i/>
                          <w:lang w:eastAsia="ru-RU"/>
                        </w:rPr>
                      </m:ctrlPr>
                    </m:sSubPr>
                    <m:e>
                      <m:r>
                        <w:rPr>
                          <w:rFonts w:ascii="Cambria Math"/>
                          <w:lang w:eastAsia="ru-RU"/>
                        </w:rPr>
                        <m:t>x</m:t>
                      </m:r>
                    </m:e>
                    <m:sub>
                      <m:r>
                        <w:rPr>
                          <w:rFonts w:ascii="Cambria Math"/>
                          <w:lang w:eastAsia="ru-RU"/>
                        </w:rPr>
                        <m:t>v</m:t>
                      </m:r>
                    </m:sub>
                  </m:sSub>
                </m:sup>
              </m:sSup>
              <m:r>
                <w:rPr>
                  <w:rFonts w:ascii="Cambria Math" w:hAnsi="Cambria Math" w:cs="Cambria Math"/>
                  <w:lang w:eastAsia="ru-RU"/>
                </w:rPr>
                <m:t>⋅</m:t>
              </m:r>
              <m:sSup>
                <m:sSupPr>
                  <m:ctrlPr>
                    <w:rPr>
                      <w:rFonts w:ascii="Cambria Math" w:hAnsi="Cambria Math"/>
                      <w:bCs/>
                      <w:i/>
                      <w:lang w:eastAsia="ru-RU"/>
                    </w:rPr>
                  </m:ctrlPr>
                </m:sSupPr>
                <m:e>
                  <m:sSub>
                    <m:sSubPr>
                      <m:ctrlPr>
                        <w:rPr>
                          <w:rFonts w:ascii="Cambria Math" w:hAnsi="Cambria Math"/>
                          <w:bCs/>
                          <w:i/>
                          <w:lang w:eastAsia="ru-RU"/>
                        </w:rPr>
                      </m:ctrlPr>
                    </m:sSubPr>
                    <m:e>
                      <m:r>
                        <w:rPr>
                          <w:rFonts w:ascii="Cambria Math"/>
                          <w:lang w:eastAsia="ru-RU"/>
                        </w:rPr>
                        <m:t>S</m:t>
                      </m:r>
                    </m:e>
                    <m:sub>
                      <m:r>
                        <w:rPr>
                          <w:rFonts w:ascii="Cambria Math"/>
                          <w:lang w:eastAsia="ru-RU"/>
                        </w:rPr>
                        <m:t>z</m:t>
                      </m:r>
                    </m:sub>
                  </m:sSub>
                </m:e>
                <m:sup>
                  <m:sSub>
                    <m:sSubPr>
                      <m:ctrlPr>
                        <w:rPr>
                          <w:rFonts w:ascii="Cambria Math" w:hAnsi="Cambria Math"/>
                          <w:bCs/>
                          <w:i/>
                          <w:lang w:eastAsia="ru-RU"/>
                        </w:rPr>
                      </m:ctrlPr>
                    </m:sSubPr>
                    <m:e>
                      <m:r>
                        <w:rPr>
                          <w:rFonts w:ascii="Cambria Math"/>
                          <w:lang w:eastAsia="ru-RU"/>
                        </w:rPr>
                        <m:t>y</m:t>
                      </m:r>
                    </m:e>
                    <m:sub>
                      <m:r>
                        <w:rPr>
                          <w:rFonts w:ascii="Cambria Math"/>
                          <w:lang w:eastAsia="ru-RU"/>
                        </w:rPr>
                        <m:t>v</m:t>
                      </m:r>
                    </m:sub>
                  </m:sSub>
                </m:sup>
              </m:sSup>
              <m:r>
                <w:rPr>
                  <w:rFonts w:ascii="Cambria Math" w:hAnsi="Cambria Math" w:cs="Cambria Math"/>
                  <w:lang w:eastAsia="ru-RU"/>
                </w:rPr>
                <m:t>⋅</m:t>
              </m:r>
              <m:sSup>
                <m:sSupPr>
                  <m:ctrlPr>
                    <w:rPr>
                      <w:rFonts w:ascii="Cambria Math" w:hAnsi="Cambria Math"/>
                      <w:bCs/>
                      <w:i/>
                      <w:lang w:eastAsia="ru-RU"/>
                    </w:rPr>
                  </m:ctrlPr>
                </m:sSupPr>
                <m:e>
                  <m:r>
                    <w:rPr>
                      <w:rFonts w:ascii="Cambria Math"/>
                      <w:lang w:eastAsia="ru-RU"/>
                    </w:rPr>
                    <m:t>B</m:t>
                  </m:r>
                </m:e>
                <m:sup>
                  <m:r>
                    <w:rPr>
                      <w:rFonts w:ascii="Cambria Math"/>
                      <w:lang w:eastAsia="ru-RU"/>
                    </w:rPr>
                    <m:t>и</m:t>
                  </m:r>
                  <m:r>
                    <w:rPr>
                      <w:rFonts w:ascii="Cambria Math"/>
                      <w:lang w:eastAsia="ru-RU"/>
                    </w:rPr>
                    <m:t>v</m:t>
                  </m:r>
                </m:sup>
              </m:sSup>
              <m:r>
                <w:rPr>
                  <w:rFonts w:ascii="Cambria Math" w:hAnsi="Cambria Math" w:cs="Cambria Math"/>
                  <w:lang w:eastAsia="ru-RU"/>
                </w:rPr>
                <m:t>⋅</m:t>
              </m:r>
              <m:sSup>
                <m:sSupPr>
                  <m:ctrlPr>
                    <w:rPr>
                      <w:rFonts w:ascii="Cambria Math" w:hAnsi="Cambria Math"/>
                      <w:bCs/>
                      <w:i/>
                      <w:lang w:eastAsia="ru-RU"/>
                    </w:rPr>
                  </m:ctrlPr>
                </m:sSupPr>
                <m:e>
                  <m:r>
                    <w:rPr>
                      <w:rFonts w:ascii="Cambria Math"/>
                      <w:lang w:eastAsia="ru-RU"/>
                    </w:rPr>
                    <m:t>z</m:t>
                  </m:r>
                </m:e>
                <m:sup>
                  <m:r>
                    <w:rPr>
                      <w:rFonts w:ascii="Cambria Math"/>
                      <w:lang w:eastAsia="ru-RU"/>
                    </w:rPr>
                    <m:t>pv</m:t>
                  </m:r>
                </m:sup>
              </m:sSup>
            </m:den>
          </m:f>
          <m:r>
            <w:rPr>
              <w:rFonts w:ascii="Cambria Math" w:hAnsi="Cambria Math" w:cs="Cambria Math"/>
              <w:lang w:eastAsia="ru-RU"/>
            </w:rPr>
            <m:t>⋅</m:t>
          </m:r>
          <m:sSub>
            <m:sSubPr>
              <m:ctrlPr>
                <w:rPr>
                  <w:rFonts w:ascii="Cambria Math" w:hAnsi="Cambria Math"/>
                  <w:bCs/>
                  <w:i/>
                  <w:lang w:eastAsia="ru-RU"/>
                </w:rPr>
              </m:ctrlPr>
            </m:sSubPr>
            <m:e>
              <m:r>
                <w:rPr>
                  <w:rFonts w:ascii="Cambria Math"/>
                  <w:lang w:eastAsia="ru-RU"/>
                </w:rPr>
                <m:t>K</m:t>
              </m:r>
            </m:e>
            <m:sub>
              <m:r>
                <w:rPr>
                  <w:rFonts w:ascii="Cambria Math"/>
                  <w:lang w:eastAsia="ru-RU"/>
                </w:rPr>
                <m:t>v</m:t>
              </m:r>
            </m:sub>
          </m:sSub>
          <m:r>
            <w:rPr>
              <w:rFonts w:ascii="Cambria Math" w:hAnsi="Cambria Math"/>
              <w:lang w:eastAsia="ru-RU"/>
            </w:rPr>
            <m:t xml:space="preserve"> </m:t>
          </m:r>
          <m:r>
            <w:rPr>
              <w:rFonts w:ascii="Cambria Math" w:hAnsi="Cambria Math"/>
              <w:lang w:eastAsia="ru-RU"/>
            </w:rPr>
            <m:t>[м/мин].</m:t>
          </m:r>
        </m:oMath>
      </m:oMathPara>
    </w:p>
    <w:p w14:paraId="75E578E5" w14:textId="77777777" w:rsidR="002C6D4C" w:rsidRPr="002C6D4C" w:rsidRDefault="002C6D4C" w:rsidP="002C6D4C">
      <w:pPr>
        <w:rPr>
          <w:bCs/>
          <w:lang w:eastAsia="ru-RU"/>
        </w:rPr>
      </w:pPr>
      <w:r w:rsidRPr="002C6D4C">
        <w:rPr>
          <w:bCs/>
          <w:i/>
          <w:lang w:eastAsia="ru-RU"/>
        </w:rPr>
        <w:t>С</w:t>
      </w:r>
      <w:r w:rsidRPr="002C6D4C">
        <w:rPr>
          <w:bCs/>
          <w:i/>
          <w:vertAlign w:val="subscript"/>
          <w:lang w:val="en-US" w:eastAsia="ru-RU"/>
        </w:rPr>
        <w:t>v</w:t>
      </w:r>
      <w:r w:rsidRPr="002C6D4C">
        <w:rPr>
          <w:bCs/>
          <w:lang w:eastAsia="ru-RU"/>
        </w:rPr>
        <w:t xml:space="preserve">=144; </w:t>
      </w:r>
      <w:r w:rsidRPr="002C6D4C">
        <w:rPr>
          <w:bCs/>
          <w:i/>
          <w:lang w:val="en-US" w:eastAsia="ru-RU"/>
        </w:rPr>
        <w:t>q</w:t>
      </w:r>
      <w:r w:rsidRPr="002C6D4C">
        <w:rPr>
          <w:bCs/>
          <w:i/>
          <w:vertAlign w:val="subscript"/>
          <w:lang w:val="en-US" w:eastAsia="ru-RU"/>
        </w:rPr>
        <w:t>v</w:t>
      </w:r>
      <w:r w:rsidRPr="002C6D4C">
        <w:rPr>
          <w:bCs/>
          <w:lang w:eastAsia="ru-RU"/>
        </w:rPr>
        <w:t xml:space="preserve">=0,25; </w:t>
      </w:r>
      <w:r w:rsidRPr="002C6D4C">
        <w:rPr>
          <w:bCs/>
          <w:i/>
          <w:lang w:val="en-US" w:eastAsia="ru-RU"/>
        </w:rPr>
        <w:t>x</w:t>
      </w:r>
      <w:r w:rsidRPr="002C6D4C">
        <w:rPr>
          <w:bCs/>
          <w:i/>
          <w:vertAlign w:val="subscript"/>
          <w:lang w:val="en-US" w:eastAsia="ru-RU"/>
        </w:rPr>
        <w:t>v</w:t>
      </w:r>
      <w:r w:rsidRPr="002C6D4C">
        <w:rPr>
          <w:bCs/>
          <w:lang w:eastAsia="ru-RU"/>
        </w:rPr>
        <w:t xml:space="preserve">=0.3; </w:t>
      </w:r>
      <w:proofErr w:type="spellStart"/>
      <w:r w:rsidRPr="002C6D4C">
        <w:rPr>
          <w:bCs/>
          <w:i/>
          <w:lang w:val="en-US" w:eastAsia="ru-RU"/>
        </w:rPr>
        <w:t>y</w:t>
      </w:r>
      <w:r w:rsidRPr="002C6D4C">
        <w:rPr>
          <w:bCs/>
          <w:i/>
          <w:vertAlign w:val="subscript"/>
          <w:lang w:val="en-US" w:eastAsia="ru-RU"/>
        </w:rPr>
        <w:t>v</w:t>
      </w:r>
      <w:proofErr w:type="spellEnd"/>
      <w:r w:rsidRPr="002C6D4C">
        <w:rPr>
          <w:bCs/>
          <w:lang w:eastAsia="ru-RU"/>
        </w:rPr>
        <w:t xml:space="preserve">=0,2; </w:t>
      </w:r>
      <w:r w:rsidRPr="002C6D4C">
        <w:rPr>
          <w:bCs/>
          <w:i/>
          <w:lang w:eastAsia="ru-RU"/>
        </w:rPr>
        <w:t>и</w:t>
      </w:r>
      <w:r w:rsidRPr="002C6D4C">
        <w:rPr>
          <w:bCs/>
          <w:i/>
          <w:vertAlign w:val="subscript"/>
          <w:lang w:val="en-US" w:eastAsia="ru-RU"/>
        </w:rPr>
        <w:t>v</w:t>
      </w:r>
      <w:r w:rsidRPr="002C6D4C">
        <w:rPr>
          <w:bCs/>
          <w:lang w:eastAsia="ru-RU"/>
        </w:rPr>
        <w:t xml:space="preserve">=0,1; </w:t>
      </w:r>
      <w:proofErr w:type="spellStart"/>
      <w:r w:rsidRPr="002C6D4C">
        <w:rPr>
          <w:bCs/>
          <w:i/>
          <w:lang w:val="en-US" w:eastAsia="ru-RU"/>
        </w:rPr>
        <w:t>p</w:t>
      </w:r>
      <w:r w:rsidRPr="002C6D4C">
        <w:rPr>
          <w:bCs/>
          <w:i/>
          <w:vertAlign w:val="subscript"/>
          <w:lang w:val="en-US" w:eastAsia="ru-RU"/>
        </w:rPr>
        <w:t>v</w:t>
      </w:r>
      <w:proofErr w:type="spellEnd"/>
      <w:r w:rsidRPr="002C6D4C">
        <w:rPr>
          <w:bCs/>
          <w:lang w:eastAsia="ru-RU"/>
        </w:rPr>
        <w:t xml:space="preserve">=0,1 </w:t>
      </w:r>
      <w:r w:rsidRPr="002C6D4C">
        <w:rPr>
          <w:bCs/>
          <w:i/>
          <w:lang w:val="en-US" w:eastAsia="ru-RU"/>
        </w:rPr>
        <w:t>m</w:t>
      </w:r>
      <w:r w:rsidRPr="002C6D4C">
        <w:rPr>
          <w:bCs/>
          <w:lang w:eastAsia="ru-RU"/>
        </w:rPr>
        <w:t xml:space="preserve">=0,2. </w:t>
      </w:r>
      <w:r w:rsidRPr="002C6D4C">
        <w:rPr>
          <w:bCs/>
          <w:i/>
          <w:lang w:eastAsia="ru-RU"/>
        </w:rPr>
        <w:t>(табл. 81 стр. 407)</w:t>
      </w:r>
    </w:p>
    <w:p w14:paraId="7F5BE6FE" w14:textId="77777777" w:rsidR="002C6D4C" w:rsidRPr="002C6D4C" w:rsidRDefault="002C6D4C" w:rsidP="002C6D4C">
      <w:pPr>
        <w:rPr>
          <w:bCs/>
          <w:lang w:eastAsia="ru-RU"/>
        </w:rPr>
      </w:pPr>
      <w:r w:rsidRPr="002C6D4C">
        <w:rPr>
          <w:bCs/>
          <w:lang w:eastAsia="ru-RU"/>
        </w:rPr>
        <w:tab/>
      </w:r>
      <w:r w:rsidRPr="002C6D4C">
        <w:rPr>
          <w:bCs/>
          <w:lang w:eastAsia="ru-RU"/>
        </w:rPr>
        <w:tab/>
        <w:t>Следующим шагом расчета необходимо учесть все отличия данных условий обработки относительно тех, для которых даны табличные значения. Для этого находят значения поправочных коэффициентов:</w:t>
      </w:r>
    </w:p>
    <w:p w14:paraId="03B99D95" w14:textId="0D5B1A60" w:rsidR="002C6D4C" w:rsidRPr="002C6D4C" w:rsidRDefault="006F2D2F" w:rsidP="00691BD2">
      <w:pPr>
        <w:jc w:val="center"/>
        <w:rPr>
          <w:bCs/>
          <w:lang w:eastAsia="ru-RU"/>
        </w:rPr>
      </w:pPr>
      <m:oMathPara>
        <m:oMath>
          <m:sSub>
            <m:sSubPr>
              <m:ctrlPr>
                <w:rPr>
                  <w:rFonts w:ascii="Cambria Math" w:hAnsi="Cambria Math"/>
                  <w:bCs/>
                  <w:i/>
                  <w:lang w:eastAsia="ru-RU"/>
                </w:rPr>
              </m:ctrlPr>
            </m:sSubPr>
            <m:e>
              <m:r>
                <w:rPr>
                  <w:rFonts w:ascii="Cambria Math"/>
                  <w:lang w:eastAsia="ru-RU"/>
                </w:rPr>
                <m:t>K</m:t>
              </m:r>
            </m:e>
            <m:sub>
              <m:r>
                <w:rPr>
                  <w:rFonts w:ascii="Cambria Math"/>
                  <w:lang w:eastAsia="ru-RU"/>
                </w:rPr>
                <m:t>v</m:t>
              </m:r>
            </m:sub>
          </m:sSub>
          <m:r>
            <w:rPr>
              <w:rFonts w:ascii="Cambria Math"/>
              <w:lang w:eastAsia="ru-RU"/>
            </w:rPr>
            <m:t>=</m:t>
          </m:r>
          <m:sSub>
            <m:sSubPr>
              <m:ctrlPr>
                <w:rPr>
                  <w:rFonts w:ascii="Cambria Math" w:hAnsi="Cambria Math"/>
                  <w:bCs/>
                  <w:i/>
                  <w:lang w:eastAsia="ru-RU"/>
                </w:rPr>
              </m:ctrlPr>
            </m:sSubPr>
            <m:e>
              <m:r>
                <w:rPr>
                  <w:rFonts w:ascii="Cambria Math"/>
                  <w:lang w:eastAsia="ru-RU"/>
                </w:rPr>
                <m:t>K</m:t>
              </m:r>
            </m:e>
            <m:sub>
              <m:sSub>
                <m:sSubPr>
                  <m:ctrlPr>
                    <w:rPr>
                      <w:rFonts w:ascii="Cambria Math" w:hAnsi="Cambria Math"/>
                      <w:bCs/>
                      <w:i/>
                      <w:lang w:eastAsia="ru-RU"/>
                    </w:rPr>
                  </m:ctrlPr>
                </m:sSubPr>
                <m:e>
                  <m:r>
                    <w:rPr>
                      <w:rFonts w:ascii="Cambria Math"/>
                      <w:lang w:eastAsia="ru-RU"/>
                    </w:rPr>
                    <m:t>M</m:t>
                  </m:r>
                </m:e>
                <m:sub>
                  <m:r>
                    <w:rPr>
                      <w:rFonts w:ascii="Cambria Math"/>
                      <w:lang w:eastAsia="ru-RU"/>
                    </w:rPr>
                    <m:t>v</m:t>
                  </m:r>
                </m:sub>
              </m:sSub>
            </m:sub>
          </m:sSub>
          <m:r>
            <w:rPr>
              <w:rFonts w:ascii="Cambria Math" w:hAnsi="Cambria Math" w:cs="Cambria Math"/>
              <w:lang w:eastAsia="ru-RU"/>
            </w:rPr>
            <m:t>⋅</m:t>
          </m:r>
          <m:sSub>
            <m:sSubPr>
              <m:ctrlPr>
                <w:rPr>
                  <w:rFonts w:ascii="Cambria Math" w:hAnsi="Cambria Math"/>
                  <w:bCs/>
                  <w:i/>
                  <w:lang w:eastAsia="ru-RU"/>
                </w:rPr>
              </m:ctrlPr>
            </m:sSubPr>
            <m:e>
              <m:r>
                <w:rPr>
                  <w:rFonts w:ascii="Cambria Math"/>
                  <w:lang w:eastAsia="ru-RU"/>
                </w:rPr>
                <m:t>K</m:t>
              </m:r>
            </m:e>
            <m:sub>
              <m:sSub>
                <m:sSubPr>
                  <m:ctrlPr>
                    <w:rPr>
                      <w:rFonts w:ascii="Cambria Math" w:hAnsi="Cambria Math"/>
                      <w:bCs/>
                      <w:i/>
                      <w:lang w:eastAsia="ru-RU"/>
                    </w:rPr>
                  </m:ctrlPr>
                </m:sSubPr>
                <m:e>
                  <m:r>
                    <w:rPr>
                      <w:rFonts w:ascii="Cambria Math"/>
                      <w:lang w:eastAsia="ru-RU"/>
                    </w:rPr>
                    <m:t>П</m:t>
                  </m:r>
                </m:e>
                <m:sub>
                  <m:r>
                    <w:rPr>
                      <w:rFonts w:ascii="Cambria Math"/>
                      <w:lang w:eastAsia="ru-RU"/>
                    </w:rPr>
                    <m:t>v</m:t>
                  </m:r>
                </m:sub>
              </m:sSub>
            </m:sub>
          </m:sSub>
          <m:r>
            <w:rPr>
              <w:rFonts w:ascii="Cambria Math" w:hAnsi="Cambria Math" w:cs="Cambria Math"/>
              <w:lang w:eastAsia="ru-RU"/>
            </w:rPr>
            <m:t>⋅</m:t>
          </m:r>
          <m:sSub>
            <m:sSubPr>
              <m:ctrlPr>
                <w:rPr>
                  <w:rFonts w:ascii="Cambria Math" w:hAnsi="Cambria Math"/>
                  <w:bCs/>
                  <w:i/>
                  <w:lang w:eastAsia="ru-RU"/>
                </w:rPr>
              </m:ctrlPr>
            </m:sSubPr>
            <m:e>
              <m:r>
                <w:rPr>
                  <w:rFonts w:ascii="Cambria Math"/>
                  <w:lang w:eastAsia="ru-RU"/>
                </w:rPr>
                <m:t>K</m:t>
              </m:r>
            </m:e>
            <m:sub>
              <m:sSub>
                <m:sSubPr>
                  <m:ctrlPr>
                    <w:rPr>
                      <w:rFonts w:ascii="Cambria Math" w:hAnsi="Cambria Math"/>
                      <w:bCs/>
                      <w:i/>
                      <w:lang w:eastAsia="ru-RU"/>
                    </w:rPr>
                  </m:ctrlPr>
                </m:sSubPr>
                <m:e>
                  <m:r>
                    <w:rPr>
                      <w:rFonts w:ascii="Cambria Math"/>
                      <w:lang w:eastAsia="ru-RU"/>
                    </w:rPr>
                    <m:t>И</m:t>
                  </m:r>
                </m:e>
                <m:sub>
                  <m:r>
                    <w:rPr>
                      <w:rFonts w:ascii="Cambria Math"/>
                      <w:lang w:eastAsia="ru-RU"/>
                    </w:rPr>
                    <m:t>v</m:t>
                  </m:r>
                </m:sub>
              </m:sSub>
            </m:sub>
          </m:sSub>
          <m:r>
            <w:rPr>
              <w:rFonts w:ascii="Cambria Math" w:hAnsi="Cambria Math"/>
              <w:lang w:eastAsia="ru-RU"/>
            </w:rPr>
            <m:t>=3,645.</m:t>
          </m:r>
        </m:oMath>
      </m:oMathPara>
    </w:p>
    <w:p w14:paraId="02DF01A0" w14:textId="214043EE" w:rsidR="002C6D4C" w:rsidRPr="002C6D4C" w:rsidRDefault="006F2D2F" w:rsidP="000A6C4C">
      <w:pPr>
        <w:rPr>
          <w:bCs/>
          <w:lang w:eastAsia="ru-RU"/>
        </w:rPr>
      </w:pPr>
      <m:oMath>
        <m:sSub>
          <m:sSubPr>
            <m:ctrlPr>
              <w:rPr>
                <w:rFonts w:ascii="Cambria Math" w:hAnsi="Cambria Math"/>
                <w:bCs/>
                <w:i/>
                <w:lang w:eastAsia="ru-RU"/>
              </w:rPr>
            </m:ctrlPr>
          </m:sSubPr>
          <m:e>
            <m:r>
              <w:rPr>
                <w:rFonts w:ascii="Cambria Math"/>
                <w:lang w:eastAsia="ru-RU"/>
              </w:rPr>
              <m:t>K</m:t>
            </m:r>
          </m:e>
          <m:sub>
            <m:sSub>
              <m:sSubPr>
                <m:ctrlPr>
                  <w:rPr>
                    <w:rFonts w:ascii="Cambria Math" w:hAnsi="Cambria Math"/>
                    <w:bCs/>
                    <w:i/>
                    <w:lang w:eastAsia="ru-RU"/>
                  </w:rPr>
                </m:ctrlPr>
              </m:sSubPr>
              <m:e>
                <m:r>
                  <w:rPr>
                    <w:rFonts w:ascii="Cambria Math"/>
                    <w:lang w:eastAsia="ru-RU"/>
                  </w:rPr>
                  <m:t>M</m:t>
                </m:r>
              </m:e>
              <m:sub>
                <m:r>
                  <w:rPr>
                    <w:rFonts w:ascii="Cambria Math"/>
                    <w:lang w:eastAsia="ru-RU"/>
                  </w:rPr>
                  <m:t>v</m:t>
                </m:r>
              </m:sub>
            </m:sSub>
          </m:sub>
        </m:sSub>
      </m:oMath>
      <w:r w:rsidR="002C6D4C" w:rsidRPr="002C6D4C">
        <w:rPr>
          <w:bCs/>
          <w:lang w:eastAsia="ru-RU"/>
        </w:rPr>
        <w:t xml:space="preserve">=1,5 - коэффициент </w:t>
      </w:r>
      <w:r w:rsidR="002C6D4C" w:rsidRPr="002C6D4C">
        <w:rPr>
          <w:bCs/>
          <w:i/>
          <w:lang w:eastAsia="ru-RU"/>
        </w:rPr>
        <w:t xml:space="preserve">(табл. 1-4 стр. 358-361) </w:t>
      </w:r>
      <w:r w:rsidR="002C6D4C" w:rsidRPr="002C6D4C">
        <w:rPr>
          <w:bCs/>
          <w:lang w:eastAsia="ru-RU"/>
        </w:rPr>
        <w:t>для данных условий и округления в этом месте расчетов недопустимы.</w:t>
      </w:r>
    </w:p>
    <w:p w14:paraId="71BD7687" w14:textId="3548182B" w:rsidR="002C6D4C" w:rsidRDefault="006F2D2F" w:rsidP="000A6C4C">
      <w:pPr>
        <w:rPr>
          <w:bCs/>
          <w:i/>
          <w:lang w:eastAsia="ru-RU"/>
        </w:rPr>
      </w:pPr>
      <m:oMath>
        <m:sSub>
          <m:sSubPr>
            <m:ctrlPr>
              <w:rPr>
                <w:rFonts w:ascii="Cambria Math" w:hAnsi="Cambria Math"/>
                <w:bCs/>
                <w:i/>
                <w:lang w:eastAsia="ru-RU"/>
              </w:rPr>
            </m:ctrlPr>
          </m:sSubPr>
          <m:e>
            <m:r>
              <w:rPr>
                <w:rFonts w:ascii="Cambria Math" w:hAnsi="Cambria Math"/>
                <w:lang w:eastAsia="ru-RU"/>
              </w:rPr>
              <m:t>K</m:t>
            </m:r>
          </m:e>
          <m:sub>
            <m:sSub>
              <m:sSubPr>
                <m:ctrlPr>
                  <w:rPr>
                    <w:rFonts w:ascii="Cambria Math" w:hAnsi="Cambria Math"/>
                    <w:bCs/>
                    <w:i/>
                    <w:lang w:eastAsia="ru-RU"/>
                  </w:rPr>
                </m:ctrlPr>
              </m:sSubPr>
              <m:e>
                <m:r>
                  <w:rPr>
                    <w:rFonts w:ascii="Cambria Math" w:hAnsi="Cambria Math"/>
                    <w:lang w:eastAsia="ru-RU"/>
                  </w:rPr>
                  <m:t>П</m:t>
                </m:r>
              </m:e>
              <m:sub>
                <m:r>
                  <w:rPr>
                    <w:rFonts w:ascii="Cambria Math" w:hAnsi="Cambria Math"/>
                    <w:lang w:eastAsia="ru-RU"/>
                  </w:rPr>
                  <m:t>v</m:t>
                </m:r>
              </m:sub>
            </m:sSub>
          </m:sub>
        </m:sSub>
      </m:oMath>
      <w:r w:rsidR="002C6D4C" w:rsidRPr="002C6D4C">
        <w:rPr>
          <w:bCs/>
          <w:lang w:eastAsia="ru-RU"/>
        </w:rPr>
        <w:t xml:space="preserve">=0,9 </w:t>
      </w:r>
      <m:oMath>
        <m:sSub>
          <m:sSubPr>
            <m:ctrlPr>
              <w:rPr>
                <w:rFonts w:ascii="Cambria Math" w:hAnsi="Cambria Math"/>
                <w:bCs/>
                <w:i/>
                <w:lang w:eastAsia="ru-RU"/>
              </w:rPr>
            </m:ctrlPr>
          </m:sSubPr>
          <m:e>
            <m:r>
              <w:rPr>
                <w:rFonts w:ascii="Cambria Math"/>
                <w:lang w:eastAsia="ru-RU"/>
              </w:rPr>
              <m:t>K</m:t>
            </m:r>
          </m:e>
          <m:sub>
            <m:sSub>
              <m:sSubPr>
                <m:ctrlPr>
                  <w:rPr>
                    <w:rFonts w:ascii="Cambria Math" w:hAnsi="Cambria Math"/>
                    <w:bCs/>
                    <w:i/>
                    <w:lang w:eastAsia="ru-RU"/>
                  </w:rPr>
                </m:ctrlPr>
              </m:sSubPr>
              <m:e>
                <m:r>
                  <w:rPr>
                    <w:rFonts w:ascii="Cambria Math"/>
                    <w:lang w:eastAsia="ru-RU"/>
                  </w:rPr>
                  <m:t>И</m:t>
                </m:r>
              </m:e>
              <m:sub>
                <m:r>
                  <w:rPr>
                    <w:rFonts w:ascii="Cambria Math"/>
                    <w:lang w:eastAsia="ru-RU"/>
                  </w:rPr>
                  <m:t>v</m:t>
                </m:r>
              </m:sub>
            </m:sSub>
          </m:sub>
        </m:sSub>
      </m:oMath>
      <w:r w:rsidR="002C6D4C" w:rsidRPr="002C6D4C">
        <w:rPr>
          <w:bCs/>
          <w:lang w:eastAsia="ru-RU"/>
        </w:rPr>
        <w:t xml:space="preserve">=2,7 </w:t>
      </w:r>
      <w:r w:rsidR="002C6D4C" w:rsidRPr="002C6D4C">
        <w:rPr>
          <w:bCs/>
          <w:i/>
          <w:lang w:eastAsia="ru-RU"/>
        </w:rPr>
        <w:t>(табл. 5-6 стр. 361)</w:t>
      </w:r>
    </w:p>
    <w:p w14:paraId="404DF5D9" w14:textId="29D3FBD2" w:rsidR="002C6D4C" w:rsidRPr="002C6D4C" w:rsidRDefault="002C6D4C" w:rsidP="002C6D4C">
      <w:pPr>
        <w:rPr>
          <w:bCs/>
          <w:i/>
          <w:lang w:eastAsia="ru-RU"/>
        </w:rPr>
      </w:pPr>
      <m:oMathPara>
        <m:oMath>
          <m:r>
            <w:rPr>
              <w:rFonts w:ascii="Cambria Math" w:hAnsi="Cambria Math"/>
              <w:lang w:val="en-US" w:eastAsia="ru-RU"/>
            </w:rPr>
            <m:t>V</m:t>
          </m:r>
          <m:r>
            <w:rPr>
              <w:rFonts w:ascii="Cambria Math" w:hAnsi="Cambria Math"/>
              <w:lang w:eastAsia="ru-RU"/>
            </w:rPr>
            <m:t>=</m:t>
          </m:r>
          <m:f>
            <m:fPr>
              <m:ctrlPr>
                <w:rPr>
                  <w:rFonts w:ascii="Cambria Math" w:hAnsi="Cambria Math"/>
                  <w:i/>
                  <w:lang w:eastAsia="ru-RU"/>
                </w:rPr>
              </m:ctrlPr>
            </m:fPr>
            <m:num>
              <m:r>
                <w:rPr>
                  <w:rFonts w:ascii="Cambria Math" w:hAnsi="Cambria Math"/>
                  <w:lang w:eastAsia="ru-RU"/>
                </w:rPr>
                <m:t>144×</m:t>
              </m:r>
              <m:sSup>
                <m:sSupPr>
                  <m:ctrlPr>
                    <w:rPr>
                      <w:rFonts w:ascii="Cambria Math" w:hAnsi="Cambria Math"/>
                      <w:i/>
                      <w:lang w:eastAsia="ru-RU"/>
                    </w:rPr>
                  </m:ctrlPr>
                </m:sSupPr>
                <m:e>
                  <m:r>
                    <w:rPr>
                      <w:rFonts w:ascii="Cambria Math" w:hAnsi="Cambria Math"/>
                      <w:lang w:eastAsia="ru-RU"/>
                    </w:rPr>
                    <m:t>80</m:t>
                  </m:r>
                </m:e>
                <m:sup>
                  <m:r>
                    <w:rPr>
                      <w:rFonts w:ascii="Cambria Math" w:hAnsi="Cambria Math"/>
                      <w:lang w:eastAsia="ru-RU"/>
                    </w:rPr>
                    <m:t>0.25</m:t>
                  </m:r>
                </m:sup>
              </m:sSup>
            </m:num>
            <m:den>
              <m:sSup>
                <m:sSupPr>
                  <m:ctrlPr>
                    <w:rPr>
                      <w:rFonts w:ascii="Cambria Math" w:hAnsi="Cambria Math"/>
                      <w:i/>
                      <w:lang w:eastAsia="ru-RU"/>
                    </w:rPr>
                  </m:ctrlPr>
                </m:sSupPr>
                <m:e>
                  <m:r>
                    <w:rPr>
                      <w:rFonts w:ascii="Cambria Math" w:hAnsi="Cambria Math"/>
                      <w:lang w:eastAsia="ru-RU"/>
                    </w:rPr>
                    <m:t>120</m:t>
                  </m:r>
                </m:e>
                <m:sup>
                  <m:r>
                    <w:rPr>
                      <w:rFonts w:ascii="Cambria Math" w:hAnsi="Cambria Math"/>
                      <w:lang w:eastAsia="ru-RU"/>
                    </w:rPr>
                    <m:t>0.2</m:t>
                  </m:r>
                </m:sup>
              </m:sSup>
              <m:r>
                <w:rPr>
                  <w:rFonts w:ascii="Cambria Math" w:hAnsi="Cambria Math"/>
                  <w:lang w:eastAsia="ru-RU"/>
                </w:rPr>
                <m:t>×</m:t>
              </m:r>
              <m:sSup>
                <m:sSupPr>
                  <m:ctrlPr>
                    <w:rPr>
                      <w:rFonts w:ascii="Cambria Math" w:hAnsi="Cambria Math"/>
                      <w:i/>
                      <w:lang w:eastAsia="ru-RU"/>
                    </w:rPr>
                  </m:ctrlPr>
                </m:sSupPr>
                <m:e>
                  <m:r>
                    <w:rPr>
                      <w:rFonts w:ascii="Cambria Math" w:hAnsi="Cambria Math"/>
                      <w:lang w:eastAsia="ru-RU"/>
                    </w:rPr>
                    <m:t>4</m:t>
                  </m:r>
                </m:e>
                <m:sup>
                  <m:r>
                    <w:rPr>
                      <w:rFonts w:ascii="Cambria Math" w:hAnsi="Cambria Math"/>
                      <w:lang w:eastAsia="ru-RU"/>
                    </w:rPr>
                    <m:t>0.3</m:t>
                  </m:r>
                </m:sup>
              </m:sSup>
              <m:r>
                <w:rPr>
                  <w:rFonts w:ascii="Cambria Math" w:hAnsi="Cambria Math"/>
                  <w:lang w:eastAsia="ru-RU"/>
                </w:rPr>
                <m:t>×</m:t>
              </m:r>
              <m:sSup>
                <m:sSupPr>
                  <m:ctrlPr>
                    <w:rPr>
                      <w:rFonts w:ascii="Cambria Math" w:hAnsi="Cambria Math"/>
                      <w:i/>
                      <w:lang w:eastAsia="ru-RU"/>
                    </w:rPr>
                  </m:ctrlPr>
                </m:sSupPr>
                <m:e>
                  <m:r>
                    <w:rPr>
                      <w:rFonts w:ascii="Cambria Math" w:hAnsi="Cambria Math"/>
                      <w:lang w:eastAsia="ru-RU"/>
                    </w:rPr>
                    <m:t>0.0136</m:t>
                  </m:r>
                </m:e>
                <m:sup>
                  <m:r>
                    <w:rPr>
                      <w:rFonts w:ascii="Cambria Math" w:hAnsi="Cambria Math"/>
                      <w:lang w:eastAsia="ru-RU"/>
                    </w:rPr>
                    <m:t>0.2</m:t>
                  </m:r>
                </m:sup>
              </m:sSup>
              <m:r>
                <w:rPr>
                  <w:rFonts w:ascii="Cambria Math" w:hAnsi="Cambria Math"/>
                  <w:lang w:eastAsia="ru-RU"/>
                </w:rPr>
                <m:t>×</m:t>
              </m:r>
              <m:sSup>
                <m:sSupPr>
                  <m:ctrlPr>
                    <w:rPr>
                      <w:rFonts w:ascii="Cambria Math" w:hAnsi="Cambria Math"/>
                      <w:i/>
                      <w:lang w:eastAsia="ru-RU"/>
                    </w:rPr>
                  </m:ctrlPr>
                </m:sSupPr>
                <m:e>
                  <m:r>
                    <w:rPr>
                      <w:rFonts w:ascii="Cambria Math" w:hAnsi="Cambria Math"/>
                      <w:lang w:eastAsia="ru-RU"/>
                    </w:rPr>
                    <m:t>10</m:t>
                  </m:r>
                </m:e>
                <m:sup>
                  <m:r>
                    <w:rPr>
                      <w:rFonts w:ascii="Cambria Math" w:hAnsi="Cambria Math"/>
                      <w:lang w:eastAsia="ru-RU"/>
                    </w:rPr>
                    <m:t>0.1</m:t>
                  </m:r>
                </m:sup>
              </m:sSup>
              <m:r>
                <w:rPr>
                  <w:rFonts w:ascii="Cambria Math" w:hAnsi="Cambria Math"/>
                  <w:lang w:eastAsia="ru-RU"/>
                </w:rPr>
                <m:t>×</m:t>
              </m:r>
              <m:sSup>
                <m:sSupPr>
                  <m:ctrlPr>
                    <w:rPr>
                      <w:rFonts w:ascii="Cambria Math" w:hAnsi="Cambria Math"/>
                      <w:i/>
                      <w:lang w:eastAsia="ru-RU"/>
                    </w:rPr>
                  </m:ctrlPr>
                </m:sSupPr>
                <m:e>
                  <m:r>
                    <w:rPr>
                      <w:rFonts w:ascii="Cambria Math" w:hAnsi="Cambria Math"/>
                      <w:lang w:eastAsia="ru-RU"/>
                    </w:rPr>
                    <m:t>18</m:t>
                  </m:r>
                </m:e>
                <m:sup>
                  <m:r>
                    <w:rPr>
                      <w:rFonts w:ascii="Cambria Math" w:hAnsi="Cambria Math"/>
                      <w:lang w:eastAsia="ru-RU"/>
                    </w:rPr>
                    <m:t>0.1</m:t>
                  </m:r>
                </m:sup>
              </m:sSup>
            </m:den>
          </m:f>
          <m:r>
            <w:rPr>
              <w:rFonts w:ascii="Cambria Math" w:hAnsi="Cambria Math"/>
              <w:lang w:eastAsia="ru-RU"/>
            </w:rPr>
            <m:t>×3,645=558,65 м/мин</m:t>
          </m:r>
        </m:oMath>
      </m:oMathPara>
    </w:p>
    <w:p w14:paraId="09DD4B72" w14:textId="77777777" w:rsidR="002C6D4C" w:rsidRPr="002C6D4C" w:rsidRDefault="002C6D4C" w:rsidP="002C6D4C">
      <w:pPr>
        <w:rPr>
          <w:b/>
          <w:bCs/>
          <w:lang w:eastAsia="ru-RU"/>
        </w:rPr>
      </w:pPr>
    </w:p>
    <w:p w14:paraId="26C3FD46" w14:textId="77777777" w:rsidR="002C6D4C" w:rsidRDefault="002C6D4C" w:rsidP="002C6D4C">
      <w:pPr>
        <w:rPr>
          <w:bCs/>
          <w:lang w:eastAsia="ru-RU"/>
        </w:rPr>
      </w:pPr>
      <w:r w:rsidRPr="002C6D4C">
        <w:rPr>
          <w:b/>
          <w:bCs/>
          <w:lang w:eastAsia="ru-RU"/>
        </w:rPr>
        <w:t xml:space="preserve">5. </w:t>
      </w:r>
      <w:r w:rsidRPr="002C6D4C">
        <w:rPr>
          <w:bCs/>
          <w:lang w:eastAsia="ru-RU"/>
        </w:rPr>
        <w:t>Частота вращения:</w:t>
      </w:r>
    </w:p>
    <w:p w14:paraId="09A41515" w14:textId="2109AE8F" w:rsidR="002C6D4C" w:rsidRPr="002C6D4C" w:rsidRDefault="002C6D4C" w:rsidP="002C6D4C">
      <w:pPr>
        <w:jc w:val="center"/>
        <w:rPr>
          <w:bCs/>
          <w:i/>
          <w:lang w:eastAsia="ru-RU"/>
        </w:rPr>
      </w:pPr>
      <m:oMathPara>
        <m:oMath>
          <m:r>
            <w:rPr>
              <w:rFonts w:ascii="Cambria Math" w:hAnsi="Cambria Math"/>
              <w:lang w:val="en-US" w:eastAsia="ru-RU"/>
            </w:rPr>
            <m:t>n</m:t>
          </m:r>
          <m:r>
            <w:rPr>
              <w:rFonts w:ascii="Cambria Math" w:hAnsi="Cambria Math"/>
              <w:lang w:eastAsia="ru-RU"/>
            </w:rPr>
            <m:t>=</m:t>
          </m:r>
          <m:f>
            <m:fPr>
              <m:ctrlPr>
                <w:rPr>
                  <w:rFonts w:ascii="Cambria Math" w:hAnsi="Cambria Math"/>
                  <w:i/>
                  <w:lang w:val="en-US" w:eastAsia="ru-RU"/>
                </w:rPr>
              </m:ctrlPr>
            </m:fPr>
            <m:num>
              <m:r>
                <w:rPr>
                  <w:rFonts w:ascii="Cambria Math" w:hAnsi="Cambria Math"/>
                  <w:lang w:eastAsia="ru-RU"/>
                </w:rPr>
                <m:t>1000×</m:t>
              </m:r>
              <m:r>
                <w:rPr>
                  <w:rFonts w:ascii="Cambria Math" w:hAnsi="Cambria Math"/>
                  <w:lang w:val="en-US" w:eastAsia="ru-RU"/>
                </w:rPr>
                <m:t>V</m:t>
              </m:r>
            </m:num>
            <m:den>
              <m:r>
                <w:rPr>
                  <w:rFonts w:ascii="Cambria Math" w:hAnsi="Cambria Math"/>
                  <w:lang w:val="en-US" w:eastAsia="ru-RU"/>
                </w:rPr>
                <m:t>π</m:t>
              </m:r>
              <m:r>
                <w:rPr>
                  <w:rFonts w:ascii="Cambria Math" w:hAnsi="Cambria Math"/>
                  <w:lang w:eastAsia="ru-RU"/>
                </w:rPr>
                <m:t>×</m:t>
              </m:r>
              <m:r>
                <w:rPr>
                  <w:rFonts w:ascii="Cambria Math" w:hAnsi="Cambria Math"/>
                  <w:lang w:val="en-US" w:eastAsia="ru-RU"/>
                </w:rPr>
                <m:t>D</m:t>
              </m:r>
            </m:den>
          </m:f>
          <m:r>
            <w:rPr>
              <w:rFonts w:ascii="Cambria Math" w:hAnsi="Cambria Math"/>
              <w:lang w:eastAsia="ru-RU"/>
            </w:rPr>
            <m:t>=</m:t>
          </m:r>
          <m:f>
            <m:fPr>
              <m:ctrlPr>
                <w:rPr>
                  <w:rFonts w:ascii="Cambria Math" w:hAnsi="Cambria Math"/>
                  <w:i/>
                  <w:lang w:eastAsia="ru-RU"/>
                </w:rPr>
              </m:ctrlPr>
            </m:fPr>
            <m:num>
              <m:r>
                <w:rPr>
                  <w:rFonts w:ascii="Cambria Math" w:hAnsi="Cambria Math"/>
                  <w:lang w:eastAsia="ru-RU"/>
                </w:rPr>
                <m:t>1000×558,65</m:t>
              </m:r>
            </m:num>
            <m:den>
              <m:r>
                <w:rPr>
                  <w:rFonts w:ascii="Cambria Math" w:hAnsi="Cambria Math"/>
                  <w:lang w:eastAsia="ru-RU"/>
                </w:rPr>
                <m:t>π×80</m:t>
              </m:r>
            </m:den>
          </m:f>
          <m:r>
            <w:rPr>
              <w:rFonts w:ascii="Cambria Math" w:hAnsi="Cambria Math"/>
              <w:lang w:eastAsia="ru-RU"/>
            </w:rPr>
            <m:t>=2222,8 об/мин</m:t>
          </m:r>
        </m:oMath>
      </m:oMathPara>
    </w:p>
    <w:p w14:paraId="28F6DFA6" w14:textId="77777777" w:rsidR="002C6D4C" w:rsidRPr="002C6D4C" w:rsidRDefault="002C6D4C" w:rsidP="002C6D4C">
      <w:pPr>
        <w:jc w:val="center"/>
        <w:rPr>
          <w:bCs/>
          <w:lang w:eastAsia="ru-RU"/>
        </w:rPr>
      </w:pPr>
      <w:r w:rsidRPr="002C6D4C">
        <w:rPr>
          <w:bCs/>
          <w:i/>
          <w:lang w:val="en-US" w:eastAsia="ru-RU"/>
        </w:rPr>
        <w:t>n</w:t>
      </w:r>
      <w:r w:rsidRPr="002C6D4C">
        <w:rPr>
          <w:bCs/>
          <w:i/>
          <w:lang w:eastAsia="ru-RU"/>
        </w:rPr>
        <w:t>=</w:t>
      </w:r>
      <w:r w:rsidRPr="002C6D4C">
        <w:rPr>
          <w:bCs/>
          <w:lang w:eastAsia="ru-RU"/>
        </w:rPr>
        <w:t>2240</w:t>
      </w:r>
      <w:r w:rsidRPr="002C6D4C">
        <w:rPr>
          <w:bCs/>
          <w:i/>
          <w:lang w:eastAsia="ru-RU"/>
        </w:rPr>
        <w:t xml:space="preserve"> об/</w:t>
      </w:r>
      <w:proofErr w:type="gramStart"/>
      <w:r w:rsidRPr="002C6D4C">
        <w:rPr>
          <w:bCs/>
          <w:i/>
          <w:lang w:eastAsia="ru-RU"/>
        </w:rPr>
        <w:t xml:space="preserve">мин </w:t>
      </w:r>
      <w:r w:rsidRPr="002C6D4C">
        <w:rPr>
          <w:bCs/>
          <w:lang w:eastAsia="ru-RU"/>
        </w:rPr>
        <w:t>.</w:t>
      </w:r>
      <w:proofErr w:type="gramEnd"/>
    </w:p>
    <w:p w14:paraId="5B826CA7" w14:textId="77777777" w:rsidR="002C6D4C" w:rsidRPr="002C6D4C" w:rsidRDefault="002C6D4C" w:rsidP="002C6D4C">
      <w:pPr>
        <w:rPr>
          <w:bCs/>
          <w:lang w:eastAsia="ru-RU"/>
        </w:rPr>
      </w:pPr>
      <w:r w:rsidRPr="002C6D4C">
        <w:rPr>
          <w:b/>
          <w:bCs/>
          <w:lang w:eastAsia="ru-RU"/>
        </w:rPr>
        <w:t>6.</w:t>
      </w:r>
      <w:r w:rsidRPr="002C6D4C">
        <w:rPr>
          <w:bCs/>
          <w:lang w:eastAsia="ru-RU"/>
        </w:rPr>
        <w:t xml:space="preserve"> Действительная скорость резания:</w:t>
      </w:r>
    </w:p>
    <w:p w14:paraId="358F1C82" w14:textId="200DFDED" w:rsidR="002C6D4C" w:rsidRPr="002C6D4C" w:rsidRDefault="006F2D2F" w:rsidP="00691BD2">
      <w:pPr>
        <w:jc w:val="center"/>
        <w:rPr>
          <w:bCs/>
          <w:i/>
          <w:lang w:eastAsia="ru-RU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lang w:val="en-US" w:eastAsia="ru-RU"/>
                </w:rPr>
              </m:ctrlPr>
            </m:sSubPr>
            <m:e>
              <m:r>
                <w:rPr>
                  <w:rFonts w:ascii="Cambria Math" w:hAnsi="Cambria Math"/>
                  <w:lang w:val="en-US" w:eastAsia="ru-RU"/>
                </w:rPr>
                <m:t>V</m:t>
              </m:r>
            </m:e>
            <m:sub>
              <m:r>
                <w:rPr>
                  <w:rFonts w:ascii="Cambria Math" w:hAnsi="Cambria Math"/>
                  <w:lang w:eastAsia="ru-RU"/>
                </w:rPr>
                <m:t>д</m:t>
              </m:r>
            </m:sub>
          </m:sSub>
          <m:r>
            <w:rPr>
              <w:rFonts w:ascii="Cambria Math" w:hAnsi="Cambria Math"/>
              <w:lang w:val="en-US" w:eastAsia="ru-RU"/>
            </w:rPr>
            <m:t>=</m:t>
          </m:r>
          <m:f>
            <m:fPr>
              <m:ctrlPr>
                <w:rPr>
                  <w:rFonts w:ascii="Cambria Math" w:hAnsi="Cambria Math"/>
                  <w:i/>
                  <w:lang w:val="en-US" w:eastAsia="ru-RU"/>
                </w:rPr>
              </m:ctrlPr>
            </m:fPr>
            <m:num>
              <m:r>
                <w:rPr>
                  <w:rFonts w:ascii="Cambria Math" w:hAnsi="Cambria Math"/>
                  <w:lang w:val="en-US" w:eastAsia="ru-RU"/>
                </w:rPr>
                <m:t>π×D×n</m:t>
              </m:r>
            </m:num>
            <m:den>
              <m:r>
                <w:rPr>
                  <w:rFonts w:ascii="Cambria Math" w:hAnsi="Cambria Math"/>
                  <w:lang w:val="en-US" w:eastAsia="ru-RU"/>
                </w:rPr>
                <m:t>1000</m:t>
              </m:r>
            </m:den>
          </m:f>
          <m:r>
            <w:rPr>
              <w:rFonts w:ascii="Cambria Math" w:hAnsi="Cambria Math"/>
              <w:lang w:eastAsia="ru-RU"/>
            </w:rPr>
            <m:t>=</m:t>
          </m:r>
          <m:f>
            <m:fPr>
              <m:ctrlPr>
                <w:rPr>
                  <w:rFonts w:ascii="Cambria Math" w:hAnsi="Cambria Math"/>
                  <w:i/>
                  <w:lang w:eastAsia="ru-RU"/>
                </w:rPr>
              </m:ctrlPr>
            </m:fPr>
            <m:num>
              <m:r>
                <w:rPr>
                  <w:rFonts w:ascii="Cambria Math" w:hAnsi="Cambria Math"/>
                  <w:lang w:eastAsia="ru-RU"/>
                </w:rPr>
                <m:t>π×80×2240</m:t>
              </m:r>
            </m:num>
            <m:den>
              <m:r>
                <w:rPr>
                  <w:rFonts w:ascii="Cambria Math" w:hAnsi="Cambria Math"/>
                  <w:lang w:eastAsia="ru-RU"/>
                </w:rPr>
                <m:t>1000</m:t>
              </m:r>
            </m:den>
          </m:f>
          <m:r>
            <w:rPr>
              <w:rFonts w:ascii="Cambria Math" w:hAnsi="Cambria Math"/>
              <w:lang w:eastAsia="ru-RU"/>
            </w:rPr>
            <m:t>=563 м/мин</m:t>
          </m:r>
        </m:oMath>
      </m:oMathPara>
    </w:p>
    <w:p w14:paraId="5A3BE8F1" w14:textId="77777777" w:rsidR="002C6D4C" w:rsidRPr="002C6D4C" w:rsidRDefault="002C6D4C" w:rsidP="002C6D4C">
      <w:pPr>
        <w:rPr>
          <w:bCs/>
          <w:lang w:eastAsia="ru-RU"/>
        </w:rPr>
      </w:pPr>
      <w:r w:rsidRPr="002C6D4C">
        <w:rPr>
          <w:b/>
          <w:bCs/>
          <w:lang w:eastAsia="ru-RU"/>
        </w:rPr>
        <w:t xml:space="preserve">7. </w:t>
      </w:r>
      <w:r w:rsidRPr="002C6D4C">
        <w:rPr>
          <w:bCs/>
          <w:lang w:eastAsia="ru-RU"/>
        </w:rPr>
        <w:t xml:space="preserve">Действительная подача на зуб </w:t>
      </w:r>
      <w:proofErr w:type="spellStart"/>
      <w:r w:rsidRPr="002C6D4C">
        <w:rPr>
          <w:bCs/>
          <w:i/>
          <w:lang w:val="en-US" w:eastAsia="ru-RU"/>
        </w:rPr>
        <w:t>S</w:t>
      </w:r>
      <w:r w:rsidRPr="002C6D4C">
        <w:rPr>
          <w:bCs/>
          <w:i/>
          <w:vertAlign w:val="subscript"/>
          <w:lang w:val="en-US" w:eastAsia="ru-RU"/>
        </w:rPr>
        <w:t>z</w:t>
      </w:r>
      <w:proofErr w:type="spellEnd"/>
      <w:r w:rsidRPr="002C6D4C">
        <w:rPr>
          <w:bCs/>
          <w:i/>
          <w:vertAlign w:val="subscript"/>
          <w:lang w:eastAsia="ru-RU"/>
        </w:rPr>
        <w:t xml:space="preserve"> д</w:t>
      </w:r>
      <w:r w:rsidRPr="002C6D4C">
        <w:rPr>
          <w:bCs/>
          <w:lang w:eastAsia="ru-RU"/>
        </w:rPr>
        <w:t>:</w:t>
      </w:r>
    </w:p>
    <w:p w14:paraId="26D531AD" w14:textId="77777777" w:rsidR="000A6C4C" w:rsidRDefault="002C6D4C" w:rsidP="002C6D4C">
      <w:pPr>
        <w:rPr>
          <w:bCs/>
          <w:lang w:eastAsia="ru-RU"/>
        </w:rPr>
      </w:pPr>
      <w:r w:rsidRPr="002C6D4C">
        <w:rPr>
          <w:bCs/>
          <w:lang w:eastAsia="ru-RU"/>
        </w:rPr>
        <w:t xml:space="preserve">Минутная подача </w:t>
      </w:r>
    </w:p>
    <w:p w14:paraId="47645A24" w14:textId="447064BB" w:rsidR="002C6D4C" w:rsidRPr="002C6D4C" w:rsidRDefault="006F2D2F" w:rsidP="002C6D4C">
      <w:pPr>
        <w:rPr>
          <w:bCs/>
          <w:i/>
          <w:lang w:eastAsia="ru-RU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lang w:eastAsia="ru-RU"/>
                </w:rPr>
              </m:ctrlPr>
            </m:sSubPr>
            <m:e>
              <m:r>
                <w:rPr>
                  <w:rFonts w:ascii="Cambria Math" w:hAnsi="Cambria Math"/>
                  <w:lang w:eastAsia="ru-RU"/>
                </w:rPr>
                <m:t>S</m:t>
              </m:r>
            </m:e>
            <m:sub>
              <m:r>
                <w:rPr>
                  <w:rFonts w:ascii="Cambria Math" w:hAnsi="Cambria Math"/>
                  <w:lang w:eastAsia="ru-RU"/>
                </w:rPr>
                <m:t>м</m:t>
              </m:r>
            </m:sub>
          </m:sSub>
          <m:r>
            <w:rPr>
              <w:rFonts w:ascii="Cambria Math" w:hAnsi="Cambria Math"/>
              <w:lang w:eastAsia="ru-RU"/>
            </w:rPr>
            <m:t>=</m:t>
          </m:r>
          <m:sSub>
            <m:sSubPr>
              <m:ctrlPr>
                <w:rPr>
                  <w:rFonts w:ascii="Cambria Math" w:hAnsi="Cambria Math"/>
                  <w:i/>
                  <w:lang w:eastAsia="ru-RU"/>
                </w:rPr>
              </m:ctrlPr>
            </m:sSubPr>
            <m:e>
              <m:r>
                <w:rPr>
                  <w:rFonts w:ascii="Cambria Math" w:hAnsi="Cambria Math"/>
                  <w:lang w:val="en-US" w:eastAsia="ru-RU"/>
                </w:rPr>
                <m:t>S</m:t>
              </m:r>
            </m:e>
            <m:sub>
              <m:r>
                <w:rPr>
                  <w:rFonts w:ascii="Cambria Math" w:hAnsi="Cambria Math"/>
                  <w:lang w:eastAsia="ru-RU"/>
                </w:rPr>
                <m:t>z</m:t>
              </m:r>
            </m:sub>
          </m:sSub>
          <m:r>
            <w:rPr>
              <w:rFonts w:ascii="Cambria Math" w:hAnsi="Cambria Math"/>
              <w:lang w:eastAsia="ru-RU"/>
            </w:rPr>
            <m:t>×z×n=0.0136×18×2240=548 мм/мин</m:t>
          </m:r>
        </m:oMath>
      </m:oMathPara>
    </w:p>
    <w:p w14:paraId="6FE2E2D4" w14:textId="24CD4D66" w:rsidR="002C6D4C" w:rsidRPr="002C6D4C" w:rsidRDefault="002C6D4C" w:rsidP="002C6D4C">
      <w:pPr>
        <w:rPr>
          <w:bCs/>
          <w:lang w:eastAsia="ru-RU"/>
        </w:rPr>
      </w:pPr>
      <w:r w:rsidRPr="002C6D4C">
        <w:rPr>
          <w:bCs/>
          <w:lang w:eastAsia="ru-RU"/>
        </w:rPr>
        <w:t xml:space="preserve">Корректируем минутную подачу по станку </w:t>
      </w:r>
      <w:r w:rsidRPr="002C6D4C">
        <w:rPr>
          <w:bCs/>
          <w:lang w:val="en-US" w:eastAsia="ru-RU"/>
        </w:rPr>
        <w:t>S</w:t>
      </w:r>
      <w:r w:rsidRPr="002C6D4C">
        <w:rPr>
          <w:bCs/>
          <w:vertAlign w:val="subscript"/>
          <w:lang w:eastAsia="ru-RU"/>
        </w:rPr>
        <w:t>м</w:t>
      </w:r>
      <w:r w:rsidRPr="002C6D4C">
        <w:rPr>
          <w:bCs/>
          <w:lang w:eastAsia="ru-RU"/>
        </w:rPr>
        <w:t>=560 мм/мин.</w:t>
      </w:r>
      <w:r w:rsidRPr="002C6D4C">
        <w:rPr>
          <w:bCs/>
          <w:lang w:eastAsia="ru-RU"/>
        </w:rPr>
        <w:br/>
      </w:r>
      <m:oMathPara>
        <m:oMath>
          <m:sSub>
            <m:sSubPr>
              <m:ctrlPr>
                <w:rPr>
                  <w:rFonts w:ascii="Cambria Math" w:hAnsi="Cambria Math"/>
                  <w:i/>
                  <w:lang w:eastAsia="ru-RU"/>
                </w:rPr>
              </m:ctrlPr>
            </m:sSubPr>
            <m:e>
              <m:r>
                <w:rPr>
                  <w:rFonts w:ascii="Cambria Math" w:hAnsi="Cambria Math"/>
                  <w:lang w:eastAsia="ru-RU"/>
                </w:rPr>
                <m:t>S</m:t>
              </m:r>
            </m:e>
            <m:sub>
              <m:r>
                <w:rPr>
                  <w:rFonts w:ascii="Cambria Math" w:hAnsi="Cambria Math"/>
                  <w:lang w:eastAsia="ru-RU"/>
                </w:rPr>
                <m:t>z д</m:t>
              </m:r>
            </m:sub>
          </m:sSub>
          <m:r>
            <w:rPr>
              <w:rFonts w:ascii="Cambria Math" w:hAnsi="Cambria Math"/>
              <w:lang w:eastAsia="ru-RU"/>
            </w:rPr>
            <m:t>=</m:t>
          </m:r>
          <m:f>
            <m:fPr>
              <m:ctrlPr>
                <w:rPr>
                  <w:rFonts w:ascii="Cambria Math" w:hAnsi="Cambria Math"/>
                  <w:i/>
                  <w:lang w:eastAsia="ru-RU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i/>
                      <w:lang w:eastAsia="ru-RU"/>
                    </w:rPr>
                  </m:ctrlPr>
                </m:sSubPr>
                <m:e>
                  <m:r>
                    <w:rPr>
                      <w:rFonts w:ascii="Cambria Math" w:hAnsi="Cambria Math"/>
                      <w:lang w:eastAsia="ru-RU"/>
                    </w:rPr>
                    <m:t>S</m:t>
                  </m:r>
                </m:e>
                <m:sub>
                  <m:r>
                    <w:rPr>
                      <w:rFonts w:ascii="Cambria Math" w:hAnsi="Cambria Math"/>
                      <w:lang w:eastAsia="ru-RU"/>
                    </w:rPr>
                    <m:t>м</m:t>
                  </m:r>
                </m:sub>
              </m:sSub>
            </m:num>
            <m:den>
              <m:r>
                <w:rPr>
                  <w:rFonts w:ascii="Cambria Math" w:hAnsi="Cambria Math"/>
                  <w:lang w:val="en-US" w:eastAsia="ru-RU"/>
                </w:rPr>
                <m:t>z</m:t>
              </m:r>
              <m:r>
                <w:rPr>
                  <w:rFonts w:ascii="Cambria Math" w:hAnsi="Cambria Math"/>
                  <w:lang w:eastAsia="ru-RU"/>
                </w:rPr>
                <m:t>×</m:t>
              </m:r>
              <m:r>
                <w:rPr>
                  <w:rFonts w:ascii="Cambria Math" w:hAnsi="Cambria Math"/>
                  <w:lang w:val="en-US" w:eastAsia="ru-RU"/>
                </w:rPr>
                <m:t>n</m:t>
              </m:r>
            </m:den>
          </m:f>
          <m:r>
            <w:rPr>
              <w:rFonts w:ascii="Cambria Math" w:hAnsi="Cambria Math"/>
              <w:lang w:eastAsia="ru-RU"/>
            </w:rPr>
            <m:t>=</m:t>
          </m:r>
          <m:f>
            <m:fPr>
              <m:ctrlPr>
                <w:rPr>
                  <w:rFonts w:ascii="Cambria Math" w:hAnsi="Cambria Math"/>
                  <w:i/>
                  <w:lang w:eastAsia="ru-RU"/>
                </w:rPr>
              </m:ctrlPr>
            </m:fPr>
            <m:num>
              <m:r>
                <w:rPr>
                  <w:rFonts w:ascii="Cambria Math" w:hAnsi="Cambria Math"/>
                  <w:lang w:eastAsia="ru-RU"/>
                </w:rPr>
                <m:t>560</m:t>
              </m:r>
            </m:num>
            <m:den>
              <m:r>
                <w:rPr>
                  <w:rFonts w:ascii="Cambria Math" w:hAnsi="Cambria Math"/>
                  <w:lang w:eastAsia="ru-RU"/>
                </w:rPr>
                <m:t>18×2240</m:t>
              </m:r>
            </m:den>
          </m:f>
          <m:r>
            <w:rPr>
              <w:rFonts w:ascii="Cambria Math" w:hAnsi="Cambria Math"/>
              <w:lang w:eastAsia="ru-RU"/>
            </w:rPr>
            <m:t>=0.0138 мм/зуб</m:t>
          </m:r>
        </m:oMath>
      </m:oMathPara>
    </w:p>
    <w:p w14:paraId="15807118" w14:textId="532440CE" w:rsidR="002C6D4C" w:rsidRPr="002C6D4C" w:rsidRDefault="002C6D4C" w:rsidP="002C6D4C">
      <w:pPr>
        <w:rPr>
          <w:bCs/>
          <w:lang w:eastAsia="ru-RU"/>
        </w:rPr>
      </w:pPr>
      <w:r w:rsidRPr="002C6D4C">
        <w:rPr>
          <w:b/>
          <w:bCs/>
          <w:lang w:eastAsia="ru-RU"/>
        </w:rPr>
        <w:t>8.</w:t>
      </w:r>
      <w:r w:rsidRPr="002C6D4C">
        <w:rPr>
          <w:bCs/>
          <w:lang w:eastAsia="ru-RU"/>
        </w:rPr>
        <w:t xml:space="preserve"> Для проверки по мощности электродвигателя станка определяем главную составляющую окружной силы резания: </w:t>
      </w:r>
    </w:p>
    <w:p w14:paraId="7B7F61E2" w14:textId="5556ABDF" w:rsidR="002C6D4C" w:rsidRPr="002C6D4C" w:rsidRDefault="006F2D2F" w:rsidP="000A6C4C">
      <w:pPr>
        <w:rPr>
          <w:bCs/>
          <w:lang w:eastAsia="ru-RU"/>
        </w:rPr>
      </w:pPr>
      <m:oMathPara>
        <m:oMath>
          <m:sSub>
            <m:sSubPr>
              <m:ctrlPr>
                <w:rPr>
                  <w:rFonts w:ascii="Cambria Math" w:hAnsi="Cambria Math"/>
                  <w:bCs/>
                  <w:i/>
                  <w:lang w:eastAsia="ru-RU"/>
                </w:rPr>
              </m:ctrlPr>
            </m:sSubPr>
            <m:e>
              <m:r>
                <w:rPr>
                  <w:rFonts w:ascii="Cambria Math"/>
                  <w:lang w:eastAsia="ru-RU"/>
                </w:rPr>
                <m:t>Р</m:t>
              </m:r>
            </m:e>
            <m:sub>
              <m:r>
                <w:rPr>
                  <w:rFonts w:ascii="Cambria Math"/>
                  <w:lang w:eastAsia="ru-RU"/>
                </w:rPr>
                <m:t>Z</m:t>
              </m:r>
            </m:sub>
          </m:sSub>
          <m:r>
            <w:rPr>
              <w:rFonts w:ascii="Cambria Math"/>
              <w:lang w:eastAsia="ru-RU"/>
            </w:rPr>
            <m:t>=</m:t>
          </m:r>
          <m:f>
            <m:fPr>
              <m:ctrlPr>
                <w:rPr>
                  <w:rFonts w:ascii="Cambria Math" w:hAnsi="Cambria Math"/>
                  <w:bCs/>
                  <w:i/>
                  <w:lang w:eastAsia="ru-RU"/>
                </w:rPr>
              </m:ctrlPr>
            </m:fPr>
            <m:num>
              <m:r>
                <w:rPr>
                  <w:rFonts w:ascii="Cambria Math"/>
                  <w:lang w:eastAsia="ru-RU"/>
                </w:rPr>
                <m:t>10</m:t>
              </m:r>
              <m:r>
                <w:rPr>
                  <w:rFonts w:ascii="Cambria Math" w:hAnsi="Cambria Math" w:cs="Cambria Math"/>
                  <w:lang w:eastAsia="ru-RU"/>
                </w:rPr>
                <m:t>⋅</m:t>
              </m:r>
              <m:sSub>
                <m:sSubPr>
                  <m:ctrlPr>
                    <w:rPr>
                      <w:rFonts w:ascii="Cambria Math" w:hAnsi="Cambria Math"/>
                      <w:bCs/>
                      <w:i/>
                      <w:lang w:eastAsia="ru-RU"/>
                    </w:rPr>
                  </m:ctrlPr>
                </m:sSubPr>
                <m:e>
                  <m:r>
                    <w:rPr>
                      <w:rFonts w:ascii="Cambria Math"/>
                      <w:lang w:eastAsia="ru-RU"/>
                    </w:rPr>
                    <m:t>С</m:t>
                  </m:r>
                </m:e>
                <m:sub>
                  <m:r>
                    <w:rPr>
                      <w:rFonts w:ascii="Cambria Math"/>
                      <w:lang w:eastAsia="ru-RU"/>
                    </w:rPr>
                    <m:t>Р</m:t>
                  </m:r>
                </m:sub>
              </m:sSub>
              <m:r>
                <w:rPr>
                  <w:rFonts w:ascii="Cambria Math" w:hAnsi="Cambria Math" w:cs="Cambria Math"/>
                  <w:lang w:eastAsia="ru-RU"/>
                </w:rPr>
                <m:t>⋅</m:t>
              </m:r>
              <m:sSup>
                <m:sSupPr>
                  <m:ctrlPr>
                    <w:rPr>
                      <w:rFonts w:ascii="Cambria Math" w:hAnsi="Cambria Math"/>
                      <w:bCs/>
                      <w:i/>
                      <w:lang w:eastAsia="ru-RU"/>
                    </w:rPr>
                  </m:ctrlPr>
                </m:sSupPr>
                <m:e>
                  <m:r>
                    <w:rPr>
                      <w:rFonts w:ascii="Cambria Math"/>
                      <w:lang w:eastAsia="ru-RU"/>
                    </w:rPr>
                    <m:t>t</m:t>
                  </m:r>
                </m:e>
                <m:sup>
                  <m:r>
                    <w:rPr>
                      <w:rFonts w:ascii="Cambria Math"/>
                      <w:lang w:eastAsia="ru-RU"/>
                    </w:rPr>
                    <m:t>xp</m:t>
                  </m:r>
                </m:sup>
              </m:sSup>
              <m:r>
                <w:rPr>
                  <w:rFonts w:ascii="Cambria Math" w:hAnsi="Cambria Math" w:cs="Cambria Math"/>
                  <w:lang w:eastAsia="ru-RU"/>
                </w:rPr>
                <m:t>⋅</m:t>
              </m:r>
              <m:sSup>
                <m:sSupPr>
                  <m:ctrlPr>
                    <w:rPr>
                      <w:rFonts w:ascii="Cambria Math" w:hAnsi="Cambria Math"/>
                      <w:bCs/>
                      <w:i/>
                      <w:lang w:eastAsia="ru-RU"/>
                    </w:rPr>
                  </m:ctrlPr>
                </m:sSupPr>
                <m:e>
                  <m:sSub>
                    <m:sSubPr>
                      <m:ctrlPr>
                        <w:rPr>
                          <w:rFonts w:ascii="Cambria Math" w:hAnsi="Cambria Math"/>
                          <w:bCs/>
                          <w:i/>
                          <w:lang w:eastAsia="ru-RU"/>
                        </w:rPr>
                      </m:ctrlPr>
                    </m:sSubPr>
                    <m:e>
                      <m:r>
                        <w:rPr>
                          <w:rFonts w:ascii="Cambria Math"/>
                          <w:lang w:eastAsia="ru-RU"/>
                        </w:rPr>
                        <m:t>S</m:t>
                      </m:r>
                    </m:e>
                    <m:sub>
                      <m:r>
                        <w:rPr>
                          <w:rFonts w:ascii="Cambria Math"/>
                          <w:lang w:eastAsia="ru-RU"/>
                        </w:rPr>
                        <m:t>z</m:t>
                      </m:r>
                    </m:sub>
                  </m:sSub>
                </m:e>
                <m:sup>
                  <m:r>
                    <w:rPr>
                      <w:rFonts w:ascii="Cambria Math"/>
                      <w:lang w:eastAsia="ru-RU"/>
                    </w:rPr>
                    <m:t>y</m:t>
                  </m:r>
                  <m:sSub>
                    <m:sSubPr>
                      <m:ctrlPr>
                        <w:rPr>
                          <w:rFonts w:ascii="Cambria Math" w:hAnsi="Cambria Math"/>
                          <w:bCs/>
                          <w:i/>
                          <w:lang w:eastAsia="ru-RU"/>
                        </w:rPr>
                      </m:ctrlPr>
                    </m:sSubPr>
                    <m:e>
                      <m:r>
                        <w:rPr>
                          <w:rFonts w:ascii="Cambria Math"/>
                          <w:lang w:eastAsia="ru-RU"/>
                        </w:rPr>
                        <m:t>p</m:t>
                      </m:r>
                    </m:e>
                    <m:sub>
                      <m:r>
                        <w:rPr>
                          <w:rFonts w:ascii="Cambria Math" w:hAnsi="Cambria Math"/>
                          <w:lang w:eastAsia="ru-RU"/>
                        </w:rPr>
                        <m:t xml:space="preserve"> </m:t>
                      </m:r>
                    </m:sub>
                  </m:sSub>
                </m:sup>
              </m:sSup>
              <m:r>
                <w:rPr>
                  <w:rFonts w:ascii="Cambria Math" w:hAnsi="Cambria Math" w:cs="Cambria Math"/>
                  <w:lang w:eastAsia="ru-RU"/>
                </w:rPr>
                <m:t>⋅</m:t>
              </m:r>
              <m:sSup>
                <m:sSupPr>
                  <m:ctrlPr>
                    <w:rPr>
                      <w:rFonts w:ascii="Cambria Math" w:hAnsi="Cambria Math"/>
                      <w:bCs/>
                      <w:i/>
                      <w:lang w:eastAsia="ru-RU"/>
                    </w:rPr>
                  </m:ctrlPr>
                </m:sSupPr>
                <m:e>
                  <m:r>
                    <w:rPr>
                      <w:rFonts w:ascii="Cambria Math"/>
                      <w:lang w:eastAsia="ru-RU"/>
                    </w:rPr>
                    <m:t>B</m:t>
                  </m:r>
                </m:e>
                <m:sup>
                  <m:r>
                    <w:rPr>
                      <w:rFonts w:ascii="Cambria Math"/>
                      <w:lang w:eastAsia="ru-RU"/>
                    </w:rPr>
                    <m:t>и</m:t>
                  </m:r>
                  <m:r>
                    <w:rPr>
                      <w:rFonts w:ascii="Cambria Math"/>
                      <w:lang w:eastAsia="ru-RU"/>
                    </w:rPr>
                    <m:t>p</m:t>
                  </m:r>
                </m:sup>
              </m:sSup>
              <m:r>
                <w:rPr>
                  <w:rFonts w:ascii="Cambria Math" w:hAnsi="Cambria Math" w:cs="Cambria Math"/>
                  <w:lang w:eastAsia="ru-RU"/>
                </w:rPr>
                <m:t>⋅</m:t>
              </m:r>
              <m:r>
                <w:rPr>
                  <w:rFonts w:ascii="Cambria Math"/>
                  <w:lang w:eastAsia="ru-RU"/>
                </w:rPr>
                <m:t>z</m:t>
              </m:r>
            </m:num>
            <m:den>
              <m:sSup>
                <m:sSupPr>
                  <m:ctrlPr>
                    <w:rPr>
                      <w:rFonts w:ascii="Cambria Math" w:hAnsi="Cambria Math"/>
                      <w:bCs/>
                      <w:i/>
                      <w:lang w:eastAsia="ru-RU"/>
                    </w:rPr>
                  </m:ctrlPr>
                </m:sSupPr>
                <m:e>
                  <m:r>
                    <w:rPr>
                      <w:rFonts w:ascii="Cambria Math"/>
                      <w:lang w:eastAsia="ru-RU"/>
                    </w:rPr>
                    <m:t>D</m:t>
                  </m:r>
                </m:e>
                <m:sup>
                  <m:r>
                    <w:rPr>
                      <w:rFonts w:ascii="Cambria Math"/>
                      <w:lang w:eastAsia="ru-RU"/>
                    </w:rPr>
                    <m:t>qp</m:t>
                  </m:r>
                </m:sup>
              </m:sSup>
              <m:r>
                <w:rPr>
                  <w:rFonts w:ascii="Cambria Math" w:hAnsi="Cambria Math" w:cs="Cambria Math"/>
                  <w:lang w:eastAsia="ru-RU"/>
                </w:rPr>
                <m:t>⋅</m:t>
              </m:r>
              <m:sSup>
                <m:sSupPr>
                  <m:ctrlPr>
                    <w:rPr>
                      <w:rFonts w:ascii="Cambria Math" w:hAnsi="Cambria Math"/>
                      <w:bCs/>
                      <w:i/>
                      <w:lang w:eastAsia="ru-RU"/>
                    </w:rPr>
                  </m:ctrlPr>
                </m:sSupPr>
                <m:e>
                  <m:r>
                    <w:rPr>
                      <w:rFonts w:ascii="Cambria Math"/>
                      <w:lang w:eastAsia="ru-RU"/>
                    </w:rPr>
                    <m:t>n</m:t>
                  </m:r>
                </m:e>
                <m:sup>
                  <m:r>
                    <w:rPr>
                      <w:rFonts w:ascii="Cambria Math"/>
                      <w:lang w:eastAsia="ru-RU"/>
                    </w:rPr>
                    <m:t>wp</m:t>
                  </m:r>
                </m:sup>
              </m:sSup>
            </m:den>
          </m:f>
          <m:r>
            <w:rPr>
              <w:rFonts w:ascii="Cambria Math" w:hAnsi="Cambria Math" w:cs="Cambria Math"/>
              <w:lang w:eastAsia="ru-RU"/>
            </w:rPr>
            <m:t>⋅</m:t>
          </m:r>
          <m:sSub>
            <m:sSubPr>
              <m:ctrlPr>
                <w:rPr>
                  <w:rFonts w:ascii="Cambria Math" w:hAnsi="Cambria Math"/>
                  <w:bCs/>
                  <w:i/>
                  <w:lang w:eastAsia="ru-RU"/>
                </w:rPr>
              </m:ctrlPr>
            </m:sSubPr>
            <m:e>
              <m:r>
                <w:rPr>
                  <w:rFonts w:ascii="Cambria Math"/>
                  <w:lang w:eastAsia="ru-RU"/>
                </w:rPr>
                <m:t>K</m:t>
              </m:r>
            </m:e>
            <m:sub>
              <m:r>
                <w:rPr>
                  <w:rFonts w:ascii="Cambria Math"/>
                  <w:lang w:eastAsia="ru-RU"/>
                </w:rPr>
                <m:t>P</m:t>
              </m:r>
            </m:sub>
          </m:sSub>
          <m:r>
            <w:rPr>
              <w:rFonts w:ascii="Cambria Math" w:hAnsi="Cambria Math"/>
              <w:lang w:eastAsia="ru-RU"/>
            </w:rPr>
            <m:t xml:space="preserve">  [Н].</m:t>
          </m:r>
        </m:oMath>
      </m:oMathPara>
    </w:p>
    <w:p w14:paraId="60DB15D5" w14:textId="0E75E63C" w:rsidR="002C6D4C" w:rsidRPr="002C6D4C" w:rsidRDefault="006F2D2F" w:rsidP="000A6C4C">
      <w:pPr>
        <w:rPr>
          <w:bCs/>
          <w:lang w:eastAsia="ru-RU"/>
        </w:rPr>
      </w:pPr>
      <m:oMath>
        <m:sSub>
          <m:sSubPr>
            <m:ctrlPr>
              <w:rPr>
                <w:rFonts w:ascii="Cambria Math" w:hAnsi="Cambria Math"/>
                <w:bCs/>
                <w:i/>
                <w:lang w:eastAsia="ru-RU"/>
              </w:rPr>
            </m:ctrlPr>
          </m:sSubPr>
          <m:e>
            <m:r>
              <w:rPr>
                <w:rFonts w:ascii="Cambria Math" w:hAnsi="Cambria Math"/>
                <w:lang w:eastAsia="ru-RU"/>
              </w:rPr>
              <m:t>С</m:t>
            </m:r>
          </m:e>
          <m:sub>
            <m:sSub>
              <m:sSubPr>
                <m:ctrlPr>
                  <w:rPr>
                    <w:rFonts w:ascii="Cambria Math" w:hAnsi="Cambria Math"/>
                    <w:bCs/>
                    <w:i/>
                    <w:lang w:eastAsia="ru-RU"/>
                  </w:rPr>
                </m:ctrlPr>
              </m:sSubPr>
              <m:e>
                <m:r>
                  <w:rPr>
                    <w:rFonts w:ascii="Cambria Math" w:hAnsi="Cambria Math"/>
                    <w:lang w:eastAsia="ru-RU"/>
                  </w:rPr>
                  <m:t>Р</m:t>
                </m:r>
              </m:e>
              <m:sub>
                <m:r>
                  <w:rPr>
                    <w:rFonts w:ascii="Cambria Math" w:hAnsi="Cambria Math"/>
                    <w:lang w:val="en-US" w:eastAsia="ru-RU"/>
                  </w:rPr>
                  <m:t xml:space="preserve"> </m:t>
                </m:r>
              </m:sub>
            </m:sSub>
          </m:sub>
        </m:sSub>
      </m:oMath>
      <w:r w:rsidR="002C6D4C" w:rsidRPr="000A6C4C">
        <w:rPr>
          <w:bCs/>
          <w:lang w:val="en-US" w:eastAsia="ru-RU"/>
        </w:rPr>
        <w:t xml:space="preserve">=68,2; </w:t>
      </w:r>
      <m:oMath>
        <m:sSub>
          <m:sSubPr>
            <m:ctrlPr>
              <w:rPr>
                <w:rFonts w:ascii="Cambria Math" w:hAnsi="Cambria Math"/>
                <w:bCs/>
                <w:i/>
                <w:lang w:eastAsia="ru-RU"/>
              </w:rPr>
            </m:ctrlPr>
          </m:sSubPr>
          <m:e>
            <m:r>
              <w:rPr>
                <w:rFonts w:ascii="Cambria Math" w:hAnsi="Cambria Math"/>
                <w:lang w:eastAsia="ru-RU"/>
              </w:rPr>
              <m:t>x</m:t>
            </m:r>
          </m:e>
          <m:sub>
            <m:sSub>
              <m:sSubPr>
                <m:ctrlPr>
                  <w:rPr>
                    <w:rFonts w:ascii="Cambria Math" w:hAnsi="Cambria Math"/>
                    <w:bCs/>
                    <w:i/>
                    <w:lang w:eastAsia="ru-RU"/>
                  </w:rPr>
                </m:ctrlPr>
              </m:sSubPr>
              <m:e>
                <m:r>
                  <w:rPr>
                    <w:rFonts w:ascii="Cambria Math" w:hAnsi="Cambria Math"/>
                    <w:lang w:eastAsia="ru-RU"/>
                  </w:rPr>
                  <m:t>P</m:t>
                </m:r>
              </m:e>
              <m:sub>
                <m:r>
                  <w:rPr>
                    <w:rFonts w:ascii="Cambria Math" w:hAnsi="Cambria Math"/>
                    <w:lang w:val="en-US" w:eastAsia="ru-RU"/>
                  </w:rPr>
                  <m:t xml:space="preserve"> </m:t>
                </m:r>
              </m:sub>
            </m:sSub>
          </m:sub>
        </m:sSub>
      </m:oMath>
      <w:r w:rsidR="002C6D4C" w:rsidRPr="000A6C4C">
        <w:rPr>
          <w:bCs/>
          <w:lang w:val="en-US" w:eastAsia="ru-RU"/>
        </w:rPr>
        <w:t xml:space="preserve">=0.86; </w:t>
      </w:r>
      <m:oMath>
        <m:sSub>
          <m:sSubPr>
            <m:ctrlPr>
              <w:rPr>
                <w:rFonts w:ascii="Cambria Math" w:hAnsi="Cambria Math"/>
                <w:bCs/>
                <w:i/>
                <w:lang w:eastAsia="ru-RU"/>
              </w:rPr>
            </m:ctrlPr>
          </m:sSubPr>
          <m:e>
            <m:r>
              <w:rPr>
                <w:rFonts w:ascii="Cambria Math"/>
                <w:lang w:eastAsia="ru-RU"/>
              </w:rPr>
              <m:t>y</m:t>
            </m:r>
          </m:e>
          <m:sub>
            <m:sSub>
              <m:sSubPr>
                <m:ctrlPr>
                  <w:rPr>
                    <w:rFonts w:ascii="Cambria Math" w:hAnsi="Cambria Math"/>
                    <w:bCs/>
                    <w:i/>
                    <w:lang w:eastAsia="ru-RU"/>
                  </w:rPr>
                </m:ctrlPr>
              </m:sSubPr>
              <m:e>
                <m:r>
                  <w:rPr>
                    <w:rFonts w:ascii="Cambria Math"/>
                    <w:lang w:eastAsia="ru-RU"/>
                  </w:rPr>
                  <m:t>P</m:t>
                </m:r>
              </m:e>
              <m:sub>
                <m:r>
                  <w:rPr>
                    <w:rFonts w:ascii="Cambria Math" w:hAnsi="Cambria Math"/>
                    <w:lang w:val="en-US" w:eastAsia="ru-RU"/>
                  </w:rPr>
                  <m:t xml:space="preserve"> </m:t>
                </m:r>
              </m:sub>
            </m:sSub>
          </m:sub>
        </m:sSub>
      </m:oMath>
      <w:r w:rsidR="002C6D4C" w:rsidRPr="000A6C4C">
        <w:rPr>
          <w:bCs/>
          <w:lang w:val="en-US" w:eastAsia="ru-RU"/>
        </w:rPr>
        <w:t xml:space="preserve">=0.72; </w:t>
      </w:r>
      <w:proofErr w:type="spellStart"/>
      <w:r w:rsidR="002C6D4C" w:rsidRPr="002C6D4C">
        <w:rPr>
          <w:bCs/>
          <w:i/>
          <w:lang w:eastAsia="ru-RU"/>
        </w:rPr>
        <w:t>и</w:t>
      </w:r>
      <w:r w:rsidR="002C6D4C" w:rsidRPr="002C6D4C">
        <w:rPr>
          <w:bCs/>
          <w:i/>
          <w:vertAlign w:val="subscript"/>
          <w:lang w:eastAsia="ru-RU"/>
        </w:rPr>
        <w:t>р</w:t>
      </w:r>
      <w:proofErr w:type="spellEnd"/>
      <w:r w:rsidR="002C6D4C" w:rsidRPr="000A6C4C">
        <w:rPr>
          <w:bCs/>
          <w:lang w:val="en-US" w:eastAsia="ru-RU"/>
        </w:rPr>
        <w:t xml:space="preserve">=1,0; </w:t>
      </w:r>
      <w:proofErr w:type="spellStart"/>
      <w:r w:rsidR="002C6D4C" w:rsidRPr="002C6D4C">
        <w:rPr>
          <w:bCs/>
          <w:lang w:val="en-US" w:eastAsia="ru-RU"/>
        </w:rPr>
        <w:t>q</w:t>
      </w:r>
      <w:r w:rsidR="002C6D4C" w:rsidRPr="002C6D4C">
        <w:rPr>
          <w:bCs/>
          <w:i/>
          <w:vertAlign w:val="subscript"/>
          <w:lang w:val="en-US" w:eastAsia="ru-RU"/>
        </w:rPr>
        <w:t>p</w:t>
      </w:r>
      <w:proofErr w:type="spellEnd"/>
      <w:r w:rsidR="002C6D4C" w:rsidRPr="000A6C4C">
        <w:rPr>
          <w:bCs/>
          <w:lang w:val="en-US" w:eastAsia="ru-RU"/>
        </w:rPr>
        <w:t xml:space="preserve">=0,86; </w:t>
      </w:r>
      <w:r w:rsidR="002C6D4C" w:rsidRPr="002C6D4C">
        <w:rPr>
          <w:bCs/>
          <w:i/>
          <w:lang w:val="en-US" w:eastAsia="ru-RU"/>
        </w:rPr>
        <w:t>w</w:t>
      </w:r>
      <w:r w:rsidR="002C6D4C" w:rsidRPr="002C6D4C">
        <w:rPr>
          <w:bCs/>
          <w:i/>
          <w:vertAlign w:val="subscript"/>
          <w:lang w:val="en-US" w:eastAsia="ru-RU"/>
        </w:rPr>
        <w:t>p</w:t>
      </w:r>
      <w:r w:rsidR="002C6D4C" w:rsidRPr="000A6C4C">
        <w:rPr>
          <w:bCs/>
          <w:lang w:val="en-US" w:eastAsia="ru-RU"/>
        </w:rPr>
        <w:t xml:space="preserve">=0. </w:t>
      </w:r>
      <w:r w:rsidR="002C6D4C" w:rsidRPr="002C6D4C">
        <w:rPr>
          <w:bCs/>
          <w:i/>
          <w:lang w:eastAsia="ru-RU"/>
        </w:rPr>
        <w:t>(табл. 83 стр. 412)</w:t>
      </w:r>
    </w:p>
    <w:p w14:paraId="0D7F217C" w14:textId="77777777" w:rsidR="000A6C4C" w:rsidRDefault="002C6D4C" w:rsidP="000A6C4C">
      <w:pPr>
        <w:rPr>
          <w:bCs/>
          <w:lang w:eastAsia="ru-RU"/>
        </w:rPr>
      </w:pPr>
      <w:r w:rsidRPr="002C6D4C">
        <w:rPr>
          <w:bCs/>
          <w:lang w:eastAsia="ru-RU"/>
        </w:rPr>
        <w:t xml:space="preserve">Все отличия заданных условий резания относительно табличных учитывают поправочные коэффициенты: </w:t>
      </w:r>
    </w:p>
    <w:p w14:paraId="4FE17A99" w14:textId="3533230D" w:rsidR="002C6D4C" w:rsidRPr="002C6D4C" w:rsidRDefault="006F2D2F" w:rsidP="00691BD2">
      <w:pPr>
        <w:jc w:val="center"/>
        <w:rPr>
          <w:bCs/>
          <w:i/>
          <w:lang w:eastAsia="ru-RU"/>
        </w:rPr>
      </w:pPr>
      <m:oMath>
        <m:sSub>
          <m:sSubPr>
            <m:ctrlPr>
              <w:rPr>
                <w:rFonts w:ascii="Cambria Math" w:hAnsi="Cambria Math"/>
                <w:bCs/>
                <w:i/>
                <w:lang w:eastAsia="ru-RU"/>
              </w:rPr>
            </m:ctrlPr>
          </m:sSubPr>
          <m:e>
            <m:r>
              <w:rPr>
                <w:rFonts w:ascii="Cambria Math" w:hAnsi="Cambria Math"/>
                <w:lang w:eastAsia="ru-RU"/>
              </w:rPr>
              <m:t>K</m:t>
            </m:r>
          </m:e>
          <m:sub>
            <m:sSub>
              <m:sSubPr>
                <m:ctrlPr>
                  <w:rPr>
                    <w:rFonts w:ascii="Cambria Math" w:hAnsi="Cambria Math"/>
                    <w:bCs/>
                    <w:i/>
                    <w:lang w:eastAsia="ru-RU"/>
                  </w:rPr>
                </m:ctrlPr>
              </m:sSubPr>
              <m:e>
                <m:r>
                  <w:rPr>
                    <w:rFonts w:ascii="Cambria Math" w:hAnsi="Cambria Math"/>
                    <w:lang w:eastAsia="ru-RU"/>
                  </w:rPr>
                  <m:t>P</m:t>
                </m:r>
              </m:e>
              <m:sub>
                <m:r>
                  <w:rPr>
                    <w:rFonts w:ascii="Cambria Math" w:hAnsi="Cambria Math"/>
                    <w:lang w:eastAsia="ru-RU"/>
                  </w:rPr>
                  <m:t xml:space="preserve"> </m:t>
                </m:r>
              </m:sub>
            </m:sSub>
          </m:sub>
        </m:sSub>
      </m:oMath>
      <w:r w:rsidR="002C6D4C" w:rsidRPr="002C6D4C">
        <w:rPr>
          <w:bCs/>
          <w:lang w:eastAsia="ru-RU"/>
        </w:rPr>
        <w:t>=</w:t>
      </w:r>
      <m:oMath>
        <m:sSub>
          <m:sSubPr>
            <m:ctrlPr>
              <w:rPr>
                <w:rFonts w:ascii="Cambria Math" w:hAnsi="Cambria Math"/>
                <w:bCs/>
                <w:i/>
                <w:lang w:eastAsia="ru-RU"/>
              </w:rPr>
            </m:ctrlPr>
          </m:sSubPr>
          <m:e>
            <m:r>
              <w:rPr>
                <w:rFonts w:ascii="Cambria Math"/>
                <w:lang w:eastAsia="ru-RU"/>
              </w:rPr>
              <m:t>K</m:t>
            </m:r>
          </m:e>
          <m:sub>
            <m:sSub>
              <m:sSubPr>
                <m:ctrlPr>
                  <w:rPr>
                    <w:rFonts w:ascii="Cambria Math" w:hAnsi="Cambria Math"/>
                    <w:bCs/>
                    <w:i/>
                    <w:lang w:eastAsia="ru-RU"/>
                  </w:rPr>
                </m:ctrlPr>
              </m:sSubPr>
              <m:e>
                <m:r>
                  <w:rPr>
                    <w:rFonts w:ascii="Cambria Math"/>
                    <w:lang w:eastAsia="ru-RU"/>
                  </w:rPr>
                  <m:t>M</m:t>
                </m:r>
              </m:e>
              <m:sub>
                <m:sSub>
                  <m:sSubPr>
                    <m:ctrlPr>
                      <w:rPr>
                        <w:rFonts w:ascii="Cambria Math" w:hAnsi="Cambria Math"/>
                        <w:bCs/>
                        <w:i/>
                        <w:lang w:eastAsia="ru-RU"/>
                      </w:rPr>
                    </m:ctrlPr>
                  </m:sSubPr>
                  <m:e>
                    <m:r>
                      <w:rPr>
                        <w:rFonts w:ascii="Cambria Math"/>
                        <w:lang w:eastAsia="ru-RU"/>
                      </w:rPr>
                      <m:t>P</m:t>
                    </m:r>
                  </m:e>
                  <m:sub>
                    <m:r>
                      <w:rPr>
                        <w:rFonts w:ascii="Cambria Math" w:hAnsi="Cambria Math"/>
                        <w:lang w:eastAsia="ru-RU"/>
                      </w:rPr>
                      <m:t xml:space="preserve"> </m:t>
                    </m:r>
                  </m:sub>
                </m:sSub>
              </m:sub>
            </m:sSub>
          </m:sub>
        </m:sSub>
      </m:oMath>
      <w:r w:rsidR="002C6D4C" w:rsidRPr="002C6D4C">
        <w:rPr>
          <w:bCs/>
          <w:lang w:eastAsia="ru-RU"/>
        </w:rPr>
        <w:br/>
      </w:r>
      <m:oMath>
        <m:sSub>
          <m:sSubPr>
            <m:ctrlPr>
              <w:rPr>
                <w:rFonts w:ascii="Cambria Math" w:hAnsi="Cambria Math"/>
                <w:i/>
                <w:lang w:eastAsia="ru-RU"/>
              </w:rPr>
            </m:ctrlPr>
          </m:sSubPr>
          <m:e>
            <m:r>
              <w:rPr>
                <w:rFonts w:ascii="Cambria Math" w:hAnsi="Cambria Math"/>
                <w:lang w:eastAsia="ru-RU"/>
              </w:rPr>
              <m:t>K</m:t>
            </m:r>
          </m:e>
          <m:sub>
            <m:r>
              <w:rPr>
                <w:rFonts w:ascii="Cambria Math" w:hAnsi="Cambria Math"/>
                <w:lang w:eastAsia="ru-RU"/>
              </w:rPr>
              <m:t>мр</m:t>
            </m:r>
          </m:sub>
        </m:sSub>
        <m:r>
          <w:rPr>
            <w:rFonts w:ascii="Cambria Math" w:hAnsi="Cambria Math"/>
            <w:lang w:eastAsia="ru-RU"/>
          </w:rPr>
          <m:t>=1</m:t>
        </m:r>
      </m:oMath>
      <w:r w:rsidR="002C6D4C" w:rsidRPr="002C6D4C">
        <w:rPr>
          <w:bCs/>
          <w:lang w:eastAsia="ru-RU"/>
        </w:rPr>
        <w:t xml:space="preserve">- определяем </w:t>
      </w:r>
      <w:r w:rsidR="002C6D4C" w:rsidRPr="002C6D4C">
        <w:rPr>
          <w:bCs/>
          <w:i/>
          <w:lang w:eastAsia="ru-RU"/>
        </w:rPr>
        <w:t>(табл. 9-10 стр. 363)</w:t>
      </w:r>
    </w:p>
    <w:p w14:paraId="182920D7" w14:textId="5DF79374" w:rsidR="002C6D4C" w:rsidRPr="002C6D4C" w:rsidRDefault="006F2D2F" w:rsidP="002C6D4C">
      <w:pPr>
        <w:rPr>
          <w:bCs/>
          <w:i/>
          <w:lang w:eastAsia="ru-RU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lang w:eastAsia="ru-RU"/>
                </w:rPr>
              </m:ctrlPr>
            </m:sSubPr>
            <m:e>
              <m:r>
                <w:rPr>
                  <w:rFonts w:ascii="Cambria Math" w:hAnsi="Cambria Math"/>
                  <w:lang w:eastAsia="ru-RU"/>
                </w:rPr>
                <m:t>P</m:t>
              </m:r>
            </m:e>
            <m:sub>
              <m:r>
                <w:rPr>
                  <w:rFonts w:ascii="Cambria Math" w:hAnsi="Cambria Math"/>
                  <w:lang w:eastAsia="ru-RU"/>
                </w:rPr>
                <m:t>z</m:t>
              </m:r>
            </m:sub>
          </m:sSub>
          <m:r>
            <w:rPr>
              <w:rFonts w:ascii="Cambria Math" w:hAnsi="Cambria Math"/>
              <w:lang w:eastAsia="ru-RU"/>
            </w:rPr>
            <m:t>=</m:t>
          </m:r>
          <m:f>
            <m:fPr>
              <m:ctrlPr>
                <w:rPr>
                  <w:rFonts w:ascii="Cambria Math" w:hAnsi="Cambria Math"/>
                  <w:i/>
                  <w:lang w:eastAsia="ru-RU"/>
                </w:rPr>
              </m:ctrlPr>
            </m:fPr>
            <m:num>
              <m:r>
                <w:rPr>
                  <w:rFonts w:ascii="Cambria Math" w:hAnsi="Cambria Math"/>
                  <w:lang w:eastAsia="ru-RU"/>
                </w:rPr>
                <m:t>10×68.2×</m:t>
              </m:r>
              <m:sSup>
                <m:sSupPr>
                  <m:ctrlPr>
                    <w:rPr>
                      <w:rFonts w:ascii="Cambria Math" w:hAnsi="Cambria Math"/>
                      <w:i/>
                      <w:lang w:eastAsia="ru-RU"/>
                    </w:rPr>
                  </m:ctrlPr>
                </m:sSupPr>
                <m:e>
                  <m:r>
                    <w:rPr>
                      <w:rFonts w:ascii="Cambria Math" w:hAnsi="Cambria Math"/>
                      <w:lang w:eastAsia="ru-RU"/>
                    </w:rPr>
                    <m:t>4</m:t>
                  </m:r>
                </m:e>
                <m:sup>
                  <m:r>
                    <w:rPr>
                      <w:rFonts w:ascii="Cambria Math" w:hAnsi="Cambria Math"/>
                      <w:lang w:eastAsia="ru-RU"/>
                    </w:rPr>
                    <m:t>0.86</m:t>
                  </m:r>
                </m:sup>
              </m:sSup>
              <m:r>
                <w:rPr>
                  <w:rFonts w:ascii="Cambria Math" w:hAnsi="Cambria Math"/>
                  <w:lang w:eastAsia="ru-RU"/>
                </w:rPr>
                <m:t>×</m:t>
              </m:r>
              <m:sSup>
                <m:sSupPr>
                  <m:ctrlPr>
                    <w:rPr>
                      <w:rFonts w:ascii="Cambria Math" w:hAnsi="Cambria Math"/>
                      <w:i/>
                      <w:lang w:eastAsia="ru-RU"/>
                    </w:rPr>
                  </m:ctrlPr>
                </m:sSupPr>
                <m:e>
                  <m:r>
                    <w:rPr>
                      <w:rFonts w:ascii="Cambria Math" w:hAnsi="Cambria Math"/>
                      <w:lang w:eastAsia="ru-RU"/>
                    </w:rPr>
                    <m:t>0.0136</m:t>
                  </m:r>
                </m:e>
                <m:sup>
                  <m:r>
                    <w:rPr>
                      <w:rFonts w:ascii="Cambria Math" w:hAnsi="Cambria Math"/>
                      <w:lang w:eastAsia="ru-RU"/>
                    </w:rPr>
                    <m:t>0.72</m:t>
                  </m:r>
                </m:sup>
              </m:sSup>
              <m:r>
                <w:rPr>
                  <w:rFonts w:ascii="Cambria Math" w:hAnsi="Cambria Math"/>
                  <w:lang w:eastAsia="ru-RU"/>
                </w:rPr>
                <m:t>×</m:t>
              </m:r>
              <m:sSup>
                <m:sSupPr>
                  <m:ctrlPr>
                    <w:rPr>
                      <w:rFonts w:ascii="Cambria Math" w:hAnsi="Cambria Math"/>
                      <w:i/>
                      <w:lang w:eastAsia="ru-RU"/>
                    </w:rPr>
                  </m:ctrlPr>
                </m:sSupPr>
                <m:e>
                  <m:r>
                    <w:rPr>
                      <w:rFonts w:ascii="Cambria Math" w:hAnsi="Cambria Math"/>
                      <w:lang w:eastAsia="ru-RU"/>
                    </w:rPr>
                    <m:t>10</m:t>
                  </m:r>
                </m:e>
                <m:sup>
                  <m:r>
                    <w:rPr>
                      <w:rFonts w:ascii="Cambria Math" w:hAnsi="Cambria Math"/>
                      <w:lang w:eastAsia="ru-RU"/>
                    </w:rPr>
                    <m:t>1</m:t>
                  </m:r>
                </m:sup>
              </m:sSup>
              <m:r>
                <w:rPr>
                  <w:rFonts w:ascii="Cambria Math" w:hAnsi="Cambria Math"/>
                  <w:lang w:eastAsia="ru-RU"/>
                </w:rPr>
                <m:t>×18</m:t>
              </m:r>
            </m:num>
            <m:den>
              <m:sSup>
                <m:sSupPr>
                  <m:ctrlPr>
                    <w:rPr>
                      <w:rFonts w:ascii="Cambria Math" w:hAnsi="Cambria Math"/>
                      <w:i/>
                      <w:lang w:eastAsia="ru-RU"/>
                    </w:rPr>
                  </m:ctrlPr>
                </m:sSupPr>
                <m:e>
                  <m:r>
                    <w:rPr>
                      <w:rFonts w:ascii="Cambria Math" w:hAnsi="Cambria Math"/>
                      <w:lang w:eastAsia="ru-RU"/>
                    </w:rPr>
                    <m:t>80</m:t>
                  </m:r>
                </m:e>
                <m:sup>
                  <m:r>
                    <w:rPr>
                      <w:rFonts w:ascii="Cambria Math" w:hAnsi="Cambria Math"/>
                      <w:lang w:eastAsia="ru-RU"/>
                    </w:rPr>
                    <m:t>0.86</m:t>
                  </m:r>
                </m:sup>
              </m:sSup>
              <m:r>
                <w:rPr>
                  <w:rFonts w:ascii="Cambria Math" w:hAnsi="Cambria Math"/>
                  <w:lang w:eastAsia="ru-RU"/>
                </w:rPr>
                <m:t>×</m:t>
              </m:r>
              <m:sSup>
                <m:sSupPr>
                  <m:ctrlPr>
                    <w:rPr>
                      <w:rFonts w:ascii="Cambria Math" w:hAnsi="Cambria Math"/>
                      <w:i/>
                      <w:lang w:eastAsia="ru-RU"/>
                    </w:rPr>
                  </m:ctrlPr>
                </m:sSupPr>
                <m:e>
                  <m:r>
                    <w:rPr>
                      <w:rFonts w:ascii="Cambria Math" w:hAnsi="Cambria Math"/>
                      <w:lang w:eastAsia="ru-RU"/>
                    </w:rPr>
                    <m:t>2240</m:t>
                  </m:r>
                </m:e>
                <m:sup>
                  <m:r>
                    <w:rPr>
                      <w:rFonts w:ascii="Cambria Math" w:hAnsi="Cambria Math"/>
                      <w:lang w:eastAsia="ru-RU"/>
                    </w:rPr>
                    <m:t>0</m:t>
                  </m:r>
                </m:sup>
              </m:sSup>
            </m:den>
          </m:f>
          <m:r>
            <w:rPr>
              <w:rFonts w:ascii="Cambria Math" w:hAnsi="Cambria Math"/>
              <w:lang w:eastAsia="ru-RU"/>
            </w:rPr>
            <m:t>×1×0,25=105,74 H</m:t>
          </m:r>
        </m:oMath>
      </m:oMathPara>
    </w:p>
    <w:p w14:paraId="2B790D14" w14:textId="77777777" w:rsidR="000A6C4C" w:rsidRDefault="002C6D4C" w:rsidP="002C6D4C">
      <w:pPr>
        <w:rPr>
          <w:bCs/>
          <w:lang w:eastAsia="ru-RU"/>
        </w:rPr>
      </w:pPr>
      <w:proofErr w:type="gramStart"/>
      <w:r w:rsidRPr="002C6D4C">
        <w:rPr>
          <w:bCs/>
          <w:lang w:eastAsia="ru-RU"/>
        </w:rPr>
        <w:t>Мощность</w:t>
      </w:r>
      <w:proofErr w:type="gramEnd"/>
      <w:r w:rsidRPr="002C6D4C">
        <w:rPr>
          <w:bCs/>
          <w:lang w:eastAsia="ru-RU"/>
        </w:rPr>
        <w:t xml:space="preserve"> затрачиваемая на резание: </w:t>
      </w:r>
    </w:p>
    <w:p w14:paraId="63A00B67" w14:textId="0DE25EAA" w:rsidR="00691BD2" w:rsidRDefault="00691BD2" w:rsidP="00691BD2">
      <w:pPr>
        <w:jc w:val="center"/>
        <w:rPr>
          <w:bCs/>
          <w:lang w:eastAsia="ru-RU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lang w:eastAsia="ru-RU"/>
                </w:rPr>
              </m:ctrlPr>
            </m:sSubPr>
            <m:e>
              <m:r>
                <w:rPr>
                  <w:rFonts w:ascii="Cambria Math" w:hAnsi="Cambria Math"/>
                  <w:lang w:eastAsia="ru-RU"/>
                </w:rPr>
                <m:t>N</m:t>
              </m:r>
            </m:e>
            <m:sub>
              <m:r>
                <w:rPr>
                  <w:rFonts w:ascii="Cambria Math" w:hAnsi="Cambria Math"/>
                  <w:lang w:eastAsia="ru-RU"/>
                </w:rPr>
                <m:t>рез</m:t>
              </m:r>
            </m:sub>
          </m:sSub>
          <m:r>
            <w:rPr>
              <w:rFonts w:ascii="Cambria Math" w:hAnsi="Cambria Math"/>
              <w:lang w:eastAsia="ru-RU"/>
            </w:rPr>
            <m:t>=</m:t>
          </m:r>
          <m:f>
            <m:fPr>
              <m:ctrlPr>
                <w:rPr>
                  <w:rFonts w:ascii="Cambria Math" w:hAnsi="Cambria Math"/>
                  <w:i/>
                  <w:lang w:eastAsia="ru-RU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i/>
                      <w:lang w:eastAsia="ru-RU"/>
                    </w:rPr>
                  </m:ctrlPr>
                </m:sSubPr>
                <m:e>
                  <m:r>
                    <w:rPr>
                      <w:rFonts w:ascii="Cambria Math" w:hAnsi="Cambria Math"/>
                      <w:lang w:val="en-US" w:eastAsia="ru-RU"/>
                    </w:rPr>
                    <m:t>P</m:t>
                  </m:r>
                </m:e>
                <m:sub>
                  <m:r>
                    <w:rPr>
                      <w:rFonts w:ascii="Cambria Math" w:hAnsi="Cambria Math"/>
                      <w:lang w:eastAsia="ru-RU"/>
                    </w:rPr>
                    <m:t>z</m:t>
                  </m:r>
                </m:sub>
              </m:sSub>
              <m:r>
                <w:rPr>
                  <w:rFonts w:ascii="Cambria Math" w:hAnsi="Cambria Math"/>
                  <w:lang w:eastAsia="ru-RU"/>
                </w:rPr>
                <m:t>×</m:t>
              </m:r>
              <m:sSub>
                <m:sSubPr>
                  <m:ctrlPr>
                    <w:rPr>
                      <w:rFonts w:ascii="Cambria Math" w:hAnsi="Cambria Math"/>
                      <w:i/>
                      <w:lang w:eastAsia="ru-RU"/>
                    </w:rPr>
                  </m:ctrlPr>
                </m:sSubPr>
                <m:e>
                  <m:r>
                    <w:rPr>
                      <w:rFonts w:ascii="Cambria Math" w:hAnsi="Cambria Math"/>
                      <w:lang w:eastAsia="ru-RU"/>
                    </w:rPr>
                    <m:t>V</m:t>
                  </m:r>
                </m:e>
                <m:sub>
                  <m:r>
                    <w:rPr>
                      <w:rFonts w:ascii="Cambria Math" w:hAnsi="Cambria Math"/>
                      <w:lang w:eastAsia="ru-RU"/>
                    </w:rPr>
                    <m:t>д</m:t>
                  </m:r>
                </m:sub>
              </m:sSub>
            </m:num>
            <m:den>
              <m:r>
                <w:rPr>
                  <w:rFonts w:ascii="Cambria Math" w:hAnsi="Cambria Math"/>
                  <w:lang w:eastAsia="ru-RU"/>
                </w:rPr>
                <m:t>1020×60</m:t>
              </m:r>
            </m:den>
          </m:f>
          <m:r>
            <w:rPr>
              <w:rFonts w:ascii="Cambria Math" w:hAnsi="Cambria Math"/>
              <w:lang w:eastAsia="ru-RU"/>
            </w:rPr>
            <m:t>=</m:t>
          </m:r>
          <m:f>
            <m:fPr>
              <m:ctrlPr>
                <w:rPr>
                  <w:rFonts w:ascii="Cambria Math" w:hAnsi="Cambria Math"/>
                  <w:i/>
                  <w:lang w:eastAsia="ru-RU"/>
                </w:rPr>
              </m:ctrlPr>
            </m:fPr>
            <m:num>
              <m:r>
                <w:rPr>
                  <w:rFonts w:ascii="Cambria Math" w:hAnsi="Cambria Math"/>
                  <w:lang w:eastAsia="ru-RU"/>
                </w:rPr>
                <m:t>105,75×563</m:t>
              </m:r>
            </m:num>
            <m:den>
              <m:r>
                <w:rPr>
                  <w:rFonts w:ascii="Cambria Math" w:hAnsi="Cambria Math"/>
                  <w:lang w:eastAsia="ru-RU"/>
                </w:rPr>
                <m:t>1020×60</m:t>
              </m:r>
            </m:den>
          </m:f>
          <m:r>
            <w:rPr>
              <w:rFonts w:ascii="Cambria Math" w:hAnsi="Cambria Math"/>
              <w:lang w:eastAsia="ru-RU"/>
            </w:rPr>
            <m:t>=0.973 кВт</m:t>
          </m:r>
        </m:oMath>
      </m:oMathPara>
    </w:p>
    <w:p w14:paraId="355E1EC9" w14:textId="510FBBAF" w:rsidR="002C6D4C" w:rsidRPr="002C6D4C" w:rsidRDefault="002C6D4C" w:rsidP="00691BD2">
      <w:pPr>
        <w:jc w:val="center"/>
        <w:rPr>
          <w:bCs/>
          <w:lang w:eastAsia="ru-RU"/>
        </w:rPr>
      </w:pPr>
      <w:r w:rsidRPr="002C6D4C">
        <w:rPr>
          <w:bCs/>
          <w:lang w:eastAsia="ru-RU"/>
        </w:rPr>
        <w:t xml:space="preserve">КПД </w:t>
      </w:r>
      <w:proofErr w:type="gramStart"/>
      <w:r w:rsidRPr="002C6D4C">
        <w:rPr>
          <w:bCs/>
          <w:lang w:eastAsia="ru-RU"/>
        </w:rPr>
        <w:t xml:space="preserve">станка  </w:t>
      </w:r>
      <w:r w:rsidRPr="002C6D4C">
        <w:rPr>
          <w:bCs/>
          <w:i/>
          <w:lang w:eastAsia="ru-RU"/>
        </w:rPr>
        <w:t>η</w:t>
      </w:r>
      <w:proofErr w:type="gramEnd"/>
      <w:r w:rsidRPr="002C6D4C">
        <w:rPr>
          <w:bCs/>
          <w:lang w:eastAsia="ru-RU"/>
        </w:rPr>
        <w:t xml:space="preserve">=0.84 и определяем расчетную мощность: </w:t>
      </w:r>
    </w:p>
    <w:p w14:paraId="1D07ADBB" w14:textId="7DE0A526" w:rsidR="002C6D4C" w:rsidRPr="002C6D4C" w:rsidRDefault="002C6D4C" w:rsidP="000A6C4C">
      <w:pPr>
        <w:rPr>
          <w:bCs/>
          <w:i/>
          <w:lang w:eastAsia="ru-RU"/>
        </w:rPr>
      </w:pPr>
      <w:r w:rsidRPr="002C6D4C">
        <w:rPr>
          <w:bCs/>
          <w:lang w:eastAsia="ru-RU"/>
        </w:rPr>
        <w:t xml:space="preserve"> </w:t>
      </w:r>
      <m:oMath>
        <m:sSub>
          <m:sSubPr>
            <m:ctrlPr>
              <w:rPr>
                <w:rFonts w:ascii="Cambria Math" w:hAnsi="Cambria Math"/>
                <w:i/>
                <w:lang w:eastAsia="ru-RU"/>
              </w:rPr>
            </m:ctrlPr>
          </m:sSubPr>
          <m:e>
            <m:r>
              <w:rPr>
                <w:rFonts w:ascii="Cambria Math" w:hAnsi="Cambria Math"/>
                <w:lang w:val="en-US" w:eastAsia="ru-RU"/>
              </w:rPr>
              <m:t>N</m:t>
            </m:r>
          </m:e>
          <m:sub>
            <m:r>
              <w:rPr>
                <w:rFonts w:ascii="Cambria Math" w:hAnsi="Cambria Math"/>
                <w:lang w:eastAsia="ru-RU"/>
              </w:rPr>
              <m:t>расч</m:t>
            </m:r>
          </m:sub>
        </m:sSub>
        <m:r>
          <w:rPr>
            <w:rFonts w:ascii="Cambria Math" w:hAnsi="Cambria Math"/>
            <w:lang w:eastAsia="ru-RU"/>
          </w:rPr>
          <m:t>=</m:t>
        </m:r>
        <m:f>
          <m:fPr>
            <m:ctrlPr>
              <w:rPr>
                <w:rFonts w:ascii="Cambria Math" w:hAnsi="Cambria Math"/>
                <w:i/>
                <w:lang w:eastAsia="ru-RU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  <w:lang w:eastAsia="ru-RU"/>
                  </w:rPr>
                </m:ctrlPr>
              </m:sSubPr>
              <m:e>
                <m:r>
                  <w:rPr>
                    <w:rFonts w:ascii="Cambria Math" w:hAnsi="Cambria Math"/>
                    <w:lang w:val="en-US" w:eastAsia="ru-RU"/>
                  </w:rPr>
                  <m:t>N</m:t>
                </m:r>
              </m:e>
              <m:sub>
                <m:r>
                  <w:rPr>
                    <w:rFonts w:ascii="Cambria Math" w:hAnsi="Cambria Math"/>
                    <w:lang w:eastAsia="ru-RU"/>
                  </w:rPr>
                  <m:t>рез</m:t>
                </m:r>
              </m:sub>
            </m:sSub>
          </m:num>
          <m:den>
            <m:r>
              <w:rPr>
                <w:rFonts w:ascii="Cambria Math" w:hAnsi="Cambria Math"/>
                <w:lang w:eastAsia="ru-RU"/>
              </w:rPr>
              <m:t>η</m:t>
            </m:r>
          </m:den>
        </m:f>
        <m:r>
          <w:rPr>
            <w:rFonts w:ascii="Cambria Math" w:hAnsi="Cambria Math"/>
            <w:lang w:eastAsia="ru-RU"/>
          </w:rPr>
          <m:t>=1,333 кВт</m:t>
        </m:r>
      </m:oMath>
    </w:p>
    <w:p w14:paraId="0D3A5687" w14:textId="588D924B" w:rsidR="002C6D4C" w:rsidRPr="00527E27" w:rsidRDefault="002C6D4C" w:rsidP="002C6D4C">
      <w:pPr>
        <w:jc w:val="center"/>
        <w:rPr>
          <w:bCs/>
          <w:i/>
          <w:lang w:eastAsia="ru-RU"/>
        </w:rPr>
      </w:pPr>
      <w:r w:rsidRPr="002C6D4C">
        <w:rPr>
          <w:bCs/>
          <w:i/>
          <w:lang w:val="en-US" w:eastAsia="ru-RU"/>
        </w:rPr>
        <w:t>N</w:t>
      </w:r>
      <w:proofErr w:type="spellStart"/>
      <w:r w:rsidRPr="002C6D4C">
        <w:rPr>
          <w:bCs/>
          <w:i/>
          <w:vertAlign w:val="subscript"/>
          <w:lang w:eastAsia="ru-RU"/>
        </w:rPr>
        <w:t>расч</w:t>
      </w:r>
      <w:proofErr w:type="spellEnd"/>
      <w:r w:rsidRPr="002C6D4C">
        <w:rPr>
          <w:bCs/>
          <w:lang w:eastAsia="ru-RU"/>
        </w:rPr>
        <w:t>=1,333&lt;</w:t>
      </w:r>
      <w:r w:rsidRPr="002C6D4C">
        <w:rPr>
          <w:bCs/>
          <w:i/>
          <w:lang w:val="en-US" w:eastAsia="ru-RU"/>
        </w:rPr>
        <w:t>N</w:t>
      </w:r>
      <w:proofErr w:type="spellStart"/>
      <w:r w:rsidRPr="002C6D4C">
        <w:rPr>
          <w:bCs/>
          <w:i/>
          <w:vertAlign w:val="subscript"/>
          <w:lang w:eastAsia="ru-RU"/>
        </w:rPr>
        <w:t>ст</w:t>
      </w:r>
      <w:proofErr w:type="spellEnd"/>
      <w:r w:rsidRPr="002C6D4C">
        <w:rPr>
          <w:bCs/>
          <w:lang w:eastAsia="ru-RU"/>
        </w:rPr>
        <w:t>=</w:t>
      </w:r>
      <w:r w:rsidR="007823FC" w:rsidRPr="007823FC">
        <w:rPr>
          <w:bCs/>
          <w:lang w:eastAsia="ru-RU"/>
        </w:rPr>
        <w:t>5</w:t>
      </w:r>
      <w:r w:rsidR="007823FC" w:rsidRPr="00527E27">
        <w:rPr>
          <w:bCs/>
          <w:lang w:eastAsia="ru-RU"/>
        </w:rPr>
        <w:t>.5</w:t>
      </w:r>
    </w:p>
    <w:p w14:paraId="1216293A" w14:textId="22A0A4FE" w:rsidR="002C6D4C" w:rsidRPr="002C6D4C" w:rsidRDefault="002C6D4C" w:rsidP="002C6D4C">
      <w:pPr>
        <w:rPr>
          <w:bCs/>
          <w:iCs/>
          <w:lang w:eastAsia="ru-RU"/>
        </w:rPr>
      </w:pPr>
      <w:r>
        <w:rPr>
          <w:bCs/>
          <w:iCs/>
          <w:lang w:eastAsia="ru-RU"/>
        </w:rPr>
        <w:t xml:space="preserve">4. </w:t>
      </w:r>
      <w:r w:rsidRPr="002C6D4C">
        <w:rPr>
          <w:bCs/>
          <w:iCs/>
          <w:lang w:eastAsia="ru-RU"/>
        </w:rPr>
        <w:t xml:space="preserve">Обработать поверхность шириной </w:t>
      </w:r>
      <w:r w:rsidRPr="002C6D4C">
        <w:rPr>
          <w:bCs/>
          <w:iCs/>
          <w:lang w:val="en-US" w:eastAsia="ru-RU"/>
        </w:rPr>
        <w:t>B</w:t>
      </w:r>
      <w:r w:rsidRPr="002C6D4C">
        <w:rPr>
          <w:bCs/>
          <w:iCs/>
          <w:lang w:eastAsia="ru-RU"/>
        </w:rPr>
        <w:t xml:space="preserve"> = 20, </w:t>
      </w:r>
      <w:r w:rsidRPr="002C6D4C">
        <w:rPr>
          <w:bCs/>
          <w:iCs/>
          <w:lang w:val="en-US" w:eastAsia="ru-RU"/>
        </w:rPr>
        <w:t>IT</w:t>
      </w:r>
      <w:r w:rsidRPr="002C6D4C">
        <w:rPr>
          <w:bCs/>
          <w:iCs/>
          <w:lang w:eastAsia="ru-RU"/>
        </w:rPr>
        <w:t xml:space="preserve">10 на длину l=150 мм, Ra5. Материал заготовки – СЧ35 ГОСТ 1412-85 с пределом прочности в </w:t>
      </w:r>
      <w:proofErr w:type="spellStart"/>
      <w:r w:rsidRPr="002C6D4C">
        <w:rPr>
          <w:bCs/>
          <w:iCs/>
          <w:lang w:eastAsia="ru-RU"/>
        </w:rPr>
        <w:t>σ</w:t>
      </w:r>
      <w:r w:rsidRPr="002C6D4C">
        <w:rPr>
          <w:bCs/>
          <w:iCs/>
          <w:vertAlign w:val="subscript"/>
          <w:lang w:eastAsia="ru-RU"/>
        </w:rPr>
        <w:t>в</w:t>
      </w:r>
      <w:proofErr w:type="spellEnd"/>
      <w:r w:rsidRPr="002C6D4C">
        <w:rPr>
          <w:bCs/>
          <w:iCs/>
          <w:lang w:eastAsia="ru-RU"/>
        </w:rPr>
        <w:t xml:space="preserve"> =350 МПа. Заготовка – литая. Система СПИД (станок– приспособление–инструмент-деталь) жесткая. Охлаждение – эмульсия. Режущий инструмент: дисковая фреза со вставными ножами 2245-0001 ГОСТ 6469-69 диаметром D =100 мм с рабочей частью из быстрорежущей стали Р6М5 ГОСТ 19265-73</w:t>
      </w:r>
    </w:p>
    <w:p w14:paraId="773841AD" w14:textId="520112CC" w:rsidR="002C6D4C" w:rsidRPr="002C6D4C" w:rsidRDefault="002C6D4C" w:rsidP="00691BD2">
      <w:pPr>
        <w:ind w:firstLine="0"/>
        <w:jc w:val="center"/>
        <w:rPr>
          <w:bCs/>
          <w:lang w:eastAsia="ru-RU"/>
        </w:rPr>
      </w:pPr>
      <w:r w:rsidRPr="002C6D4C">
        <w:rPr>
          <w:bCs/>
          <w:noProof/>
          <w:lang w:eastAsia="ru-RU"/>
        </w:rPr>
        <w:drawing>
          <wp:inline distT="0" distB="0" distL="0" distR="0" wp14:anchorId="715E67FF" wp14:editId="4B40BAC3">
            <wp:extent cx="5210376" cy="3315694"/>
            <wp:effectExtent l="0" t="0" r="0" b="0"/>
            <wp:docPr id="35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15521" cy="33189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43C7F1C" w14:textId="77777777" w:rsidR="002C6D4C" w:rsidRPr="002C6D4C" w:rsidRDefault="002C6D4C" w:rsidP="002C6D4C">
      <w:pPr>
        <w:rPr>
          <w:b/>
          <w:bCs/>
          <w:i/>
          <w:lang w:eastAsia="ru-RU"/>
        </w:rPr>
      </w:pPr>
      <w:r w:rsidRPr="002C6D4C">
        <w:rPr>
          <w:b/>
          <w:bCs/>
          <w:i/>
          <w:lang w:eastAsia="ru-RU"/>
        </w:rPr>
        <w:t>Расчет режима резания</w:t>
      </w:r>
    </w:p>
    <w:p w14:paraId="5FE53959" w14:textId="77777777" w:rsidR="002C6D4C" w:rsidRPr="002C6D4C" w:rsidRDefault="002C6D4C" w:rsidP="002C6D4C">
      <w:pPr>
        <w:rPr>
          <w:bCs/>
          <w:lang w:eastAsia="ru-RU"/>
        </w:rPr>
      </w:pPr>
      <w:r w:rsidRPr="002C6D4C">
        <w:rPr>
          <w:b/>
          <w:bCs/>
          <w:lang w:eastAsia="ru-RU"/>
        </w:rPr>
        <w:t xml:space="preserve">1. </w:t>
      </w:r>
      <w:r w:rsidRPr="002C6D4C">
        <w:rPr>
          <w:bCs/>
          <w:i/>
          <w:lang w:eastAsia="ru-RU"/>
        </w:rPr>
        <w:t xml:space="preserve">t= 3 мм. В=85 мм. (Фрезерование </w:t>
      </w:r>
      <w:proofErr w:type="gramStart"/>
      <w:r w:rsidRPr="002C6D4C">
        <w:rPr>
          <w:bCs/>
          <w:i/>
          <w:lang w:eastAsia="ru-RU"/>
        </w:rPr>
        <w:t>черновое)(</w:t>
      </w:r>
      <w:proofErr w:type="gramEnd"/>
      <w:r w:rsidRPr="002C6D4C">
        <w:rPr>
          <w:bCs/>
          <w:i/>
          <w:lang w:eastAsia="ru-RU"/>
        </w:rPr>
        <w:t>Рис.3 стр. 402 [фасонные фрезы])</w:t>
      </w:r>
    </w:p>
    <w:p w14:paraId="77D605E9" w14:textId="2E2CA51B" w:rsidR="002C6D4C" w:rsidRPr="002C6D4C" w:rsidRDefault="002C6D4C" w:rsidP="002C6D4C">
      <w:pPr>
        <w:rPr>
          <w:bCs/>
          <w:lang w:eastAsia="ru-RU"/>
        </w:rPr>
      </w:pPr>
      <w:r w:rsidRPr="002C6D4C">
        <w:rPr>
          <w:b/>
          <w:bCs/>
          <w:lang w:eastAsia="ru-RU"/>
        </w:rPr>
        <w:t>2.</w:t>
      </w:r>
      <w:r w:rsidRPr="002C6D4C">
        <w:rPr>
          <w:bCs/>
          <w:lang w:eastAsia="ru-RU"/>
        </w:rPr>
        <w:t xml:space="preserve">Табличное </w:t>
      </w:r>
      <w:r w:rsidRPr="002C6D4C">
        <w:rPr>
          <w:bCs/>
          <w:i/>
          <w:lang w:eastAsia="ru-RU"/>
        </w:rPr>
        <w:t xml:space="preserve">(табл. 76 стр. 403) </w:t>
      </w:r>
      <w:r w:rsidRPr="002C6D4C">
        <w:rPr>
          <w:bCs/>
          <w:lang w:eastAsia="ru-RU"/>
        </w:rPr>
        <w:t xml:space="preserve">значение подачи </w:t>
      </w:r>
      <w:proofErr w:type="spellStart"/>
      <w:r w:rsidRPr="002C6D4C">
        <w:rPr>
          <w:bCs/>
          <w:i/>
          <w:lang w:eastAsia="ru-RU"/>
        </w:rPr>
        <w:t>S</w:t>
      </w:r>
      <w:r w:rsidRPr="002C6D4C">
        <w:rPr>
          <w:bCs/>
          <w:i/>
          <w:vertAlign w:val="subscript"/>
          <w:lang w:eastAsia="ru-RU"/>
        </w:rPr>
        <w:t>табл</w:t>
      </w:r>
      <w:proofErr w:type="spellEnd"/>
      <w:r w:rsidRPr="002C6D4C">
        <w:rPr>
          <w:bCs/>
          <w:lang w:eastAsia="ru-RU"/>
        </w:rPr>
        <w:t xml:space="preserve"> =0.15…0.30</w:t>
      </w:r>
      <w:r w:rsidRPr="002C6D4C">
        <w:rPr>
          <w:bCs/>
          <w:i/>
          <w:lang w:eastAsia="ru-RU"/>
        </w:rPr>
        <w:t>мм/об</w:t>
      </w:r>
      <w:r w:rsidRPr="002C6D4C">
        <w:rPr>
          <w:bCs/>
          <w:lang w:eastAsia="ru-RU"/>
        </w:rPr>
        <w:t>. Выбираем среднее –</w:t>
      </w:r>
      <w:proofErr w:type="spellStart"/>
      <w:r w:rsidRPr="002C6D4C">
        <w:rPr>
          <w:bCs/>
          <w:i/>
          <w:lang w:eastAsia="ru-RU"/>
        </w:rPr>
        <w:t>S</w:t>
      </w:r>
      <w:r w:rsidRPr="002C6D4C">
        <w:rPr>
          <w:bCs/>
          <w:i/>
          <w:vertAlign w:val="subscript"/>
          <w:lang w:eastAsia="ru-RU"/>
        </w:rPr>
        <w:t>табл</w:t>
      </w:r>
      <w:proofErr w:type="spellEnd"/>
      <w:r w:rsidRPr="002C6D4C">
        <w:rPr>
          <w:bCs/>
          <w:lang w:eastAsia="ru-RU"/>
        </w:rPr>
        <w:t xml:space="preserve">= 0,225 </w:t>
      </w:r>
      <w:r w:rsidRPr="002C6D4C">
        <w:rPr>
          <w:bCs/>
          <w:i/>
          <w:lang w:eastAsia="ru-RU"/>
        </w:rPr>
        <w:t>мм/об</w:t>
      </w:r>
      <w:r w:rsidRPr="002C6D4C">
        <w:rPr>
          <w:bCs/>
          <w:lang w:eastAsia="ru-RU"/>
        </w:rPr>
        <w:t xml:space="preserve">. </w:t>
      </w:r>
    </w:p>
    <w:p w14:paraId="1072F36D" w14:textId="77777777" w:rsidR="002C6D4C" w:rsidRDefault="002C6D4C" w:rsidP="002C6D4C">
      <w:pPr>
        <w:rPr>
          <w:bCs/>
          <w:lang w:eastAsia="ru-RU"/>
        </w:rPr>
      </w:pPr>
      <w:r w:rsidRPr="002C6D4C">
        <w:rPr>
          <w:bCs/>
          <w:lang w:eastAsia="ru-RU"/>
        </w:rPr>
        <w:t>Определяем подачу на зуб:</w:t>
      </w:r>
    </w:p>
    <w:p w14:paraId="68ADC223" w14:textId="24F15086" w:rsidR="002C6D4C" w:rsidRPr="002C6D4C" w:rsidRDefault="006F2D2F" w:rsidP="002C6D4C">
      <w:pPr>
        <w:rPr>
          <w:bCs/>
          <w:lang w:eastAsia="ru-RU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lang w:eastAsia="ru-RU"/>
                </w:rPr>
              </m:ctrlPr>
            </m:sSubPr>
            <m:e>
              <m:r>
                <w:rPr>
                  <w:rFonts w:ascii="Cambria Math" w:hAnsi="Cambria Math"/>
                  <w:lang w:eastAsia="ru-RU"/>
                </w:rPr>
                <m:t>S</m:t>
              </m:r>
            </m:e>
            <m:sub>
              <m:r>
                <w:rPr>
                  <w:rFonts w:ascii="Cambria Math" w:hAnsi="Cambria Math"/>
                  <w:lang w:eastAsia="ru-RU"/>
                </w:rPr>
                <m:t>z</m:t>
              </m:r>
            </m:sub>
          </m:sSub>
          <m:r>
            <w:rPr>
              <w:rFonts w:ascii="Cambria Math" w:hAnsi="Cambria Math"/>
              <w:lang w:eastAsia="ru-RU"/>
            </w:rPr>
            <m:t>=</m:t>
          </m:r>
          <m:f>
            <m:fPr>
              <m:ctrlPr>
                <w:rPr>
                  <w:rFonts w:ascii="Cambria Math" w:hAnsi="Cambria Math"/>
                  <w:i/>
                  <w:lang w:eastAsia="ru-RU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i/>
                      <w:lang w:eastAsia="ru-RU"/>
                    </w:rPr>
                  </m:ctrlPr>
                </m:sSubPr>
                <m:e>
                  <m:r>
                    <w:rPr>
                      <w:rFonts w:ascii="Cambria Math" w:hAnsi="Cambria Math"/>
                      <w:lang w:eastAsia="ru-RU"/>
                    </w:rPr>
                    <m:t>S</m:t>
                  </m:r>
                </m:e>
                <m:sub>
                  <m:r>
                    <w:rPr>
                      <w:rFonts w:ascii="Cambria Math" w:hAnsi="Cambria Math"/>
                      <w:lang w:eastAsia="ru-RU"/>
                    </w:rPr>
                    <m:t>табл</m:t>
                  </m:r>
                </m:sub>
              </m:sSub>
            </m:num>
            <m:den>
              <m:r>
                <w:rPr>
                  <w:rFonts w:ascii="Cambria Math" w:hAnsi="Cambria Math"/>
                  <w:lang w:val="en-US" w:eastAsia="ru-RU"/>
                </w:rPr>
                <m:t>z</m:t>
              </m:r>
            </m:den>
          </m:f>
          <m:r>
            <w:rPr>
              <w:rFonts w:ascii="Cambria Math" w:hAnsi="Cambria Math"/>
              <w:lang w:eastAsia="ru-RU"/>
            </w:rPr>
            <m:t>=</m:t>
          </m:r>
          <m:f>
            <m:fPr>
              <m:ctrlPr>
                <w:rPr>
                  <w:rFonts w:ascii="Cambria Math" w:hAnsi="Cambria Math"/>
                  <w:i/>
                  <w:lang w:eastAsia="ru-RU"/>
                </w:rPr>
              </m:ctrlPr>
            </m:fPr>
            <m:num>
              <m:r>
                <w:rPr>
                  <w:rFonts w:ascii="Cambria Math" w:hAnsi="Cambria Math"/>
                  <w:lang w:eastAsia="ru-RU"/>
                </w:rPr>
                <m:t>0.225</m:t>
              </m:r>
            </m:num>
            <m:den>
              <m:r>
                <w:rPr>
                  <w:rFonts w:ascii="Cambria Math" w:hAnsi="Cambria Math"/>
                  <w:lang w:eastAsia="ru-RU"/>
                </w:rPr>
                <m:t>8</m:t>
              </m:r>
            </m:den>
          </m:f>
          <m:r>
            <w:rPr>
              <w:rFonts w:ascii="Cambria Math" w:hAnsi="Cambria Math"/>
              <w:lang w:eastAsia="ru-RU"/>
            </w:rPr>
            <m:t>=0.0281 мм/зуб</m:t>
          </m:r>
        </m:oMath>
      </m:oMathPara>
    </w:p>
    <w:p w14:paraId="6CFDBAB7" w14:textId="77777777" w:rsidR="002C6D4C" w:rsidRPr="002C6D4C" w:rsidRDefault="002C6D4C" w:rsidP="002C6D4C">
      <w:pPr>
        <w:rPr>
          <w:bCs/>
          <w:i/>
          <w:lang w:eastAsia="ru-RU"/>
        </w:rPr>
      </w:pPr>
      <w:r w:rsidRPr="002C6D4C">
        <w:rPr>
          <w:b/>
          <w:bCs/>
          <w:lang w:eastAsia="ru-RU"/>
        </w:rPr>
        <w:lastRenderedPageBreak/>
        <w:t xml:space="preserve">3.  </w:t>
      </w:r>
      <w:r w:rsidRPr="002C6D4C">
        <w:rPr>
          <w:bCs/>
          <w:i/>
          <w:lang w:eastAsia="ru-RU"/>
        </w:rPr>
        <w:t xml:space="preserve">Т </w:t>
      </w:r>
      <w:r w:rsidRPr="002C6D4C">
        <w:rPr>
          <w:bCs/>
          <w:lang w:eastAsia="ru-RU"/>
        </w:rPr>
        <w:t xml:space="preserve">= 120 </w:t>
      </w:r>
      <w:r w:rsidRPr="002C6D4C">
        <w:rPr>
          <w:bCs/>
          <w:i/>
          <w:lang w:eastAsia="ru-RU"/>
        </w:rPr>
        <w:t>мин</w:t>
      </w:r>
      <w:r w:rsidRPr="002C6D4C">
        <w:rPr>
          <w:bCs/>
          <w:lang w:eastAsia="ru-RU"/>
        </w:rPr>
        <w:t xml:space="preserve">. </w:t>
      </w:r>
      <w:r w:rsidRPr="002C6D4C">
        <w:rPr>
          <w:bCs/>
          <w:i/>
          <w:lang w:eastAsia="ru-RU"/>
        </w:rPr>
        <w:t>(табл. 82 стр. 411)</w:t>
      </w:r>
    </w:p>
    <w:p w14:paraId="5CF0DDF0" w14:textId="77777777" w:rsidR="002C6D4C" w:rsidRPr="002C6D4C" w:rsidRDefault="002C6D4C" w:rsidP="002C6D4C">
      <w:pPr>
        <w:rPr>
          <w:bCs/>
          <w:lang w:eastAsia="ru-RU"/>
        </w:rPr>
      </w:pPr>
      <w:r w:rsidRPr="002C6D4C">
        <w:rPr>
          <w:b/>
          <w:bCs/>
          <w:lang w:eastAsia="ru-RU"/>
        </w:rPr>
        <w:t>4.</w:t>
      </w:r>
      <w:r w:rsidRPr="002C6D4C">
        <w:rPr>
          <w:bCs/>
          <w:lang w:eastAsia="ru-RU"/>
        </w:rPr>
        <w:t xml:space="preserve"> Скорость резания: </w:t>
      </w:r>
    </w:p>
    <w:p w14:paraId="1F7F29EA" w14:textId="3F1301B4" w:rsidR="002C6D4C" w:rsidRPr="002C6D4C" w:rsidRDefault="002C6D4C" w:rsidP="00691BD2">
      <w:pPr>
        <w:jc w:val="center"/>
        <w:rPr>
          <w:bCs/>
          <w:lang w:eastAsia="ru-RU"/>
        </w:rPr>
      </w:pPr>
      <m:oMathPara>
        <m:oMath>
          <m:r>
            <w:rPr>
              <w:rFonts w:ascii="Cambria Math"/>
              <w:lang w:eastAsia="ru-RU"/>
            </w:rPr>
            <m:t>V=</m:t>
          </m:r>
          <m:f>
            <m:fPr>
              <m:ctrlPr>
                <w:rPr>
                  <w:rFonts w:ascii="Cambria Math" w:hAnsi="Cambria Math"/>
                  <w:bCs/>
                  <w:i/>
                  <w:lang w:eastAsia="ru-RU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bCs/>
                      <w:i/>
                      <w:lang w:eastAsia="ru-RU"/>
                    </w:rPr>
                  </m:ctrlPr>
                </m:sSubPr>
                <m:e>
                  <m:r>
                    <w:rPr>
                      <w:rFonts w:ascii="Cambria Math"/>
                      <w:lang w:eastAsia="ru-RU"/>
                    </w:rPr>
                    <m:t>C</m:t>
                  </m:r>
                </m:e>
                <m:sub>
                  <m:r>
                    <w:rPr>
                      <w:rFonts w:ascii="Cambria Math"/>
                      <w:lang w:eastAsia="ru-RU"/>
                    </w:rPr>
                    <m:t>v</m:t>
                  </m:r>
                </m:sub>
              </m:sSub>
              <m:r>
                <w:rPr>
                  <w:rFonts w:ascii="Cambria Math" w:hAnsi="Cambria Math" w:cs="Cambria Math"/>
                  <w:lang w:eastAsia="ru-RU"/>
                </w:rPr>
                <m:t>⋅</m:t>
              </m:r>
              <m:sSup>
                <m:sSupPr>
                  <m:ctrlPr>
                    <w:rPr>
                      <w:rFonts w:ascii="Cambria Math" w:hAnsi="Cambria Math"/>
                      <w:bCs/>
                      <w:i/>
                      <w:lang w:eastAsia="ru-RU"/>
                    </w:rPr>
                  </m:ctrlPr>
                </m:sSupPr>
                <m:e>
                  <m:r>
                    <w:rPr>
                      <w:rFonts w:ascii="Cambria Math"/>
                      <w:lang w:eastAsia="ru-RU"/>
                    </w:rPr>
                    <m:t>D</m:t>
                  </m:r>
                </m:e>
                <m:sup>
                  <m:r>
                    <w:rPr>
                      <w:rFonts w:ascii="Cambria Math"/>
                      <w:lang w:eastAsia="ru-RU"/>
                    </w:rPr>
                    <m:t>qv</m:t>
                  </m:r>
                </m:sup>
              </m:sSup>
            </m:num>
            <m:den>
              <m:sSup>
                <m:sSupPr>
                  <m:ctrlPr>
                    <w:rPr>
                      <w:rFonts w:ascii="Cambria Math" w:hAnsi="Cambria Math"/>
                      <w:bCs/>
                      <w:i/>
                      <w:lang w:eastAsia="ru-RU"/>
                    </w:rPr>
                  </m:ctrlPr>
                </m:sSupPr>
                <m:e>
                  <m:r>
                    <w:rPr>
                      <w:rFonts w:ascii="Cambria Math"/>
                      <w:lang w:eastAsia="ru-RU"/>
                    </w:rPr>
                    <m:t>T</m:t>
                  </m:r>
                </m:e>
                <m:sup>
                  <m:r>
                    <w:rPr>
                      <w:rFonts w:ascii="Cambria Math"/>
                      <w:lang w:eastAsia="ru-RU"/>
                    </w:rPr>
                    <m:t>m</m:t>
                  </m:r>
                </m:sup>
              </m:sSup>
              <m:r>
                <w:rPr>
                  <w:rFonts w:ascii="Cambria Math" w:hAnsi="Cambria Math" w:cs="Cambria Math"/>
                  <w:lang w:eastAsia="ru-RU"/>
                </w:rPr>
                <m:t>⋅</m:t>
              </m:r>
              <m:sSup>
                <m:sSupPr>
                  <m:ctrlPr>
                    <w:rPr>
                      <w:rFonts w:ascii="Cambria Math" w:hAnsi="Cambria Math"/>
                      <w:bCs/>
                      <w:i/>
                      <w:lang w:eastAsia="ru-RU"/>
                    </w:rPr>
                  </m:ctrlPr>
                </m:sSupPr>
                <m:e>
                  <m:r>
                    <w:rPr>
                      <w:rFonts w:ascii="Cambria Math"/>
                      <w:lang w:eastAsia="ru-RU"/>
                    </w:rPr>
                    <m:t>t</m:t>
                  </m:r>
                </m:e>
                <m:sup>
                  <m:sSub>
                    <m:sSubPr>
                      <m:ctrlPr>
                        <w:rPr>
                          <w:rFonts w:ascii="Cambria Math" w:hAnsi="Cambria Math"/>
                          <w:bCs/>
                          <w:i/>
                          <w:lang w:eastAsia="ru-RU"/>
                        </w:rPr>
                      </m:ctrlPr>
                    </m:sSubPr>
                    <m:e>
                      <m:r>
                        <w:rPr>
                          <w:rFonts w:ascii="Cambria Math"/>
                          <w:lang w:eastAsia="ru-RU"/>
                        </w:rPr>
                        <m:t>x</m:t>
                      </m:r>
                    </m:e>
                    <m:sub>
                      <m:r>
                        <w:rPr>
                          <w:rFonts w:ascii="Cambria Math"/>
                          <w:lang w:eastAsia="ru-RU"/>
                        </w:rPr>
                        <m:t>v</m:t>
                      </m:r>
                    </m:sub>
                  </m:sSub>
                </m:sup>
              </m:sSup>
              <m:r>
                <w:rPr>
                  <w:rFonts w:ascii="Cambria Math" w:hAnsi="Cambria Math" w:cs="Cambria Math"/>
                  <w:lang w:eastAsia="ru-RU"/>
                </w:rPr>
                <m:t>⋅</m:t>
              </m:r>
              <m:sSup>
                <m:sSupPr>
                  <m:ctrlPr>
                    <w:rPr>
                      <w:rFonts w:ascii="Cambria Math" w:hAnsi="Cambria Math"/>
                      <w:bCs/>
                      <w:i/>
                      <w:lang w:eastAsia="ru-RU"/>
                    </w:rPr>
                  </m:ctrlPr>
                </m:sSupPr>
                <m:e>
                  <m:sSub>
                    <m:sSubPr>
                      <m:ctrlPr>
                        <w:rPr>
                          <w:rFonts w:ascii="Cambria Math" w:hAnsi="Cambria Math"/>
                          <w:bCs/>
                          <w:i/>
                          <w:lang w:eastAsia="ru-RU"/>
                        </w:rPr>
                      </m:ctrlPr>
                    </m:sSubPr>
                    <m:e>
                      <m:r>
                        <w:rPr>
                          <w:rFonts w:ascii="Cambria Math"/>
                          <w:lang w:eastAsia="ru-RU"/>
                        </w:rPr>
                        <m:t>S</m:t>
                      </m:r>
                    </m:e>
                    <m:sub>
                      <m:r>
                        <w:rPr>
                          <w:rFonts w:ascii="Cambria Math"/>
                          <w:lang w:eastAsia="ru-RU"/>
                        </w:rPr>
                        <m:t>z</m:t>
                      </m:r>
                    </m:sub>
                  </m:sSub>
                </m:e>
                <m:sup>
                  <m:sSub>
                    <m:sSubPr>
                      <m:ctrlPr>
                        <w:rPr>
                          <w:rFonts w:ascii="Cambria Math" w:hAnsi="Cambria Math"/>
                          <w:bCs/>
                          <w:i/>
                          <w:lang w:eastAsia="ru-RU"/>
                        </w:rPr>
                      </m:ctrlPr>
                    </m:sSubPr>
                    <m:e>
                      <m:r>
                        <w:rPr>
                          <w:rFonts w:ascii="Cambria Math"/>
                          <w:lang w:eastAsia="ru-RU"/>
                        </w:rPr>
                        <m:t>y</m:t>
                      </m:r>
                    </m:e>
                    <m:sub>
                      <m:r>
                        <w:rPr>
                          <w:rFonts w:ascii="Cambria Math"/>
                          <w:lang w:eastAsia="ru-RU"/>
                        </w:rPr>
                        <m:t>v</m:t>
                      </m:r>
                    </m:sub>
                  </m:sSub>
                </m:sup>
              </m:sSup>
              <m:r>
                <w:rPr>
                  <w:rFonts w:ascii="Cambria Math" w:hAnsi="Cambria Math" w:cs="Cambria Math"/>
                  <w:lang w:eastAsia="ru-RU"/>
                </w:rPr>
                <m:t>⋅</m:t>
              </m:r>
              <m:sSup>
                <m:sSupPr>
                  <m:ctrlPr>
                    <w:rPr>
                      <w:rFonts w:ascii="Cambria Math" w:hAnsi="Cambria Math"/>
                      <w:bCs/>
                      <w:i/>
                      <w:lang w:eastAsia="ru-RU"/>
                    </w:rPr>
                  </m:ctrlPr>
                </m:sSupPr>
                <m:e>
                  <m:r>
                    <w:rPr>
                      <w:rFonts w:ascii="Cambria Math"/>
                      <w:lang w:eastAsia="ru-RU"/>
                    </w:rPr>
                    <m:t>B</m:t>
                  </m:r>
                </m:e>
                <m:sup>
                  <m:r>
                    <w:rPr>
                      <w:rFonts w:ascii="Cambria Math"/>
                      <w:lang w:eastAsia="ru-RU"/>
                    </w:rPr>
                    <m:t>и</m:t>
                  </m:r>
                  <m:r>
                    <w:rPr>
                      <w:rFonts w:ascii="Cambria Math"/>
                      <w:lang w:eastAsia="ru-RU"/>
                    </w:rPr>
                    <m:t>v</m:t>
                  </m:r>
                </m:sup>
              </m:sSup>
              <m:r>
                <w:rPr>
                  <w:rFonts w:ascii="Cambria Math" w:hAnsi="Cambria Math" w:cs="Cambria Math"/>
                  <w:lang w:eastAsia="ru-RU"/>
                </w:rPr>
                <m:t>⋅</m:t>
              </m:r>
              <m:sSup>
                <m:sSupPr>
                  <m:ctrlPr>
                    <w:rPr>
                      <w:rFonts w:ascii="Cambria Math" w:hAnsi="Cambria Math"/>
                      <w:bCs/>
                      <w:i/>
                      <w:lang w:eastAsia="ru-RU"/>
                    </w:rPr>
                  </m:ctrlPr>
                </m:sSupPr>
                <m:e>
                  <m:r>
                    <w:rPr>
                      <w:rFonts w:ascii="Cambria Math"/>
                      <w:lang w:eastAsia="ru-RU"/>
                    </w:rPr>
                    <m:t>z</m:t>
                  </m:r>
                </m:e>
                <m:sup>
                  <m:r>
                    <w:rPr>
                      <w:rFonts w:ascii="Cambria Math"/>
                      <w:lang w:eastAsia="ru-RU"/>
                    </w:rPr>
                    <m:t>pv</m:t>
                  </m:r>
                </m:sup>
              </m:sSup>
            </m:den>
          </m:f>
          <m:r>
            <w:rPr>
              <w:rFonts w:ascii="Cambria Math" w:hAnsi="Cambria Math" w:cs="Cambria Math"/>
              <w:lang w:eastAsia="ru-RU"/>
            </w:rPr>
            <m:t>⋅</m:t>
          </m:r>
          <m:sSub>
            <m:sSubPr>
              <m:ctrlPr>
                <w:rPr>
                  <w:rFonts w:ascii="Cambria Math" w:hAnsi="Cambria Math"/>
                  <w:bCs/>
                  <w:i/>
                  <w:lang w:eastAsia="ru-RU"/>
                </w:rPr>
              </m:ctrlPr>
            </m:sSubPr>
            <m:e>
              <m:r>
                <w:rPr>
                  <w:rFonts w:ascii="Cambria Math"/>
                  <w:lang w:eastAsia="ru-RU"/>
                </w:rPr>
                <m:t>K</m:t>
              </m:r>
            </m:e>
            <m:sub>
              <m:r>
                <w:rPr>
                  <w:rFonts w:ascii="Cambria Math"/>
                  <w:lang w:eastAsia="ru-RU"/>
                </w:rPr>
                <m:t>v</m:t>
              </m:r>
            </m:sub>
          </m:sSub>
          <m:r>
            <w:rPr>
              <w:rFonts w:ascii="Cambria Math" w:hAnsi="Cambria Math"/>
              <w:lang w:eastAsia="ru-RU"/>
            </w:rPr>
            <m:t xml:space="preserve"> </m:t>
          </m:r>
          <m:r>
            <w:rPr>
              <w:rFonts w:ascii="Cambria Math" w:hAnsi="Cambria Math"/>
              <w:lang w:eastAsia="ru-RU"/>
            </w:rPr>
            <m:t>[м/мин]</m:t>
          </m:r>
        </m:oMath>
      </m:oMathPara>
    </w:p>
    <w:p w14:paraId="6C77B4CC" w14:textId="77777777" w:rsidR="002C6D4C" w:rsidRPr="002C6D4C" w:rsidRDefault="002C6D4C" w:rsidP="002C6D4C">
      <w:pPr>
        <w:rPr>
          <w:bCs/>
          <w:lang w:eastAsia="ru-RU"/>
        </w:rPr>
      </w:pPr>
      <w:r w:rsidRPr="002C6D4C">
        <w:rPr>
          <w:bCs/>
          <w:i/>
          <w:lang w:eastAsia="ru-RU"/>
        </w:rPr>
        <w:t>С</w:t>
      </w:r>
      <w:r w:rsidRPr="002C6D4C">
        <w:rPr>
          <w:bCs/>
          <w:i/>
          <w:vertAlign w:val="subscript"/>
          <w:lang w:val="en-US" w:eastAsia="ru-RU"/>
        </w:rPr>
        <w:t>v</w:t>
      </w:r>
      <w:r w:rsidRPr="002C6D4C">
        <w:rPr>
          <w:bCs/>
          <w:lang w:eastAsia="ru-RU"/>
        </w:rPr>
        <w:t xml:space="preserve">=75,5; </w:t>
      </w:r>
      <w:r w:rsidRPr="002C6D4C">
        <w:rPr>
          <w:bCs/>
          <w:i/>
          <w:lang w:val="en-US" w:eastAsia="ru-RU"/>
        </w:rPr>
        <w:t>q</w:t>
      </w:r>
      <w:r w:rsidRPr="002C6D4C">
        <w:rPr>
          <w:bCs/>
          <w:i/>
          <w:vertAlign w:val="subscript"/>
          <w:lang w:val="en-US" w:eastAsia="ru-RU"/>
        </w:rPr>
        <w:t>v</w:t>
      </w:r>
      <w:r w:rsidRPr="002C6D4C">
        <w:rPr>
          <w:bCs/>
          <w:lang w:eastAsia="ru-RU"/>
        </w:rPr>
        <w:t xml:space="preserve">=0,25; </w:t>
      </w:r>
      <w:r w:rsidRPr="002C6D4C">
        <w:rPr>
          <w:bCs/>
          <w:i/>
          <w:lang w:val="en-US" w:eastAsia="ru-RU"/>
        </w:rPr>
        <w:t>x</w:t>
      </w:r>
      <w:r w:rsidRPr="002C6D4C">
        <w:rPr>
          <w:bCs/>
          <w:i/>
          <w:vertAlign w:val="subscript"/>
          <w:lang w:val="en-US" w:eastAsia="ru-RU"/>
        </w:rPr>
        <w:t>v</w:t>
      </w:r>
      <w:r w:rsidRPr="002C6D4C">
        <w:rPr>
          <w:bCs/>
          <w:lang w:eastAsia="ru-RU"/>
        </w:rPr>
        <w:t xml:space="preserve">=0.3; </w:t>
      </w:r>
      <w:proofErr w:type="spellStart"/>
      <w:r w:rsidRPr="002C6D4C">
        <w:rPr>
          <w:bCs/>
          <w:i/>
          <w:lang w:val="en-US" w:eastAsia="ru-RU"/>
        </w:rPr>
        <w:t>y</w:t>
      </w:r>
      <w:r w:rsidRPr="002C6D4C">
        <w:rPr>
          <w:bCs/>
          <w:i/>
          <w:vertAlign w:val="subscript"/>
          <w:lang w:val="en-US" w:eastAsia="ru-RU"/>
        </w:rPr>
        <w:t>v</w:t>
      </w:r>
      <w:proofErr w:type="spellEnd"/>
      <w:r w:rsidRPr="002C6D4C">
        <w:rPr>
          <w:bCs/>
          <w:lang w:eastAsia="ru-RU"/>
        </w:rPr>
        <w:t xml:space="preserve">=0,2; </w:t>
      </w:r>
      <w:r w:rsidRPr="002C6D4C">
        <w:rPr>
          <w:bCs/>
          <w:i/>
          <w:lang w:eastAsia="ru-RU"/>
        </w:rPr>
        <w:t>и</w:t>
      </w:r>
      <w:r w:rsidRPr="002C6D4C">
        <w:rPr>
          <w:bCs/>
          <w:i/>
          <w:vertAlign w:val="subscript"/>
          <w:lang w:val="en-US" w:eastAsia="ru-RU"/>
        </w:rPr>
        <w:t>v</w:t>
      </w:r>
      <w:r w:rsidRPr="002C6D4C">
        <w:rPr>
          <w:bCs/>
          <w:lang w:eastAsia="ru-RU"/>
        </w:rPr>
        <w:t xml:space="preserve">=0,1; </w:t>
      </w:r>
      <w:proofErr w:type="spellStart"/>
      <w:r w:rsidRPr="002C6D4C">
        <w:rPr>
          <w:bCs/>
          <w:i/>
          <w:lang w:val="en-US" w:eastAsia="ru-RU"/>
        </w:rPr>
        <w:t>p</w:t>
      </w:r>
      <w:r w:rsidRPr="002C6D4C">
        <w:rPr>
          <w:bCs/>
          <w:i/>
          <w:vertAlign w:val="subscript"/>
          <w:lang w:val="en-US" w:eastAsia="ru-RU"/>
        </w:rPr>
        <w:t>v</w:t>
      </w:r>
      <w:proofErr w:type="spellEnd"/>
      <w:r w:rsidRPr="002C6D4C">
        <w:rPr>
          <w:bCs/>
          <w:lang w:eastAsia="ru-RU"/>
        </w:rPr>
        <w:t xml:space="preserve">=0,1 </w:t>
      </w:r>
      <w:r w:rsidRPr="002C6D4C">
        <w:rPr>
          <w:bCs/>
          <w:i/>
          <w:lang w:val="en-US" w:eastAsia="ru-RU"/>
        </w:rPr>
        <w:t>m</w:t>
      </w:r>
      <w:r w:rsidRPr="002C6D4C">
        <w:rPr>
          <w:bCs/>
          <w:lang w:eastAsia="ru-RU"/>
        </w:rPr>
        <w:t xml:space="preserve">=0,2. </w:t>
      </w:r>
      <w:r w:rsidRPr="002C6D4C">
        <w:rPr>
          <w:bCs/>
          <w:i/>
          <w:lang w:eastAsia="ru-RU"/>
        </w:rPr>
        <w:t>(табл. 81 стр. 407)</w:t>
      </w:r>
    </w:p>
    <w:p w14:paraId="475FD831" w14:textId="77777777" w:rsidR="002C6D4C" w:rsidRPr="002C6D4C" w:rsidRDefault="002C6D4C" w:rsidP="002C6D4C">
      <w:pPr>
        <w:rPr>
          <w:bCs/>
          <w:lang w:eastAsia="ru-RU"/>
        </w:rPr>
      </w:pPr>
      <w:r w:rsidRPr="002C6D4C">
        <w:rPr>
          <w:bCs/>
          <w:lang w:eastAsia="ru-RU"/>
        </w:rPr>
        <w:tab/>
      </w:r>
      <w:r w:rsidRPr="002C6D4C">
        <w:rPr>
          <w:bCs/>
          <w:lang w:eastAsia="ru-RU"/>
        </w:rPr>
        <w:tab/>
        <w:t>Следующим шагом расчета необходимо учесть все отличия данных условий обработки относительно тех, для которых даны табличные значения. Для этого находят значения поправочных коэффициентов:</w:t>
      </w:r>
    </w:p>
    <w:p w14:paraId="42F5A0CC" w14:textId="776F8775" w:rsidR="002C6D4C" w:rsidRPr="002C6D4C" w:rsidRDefault="006F2D2F" w:rsidP="00691BD2">
      <w:pPr>
        <w:jc w:val="center"/>
        <w:rPr>
          <w:bCs/>
          <w:lang w:eastAsia="ru-RU"/>
        </w:rPr>
      </w:pPr>
      <m:oMath>
        <m:sSub>
          <m:sSubPr>
            <m:ctrlPr>
              <w:rPr>
                <w:rFonts w:ascii="Cambria Math" w:hAnsi="Cambria Math"/>
                <w:bCs/>
                <w:i/>
                <w:lang w:eastAsia="ru-RU"/>
              </w:rPr>
            </m:ctrlPr>
          </m:sSubPr>
          <m:e>
            <m:r>
              <w:rPr>
                <w:rFonts w:ascii="Cambria Math"/>
                <w:lang w:eastAsia="ru-RU"/>
              </w:rPr>
              <m:t>K</m:t>
            </m:r>
          </m:e>
          <m:sub>
            <m:r>
              <w:rPr>
                <w:rFonts w:ascii="Cambria Math"/>
                <w:lang w:eastAsia="ru-RU"/>
              </w:rPr>
              <m:t>v</m:t>
            </m:r>
          </m:sub>
        </m:sSub>
        <m:r>
          <w:rPr>
            <w:rFonts w:ascii="Cambria Math"/>
            <w:lang w:eastAsia="ru-RU"/>
          </w:rPr>
          <m:t>=</m:t>
        </m:r>
        <m:sSub>
          <m:sSubPr>
            <m:ctrlPr>
              <w:rPr>
                <w:rFonts w:ascii="Cambria Math" w:hAnsi="Cambria Math"/>
                <w:bCs/>
                <w:i/>
                <w:lang w:eastAsia="ru-RU"/>
              </w:rPr>
            </m:ctrlPr>
          </m:sSubPr>
          <m:e>
            <m:r>
              <w:rPr>
                <w:rFonts w:ascii="Cambria Math"/>
                <w:lang w:eastAsia="ru-RU"/>
              </w:rPr>
              <m:t>K</m:t>
            </m:r>
          </m:e>
          <m:sub>
            <m:sSub>
              <m:sSubPr>
                <m:ctrlPr>
                  <w:rPr>
                    <w:rFonts w:ascii="Cambria Math" w:hAnsi="Cambria Math"/>
                    <w:bCs/>
                    <w:i/>
                    <w:lang w:eastAsia="ru-RU"/>
                  </w:rPr>
                </m:ctrlPr>
              </m:sSubPr>
              <m:e>
                <m:r>
                  <w:rPr>
                    <w:rFonts w:ascii="Cambria Math"/>
                    <w:lang w:eastAsia="ru-RU"/>
                  </w:rPr>
                  <m:t>M</m:t>
                </m:r>
              </m:e>
              <m:sub>
                <m:r>
                  <w:rPr>
                    <w:rFonts w:ascii="Cambria Math"/>
                    <w:lang w:eastAsia="ru-RU"/>
                  </w:rPr>
                  <m:t>v</m:t>
                </m:r>
              </m:sub>
            </m:sSub>
          </m:sub>
        </m:sSub>
        <m:r>
          <w:rPr>
            <w:rFonts w:ascii="Cambria Math" w:hAnsi="Cambria Math" w:cs="Cambria Math"/>
            <w:lang w:eastAsia="ru-RU"/>
          </w:rPr>
          <m:t>⋅</m:t>
        </m:r>
        <m:sSub>
          <m:sSubPr>
            <m:ctrlPr>
              <w:rPr>
                <w:rFonts w:ascii="Cambria Math" w:hAnsi="Cambria Math"/>
                <w:bCs/>
                <w:i/>
                <w:lang w:eastAsia="ru-RU"/>
              </w:rPr>
            </m:ctrlPr>
          </m:sSubPr>
          <m:e>
            <m:r>
              <w:rPr>
                <w:rFonts w:ascii="Cambria Math"/>
                <w:lang w:eastAsia="ru-RU"/>
              </w:rPr>
              <m:t>K</m:t>
            </m:r>
          </m:e>
          <m:sub>
            <m:sSub>
              <m:sSubPr>
                <m:ctrlPr>
                  <w:rPr>
                    <w:rFonts w:ascii="Cambria Math" w:hAnsi="Cambria Math"/>
                    <w:bCs/>
                    <w:i/>
                    <w:lang w:eastAsia="ru-RU"/>
                  </w:rPr>
                </m:ctrlPr>
              </m:sSubPr>
              <m:e>
                <m:r>
                  <w:rPr>
                    <w:rFonts w:ascii="Cambria Math"/>
                    <w:lang w:eastAsia="ru-RU"/>
                  </w:rPr>
                  <m:t>П</m:t>
                </m:r>
              </m:e>
              <m:sub>
                <m:r>
                  <w:rPr>
                    <w:rFonts w:ascii="Cambria Math"/>
                    <w:lang w:eastAsia="ru-RU"/>
                  </w:rPr>
                  <m:t>v</m:t>
                </m:r>
              </m:sub>
            </m:sSub>
          </m:sub>
        </m:sSub>
        <m:r>
          <w:rPr>
            <w:rFonts w:ascii="Cambria Math" w:hAnsi="Cambria Math" w:cs="Cambria Math"/>
            <w:lang w:eastAsia="ru-RU"/>
          </w:rPr>
          <m:t>⋅</m:t>
        </m:r>
        <m:sSub>
          <m:sSubPr>
            <m:ctrlPr>
              <w:rPr>
                <w:rFonts w:ascii="Cambria Math" w:hAnsi="Cambria Math"/>
                <w:bCs/>
                <w:i/>
                <w:lang w:eastAsia="ru-RU"/>
              </w:rPr>
            </m:ctrlPr>
          </m:sSubPr>
          <m:e>
            <m:r>
              <w:rPr>
                <w:rFonts w:ascii="Cambria Math"/>
                <w:lang w:eastAsia="ru-RU"/>
              </w:rPr>
              <m:t>K</m:t>
            </m:r>
          </m:e>
          <m:sub>
            <m:sSub>
              <m:sSubPr>
                <m:ctrlPr>
                  <w:rPr>
                    <w:rFonts w:ascii="Cambria Math" w:hAnsi="Cambria Math"/>
                    <w:bCs/>
                    <w:i/>
                    <w:lang w:eastAsia="ru-RU"/>
                  </w:rPr>
                </m:ctrlPr>
              </m:sSubPr>
              <m:e>
                <m:r>
                  <w:rPr>
                    <w:rFonts w:ascii="Cambria Math"/>
                    <w:lang w:eastAsia="ru-RU"/>
                  </w:rPr>
                  <m:t>И</m:t>
                </m:r>
              </m:e>
              <m:sub>
                <m:r>
                  <w:rPr>
                    <w:rFonts w:ascii="Cambria Math"/>
                    <w:lang w:eastAsia="ru-RU"/>
                  </w:rPr>
                  <m:t>v</m:t>
                </m:r>
              </m:sub>
            </m:sSub>
          </m:sub>
        </m:sSub>
      </m:oMath>
      <w:r w:rsidR="002C6D4C" w:rsidRPr="002C6D4C">
        <w:rPr>
          <w:bCs/>
          <w:lang w:eastAsia="ru-RU"/>
        </w:rPr>
        <w:t>=0,8.</w:t>
      </w:r>
    </w:p>
    <w:p w14:paraId="64269982" w14:textId="59AB2A35" w:rsidR="002C6D4C" w:rsidRPr="002C6D4C" w:rsidRDefault="006F2D2F" w:rsidP="000A6C4C">
      <w:pPr>
        <w:rPr>
          <w:bCs/>
          <w:lang w:eastAsia="ru-RU"/>
        </w:rPr>
      </w:pPr>
      <m:oMath>
        <m:sSub>
          <m:sSubPr>
            <m:ctrlPr>
              <w:rPr>
                <w:rFonts w:ascii="Cambria Math" w:hAnsi="Cambria Math"/>
                <w:bCs/>
                <w:i/>
                <w:lang w:eastAsia="ru-RU"/>
              </w:rPr>
            </m:ctrlPr>
          </m:sSubPr>
          <m:e>
            <m:r>
              <w:rPr>
                <w:rFonts w:ascii="Cambria Math"/>
                <w:lang w:eastAsia="ru-RU"/>
              </w:rPr>
              <m:t>K</m:t>
            </m:r>
          </m:e>
          <m:sub>
            <m:sSub>
              <m:sSubPr>
                <m:ctrlPr>
                  <w:rPr>
                    <w:rFonts w:ascii="Cambria Math" w:hAnsi="Cambria Math"/>
                    <w:bCs/>
                    <w:i/>
                    <w:lang w:eastAsia="ru-RU"/>
                  </w:rPr>
                </m:ctrlPr>
              </m:sSubPr>
              <m:e>
                <m:r>
                  <w:rPr>
                    <w:rFonts w:ascii="Cambria Math"/>
                    <w:lang w:eastAsia="ru-RU"/>
                  </w:rPr>
                  <m:t>M</m:t>
                </m:r>
              </m:e>
              <m:sub>
                <m:r>
                  <w:rPr>
                    <w:rFonts w:ascii="Cambria Math"/>
                    <w:lang w:eastAsia="ru-RU"/>
                  </w:rPr>
                  <m:t>v</m:t>
                </m:r>
              </m:sub>
            </m:sSub>
          </m:sub>
        </m:sSub>
      </m:oMath>
      <w:r w:rsidR="002C6D4C" w:rsidRPr="002C6D4C">
        <w:rPr>
          <w:bCs/>
          <w:lang w:eastAsia="ru-RU"/>
        </w:rPr>
        <w:t xml:space="preserve">=1 - коэффициент </w:t>
      </w:r>
      <w:r w:rsidR="002C6D4C" w:rsidRPr="002C6D4C">
        <w:rPr>
          <w:bCs/>
          <w:i/>
          <w:lang w:eastAsia="ru-RU"/>
        </w:rPr>
        <w:t xml:space="preserve">(табл. 1-4 стр. 358-361) </w:t>
      </w:r>
      <w:r w:rsidR="002C6D4C" w:rsidRPr="002C6D4C">
        <w:rPr>
          <w:bCs/>
          <w:lang w:eastAsia="ru-RU"/>
        </w:rPr>
        <w:t>для данных условий и округления в этом месте расчетов недопустимы.</w:t>
      </w:r>
    </w:p>
    <w:p w14:paraId="623702D2" w14:textId="77777777" w:rsidR="000A6C4C" w:rsidRDefault="006F2D2F" w:rsidP="000A6C4C">
      <w:pPr>
        <w:rPr>
          <w:bCs/>
          <w:i/>
          <w:lang w:eastAsia="ru-RU"/>
        </w:rPr>
      </w:pPr>
      <m:oMath>
        <m:sSub>
          <m:sSubPr>
            <m:ctrlPr>
              <w:rPr>
                <w:rFonts w:ascii="Cambria Math" w:hAnsi="Cambria Math"/>
                <w:bCs/>
                <w:i/>
                <w:lang w:eastAsia="ru-RU"/>
              </w:rPr>
            </m:ctrlPr>
          </m:sSubPr>
          <m:e>
            <m:r>
              <w:rPr>
                <w:rFonts w:ascii="Cambria Math" w:hAnsi="Cambria Math"/>
                <w:lang w:eastAsia="ru-RU"/>
              </w:rPr>
              <m:t>K</m:t>
            </m:r>
          </m:e>
          <m:sub>
            <m:sSub>
              <m:sSubPr>
                <m:ctrlPr>
                  <w:rPr>
                    <w:rFonts w:ascii="Cambria Math" w:hAnsi="Cambria Math"/>
                    <w:bCs/>
                    <w:i/>
                    <w:lang w:eastAsia="ru-RU"/>
                  </w:rPr>
                </m:ctrlPr>
              </m:sSubPr>
              <m:e>
                <m:r>
                  <w:rPr>
                    <w:rFonts w:ascii="Cambria Math" w:hAnsi="Cambria Math"/>
                    <w:lang w:eastAsia="ru-RU"/>
                  </w:rPr>
                  <m:t>П</m:t>
                </m:r>
              </m:e>
              <m:sub>
                <m:r>
                  <w:rPr>
                    <w:rFonts w:ascii="Cambria Math" w:hAnsi="Cambria Math"/>
                    <w:lang w:eastAsia="ru-RU"/>
                  </w:rPr>
                  <m:t>v</m:t>
                </m:r>
              </m:sub>
            </m:sSub>
          </m:sub>
        </m:sSub>
      </m:oMath>
      <w:r w:rsidR="002C6D4C" w:rsidRPr="002C6D4C">
        <w:rPr>
          <w:bCs/>
          <w:lang w:eastAsia="ru-RU"/>
        </w:rPr>
        <w:t xml:space="preserve">=0,8 </w:t>
      </w:r>
      <m:oMath>
        <m:sSub>
          <m:sSubPr>
            <m:ctrlPr>
              <w:rPr>
                <w:rFonts w:ascii="Cambria Math" w:hAnsi="Cambria Math"/>
                <w:bCs/>
                <w:i/>
                <w:lang w:eastAsia="ru-RU"/>
              </w:rPr>
            </m:ctrlPr>
          </m:sSubPr>
          <m:e>
            <m:r>
              <w:rPr>
                <w:rFonts w:ascii="Cambria Math"/>
                <w:lang w:eastAsia="ru-RU"/>
              </w:rPr>
              <m:t>K</m:t>
            </m:r>
          </m:e>
          <m:sub>
            <m:sSub>
              <m:sSubPr>
                <m:ctrlPr>
                  <w:rPr>
                    <w:rFonts w:ascii="Cambria Math" w:hAnsi="Cambria Math"/>
                    <w:bCs/>
                    <w:i/>
                    <w:lang w:eastAsia="ru-RU"/>
                  </w:rPr>
                </m:ctrlPr>
              </m:sSubPr>
              <m:e>
                <m:r>
                  <w:rPr>
                    <w:rFonts w:ascii="Cambria Math"/>
                    <w:lang w:eastAsia="ru-RU"/>
                  </w:rPr>
                  <m:t>И</m:t>
                </m:r>
              </m:e>
              <m:sub>
                <m:r>
                  <w:rPr>
                    <w:rFonts w:ascii="Cambria Math"/>
                    <w:lang w:eastAsia="ru-RU"/>
                  </w:rPr>
                  <m:t>v</m:t>
                </m:r>
              </m:sub>
            </m:sSub>
          </m:sub>
        </m:sSub>
      </m:oMath>
      <w:r w:rsidR="002C6D4C" w:rsidRPr="002C6D4C">
        <w:rPr>
          <w:bCs/>
          <w:lang w:eastAsia="ru-RU"/>
        </w:rPr>
        <w:t xml:space="preserve">=1,0 </w:t>
      </w:r>
      <w:r w:rsidR="002C6D4C" w:rsidRPr="002C6D4C">
        <w:rPr>
          <w:bCs/>
          <w:i/>
          <w:lang w:eastAsia="ru-RU"/>
        </w:rPr>
        <w:t>(табл. 5-6 стр. 361)</w:t>
      </w:r>
    </w:p>
    <w:p w14:paraId="37DC038B" w14:textId="0CAC8D44" w:rsidR="002C6D4C" w:rsidRPr="002C6D4C" w:rsidRDefault="002C6D4C" w:rsidP="000A6C4C">
      <w:pPr>
        <w:rPr>
          <w:bCs/>
          <w:i/>
          <w:lang w:eastAsia="ru-RU"/>
        </w:rPr>
      </w:pPr>
      <m:oMathPara>
        <m:oMath>
          <m:r>
            <w:rPr>
              <w:rFonts w:ascii="Cambria Math" w:hAnsi="Cambria Math"/>
              <w:lang w:val="en-US" w:eastAsia="ru-RU"/>
            </w:rPr>
            <m:t>V</m:t>
          </m:r>
          <m:r>
            <w:rPr>
              <w:rFonts w:ascii="Cambria Math" w:hAnsi="Cambria Math"/>
              <w:lang w:eastAsia="ru-RU"/>
            </w:rPr>
            <m:t>=</m:t>
          </m:r>
          <m:f>
            <m:fPr>
              <m:ctrlPr>
                <w:rPr>
                  <w:rFonts w:ascii="Cambria Math" w:hAnsi="Cambria Math"/>
                  <w:i/>
                  <w:lang w:eastAsia="ru-RU"/>
                </w:rPr>
              </m:ctrlPr>
            </m:fPr>
            <m:num>
              <m:r>
                <w:rPr>
                  <w:rFonts w:ascii="Cambria Math" w:hAnsi="Cambria Math"/>
                  <w:lang w:eastAsia="ru-RU"/>
                </w:rPr>
                <m:t>75,5×</m:t>
              </m:r>
              <m:sSup>
                <m:sSupPr>
                  <m:ctrlPr>
                    <w:rPr>
                      <w:rFonts w:ascii="Cambria Math" w:hAnsi="Cambria Math"/>
                      <w:i/>
                      <w:lang w:eastAsia="ru-RU"/>
                    </w:rPr>
                  </m:ctrlPr>
                </m:sSupPr>
                <m:e>
                  <m:r>
                    <w:rPr>
                      <w:rFonts w:ascii="Cambria Math" w:hAnsi="Cambria Math"/>
                      <w:lang w:eastAsia="ru-RU"/>
                    </w:rPr>
                    <m:t>100</m:t>
                  </m:r>
                </m:e>
                <m:sup>
                  <m:r>
                    <w:rPr>
                      <w:rFonts w:ascii="Cambria Math" w:hAnsi="Cambria Math"/>
                      <w:lang w:eastAsia="ru-RU"/>
                    </w:rPr>
                    <m:t>0.25</m:t>
                  </m:r>
                </m:sup>
              </m:sSup>
            </m:num>
            <m:den>
              <m:sSup>
                <m:sSupPr>
                  <m:ctrlPr>
                    <w:rPr>
                      <w:rFonts w:ascii="Cambria Math" w:hAnsi="Cambria Math"/>
                      <w:i/>
                      <w:lang w:eastAsia="ru-RU"/>
                    </w:rPr>
                  </m:ctrlPr>
                </m:sSupPr>
                <m:e>
                  <m:r>
                    <w:rPr>
                      <w:rFonts w:ascii="Cambria Math" w:hAnsi="Cambria Math"/>
                      <w:lang w:eastAsia="ru-RU"/>
                    </w:rPr>
                    <m:t>120</m:t>
                  </m:r>
                </m:e>
                <m:sup>
                  <m:r>
                    <w:rPr>
                      <w:rFonts w:ascii="Cambria Math" w:hAnsi="Cambria Math"/>
                      <w:lang w:eastAsia="ru-RU"/>
                    </w:rPr>
                    <m:t>0.2</m:t>
                  </m:r>
                </m:sup>
              </m:sSup>
              <m:r>
                <w:rPr>
                  <w:rFonts w:ascii="Cambria Math" w:hAnsi="Cambria Math"/>
                  <w:lang w:eastAsia="ru-RU"/>
                </w:rPr>
                <m:t>×</m:t>
              </m:r>
              <m:sSup>
                <m:sSupPr>
                  <m:ctrlPr>
                    <w:rPr>
                      <w:rFonts w:ascii="Cambria Math" w:hAnsi="Cambria Math"/>
                      <w:i/>
                      <w:lang w:eastAsia="ru-RU"/>
                    </w:rPr>
                  </m:ctrlPr>
                </m:sSupPr>
                <m:e>
                  <m:r>
                    <w:rPr>
                      <w:rFonts w:ascii="Cambria Math" w:hAnsi="Cambria Math"/>
                      <w:lang w:eastAsia="ru-RU"/>
                    </w:rPr>
                    <m:t>3</m:t>
                  </m:r>
                </m:e>
                <m:sup>
                  <m:r>
                    <w:rPr>
                      <w:rFonts w:ascii="Cambria Math" w:hAnsi="Cambria Math"/>
                      <w:lang w:eastAsia="ru-RU"/>
                    </w:rPr>
                    <m:t>0.3</m:t>
                  </m:r>
                </m:sup>
              </m:sSup>
              <m:r>
                <w:rPr>
                  <w:rFonts w:ascii="Cambria Math" w:hAnsi="Cambria Math"/>
                  <w:lang w:eastAsia="ru-RU"/>
                </w:rPr>
                <m:t>×</m:t>
              </m:r>
              <m:sSup>
                <m:sSupPr>
                  <m:ctrlPr>
                    <w:rPr>
                      <w:rFonts w:ascii="Cambria Math" w:hAnsi="Cambria Math"/>
                      <w:i/>
                      <w:lang w:eastAsia="ru-RU"/>
                    </w:rPr>
                  </m:ctrlPr>
                </m:sSupPr>
                <m:e>
                  <m:r>
                    <w:rPr>
                      <w:rFonts w:ascii="Cambria Math" w:hAnsi="Cambria Math"/>
                      <w:lang w:eastAsia="ru-RU"/>
                    </w:rPr>
                    <m:t>0.0281</m:t>
                  </m:r>
                </m:e>
                <m:sup>
                  <m:r>
                    <w:rPr>
                      <w:rFonts w:ascii="Cambria Math" w:hAnsi="Cambria Math"/>
                      <w:lang w:eastAsia="ru-RU"/>
                    </w:rPr>
                    <m:t>0.2</m:t>
                  </m:r>
                </m:sup>
              </m:sSup>
              <m:r>
                <w:rPr>
                  <w:rFonts w:ascii="Cambria Math" w:hAnsi="Cambria Math"/>
                  <w:lang w:eastAsia="ru-RU"/>
                </w:rPr>
                <m:t>×</m:t>
              </m:r>
              <m:sSup>
                <m:sSupPr>
                  <m:ctrlPr>
                    <w:rPr>
                      <w:rFonts w:ascii="Cambria Math" w:hAnsi="Cambria Math"/>
                      <w:i/>
                      <w:lang w:eastAsia="ru-RU"/>
                    </w:rPr>
                  </m:ctrlPr>
                </m:sSupPr>
                <m:e>
                  <m:r>
                    <w:rPr>
                      <w:rFonts w:ascii="Cambria Math" w:hAnsi="Cambria Math"/>
                      <w:lang w:eastAsia="ru-RU"/>
                    </w:rPr>
                    <m:t>85</m:t>
                  </m:r>
                </m:e>
                <m:sup>
                  <m:r>
                    <w:rPr>
                      <w:rFonts w:ascii="Cambria Math" w:hAnsi="Cambria Math"/>
                      <w:lang w:eastAsia="ru-RU"/>
                    </w:rPr>
                    <m:t>0.1</m:t>
                  </m:r>
                </m:sup>
              </m:sSup>
              <m:r>
                <w:rPr>
                  <w:rFonts w:ascii="Cambria Math" w:hAnsi="Cambria Math"/>
                  <w:lang w:eastAsia="ru-RU"/>
                </w:rPr>
                <m:t>×</m:t>
              </m:r>
              <m:sSup>
                <m:sSupPr>
                  <m:ctrlPr>
                    <w:rPr>
                      <w:rFonts w:ascii="Cambria Math" w:hAnsi="Cambria Math"/>
                      <w:i/>
                      <w:lang w:eastAsia="ru-RU"/>
                    </w:rPr>
                  </m:ctrlPr>
                </m:sSupPr>
                <m:e>
                  <m:r>
                    <w:rPr>
                      <w:rFonts w:ascii="Cambria Math" w:hAnsi="Cambria Math"/>
                      <w:lang w:eastAsia="ru-RU"/>
                    </w:rPr>
                    <m:t>8</m:t>
                  </m:r>
                </m:e>
                <m:sup>
                  <m:r>
                    <w:rPr>
                      <w:rFonts w:ascii="Cambria Math" w:hAnsi="Cambria Math"/>
                      <w:lang w:eastAsia="ru-RU"/>
                    </w:rPr>
                    <m:t>0.1</m:t>
                  </m:r>
                </m:sup>
              </m:sSup>
            </m:den>
          </m:f>
          <m:r>
            <w:rPr>
              <w:rFonts w:ascii="Cambria Math" w:hAnsi="Cambria Math"/>
              <w:lang w:eastAsia="ru-RU"/>
            </w:rPr>
            <m:t>×0,8=65,54 м/мин</m:t>
          </m:r>
        </m:oMath>
      </m:oMathPara>
    </w:p>
    <w:p w14:paraId="0E80B3E1" w14:textId="77777777" w:rsidR="002C6D4C" w:rsidRPr="002C6D4C" w:rsidRDefault="002C6D4C" w:rsidP="002C6D4C">
      <w:pPr>
        <w:rPr>
          <w:bCs/>
          <w:lang w:eastAsia="ru-RU"/>
        </w:rPr>
      </w:pPr>
      <w:r w:rsidRPr="002C6D4C">
        <w:rPr>
          <w:bCs/>
          <w:lang w:eastAsia="ru-RU"/>
        </w:rPr>
        <w:t>5.Частота вращения:</w:t>
      </w:r>
    </w:p>
    <w:p w14:paraId="7A81840B" w14:textId="0335D9EE" w:rsidR="002C6D4C" w:rsidRPr="002C6D4C" w:rsidRDefault="002C6D4C" w:rsidP="002C6D4C">
      <w:pPr>
        <w:rPr>
          <w:bCs/>
          <w:i/>
          <w:lang w:eastAsia="ru-RU"/>
        </w:rPr>
      </w:pPr>
      <m:oMathPara>
        <m:oMath>
          <m:r>
            <w:rPr>
              <w:rFonts w:ascii="Cambria Math" w:hAnsi="Cambria Math"/>
              <w:lang w:val="en-US" w:eastAsia="ru-RU"/>
            </w:rPr>
            <m:t>n=</m:t>
          </m:r>
          <m:f>
            <m:fPr>
              <m:ctrlPr>
                <w:rPr>
                  <w:rFonts w:ascii="Cambria Math" w:hAnsi="Cambria Math"/>
                  <w:i/>
                  <w:lang w:val="en-US" w:eastAsia="ru-RU"/>
                </w:rPr>
              </m:ctrlPr>
            </m:fPr>
            <m:num>
              <m:r>
                <w:rPr>
                  <w:rFonts w:ascii="Cambria Math" w:hAnsi="Cambria Math"/>
                  <w:lang w:val="en-US" w:eastAsia="ru-RU"/>
                </w:rPr>
                <m:t>1000×V</m:t>
              </m:r>
            </m:num>
            <m:den>
              <m:r>
                <w:rPr>
                  <w:rFonts w:ascii="Cambria Math" w:hAnsi="Cambria Math"/>
                  <w:lang w:val="en-US" w:eastAsia="ru-RU"/>
                </w:rPr>
                <m:t>π×D</m:t>
              </m:r>
            </m:den>
          </m:f>
          <m:r>
            <w:rPr>
              <w:rFonts w:ascii="Cambria Math" w:hAnsi="Cambria Math"/>
              <w:lang w:eastAsia="ru-RU"/>
            </w:rPr>
            <m:t>=</m:t>
          </m:r>
          <m:f>
            <m:fPr>
              <m:ctrlPr>
                <w:rPr>
                  <w:rFonts w:ascii="Cambria Math" w:hAnsi="Cambria Math"/>
                  <w:i/>
                  <w:lang w:eastAsia="ru-RU"/>
                </w:rPr>
              </m:ctrlPr>
            </m:fPr>
            <m:num>
              <m:r>
                <w:rPr>
                  <w:rFonts w:ascii="Cambria Math" w:hAnsi="Cambria Math"/>
                  <w:lang w:eastAsia="ru-RU"/>
                </w:rPr>
                <m:t>1000×65,54</m:t>
              </m:r>
            </m:num>
            <m:den>
              <m:r>
                <w:rPr>
                  <w:rFonts w:ascii="Cambria Math" w:hAnsi="Cambria Math"/>
                  <w:lang w:eastAsia="ru-RU"/>
                </w:rPr>
                <m:t>π×100</m:t>
              </m:r>
            </m:den>
          </m:f>
          <m:r>
            <w:rPr>
              <w:rFonts w:ascii="Cambria Math" w:hAnsi="Cambria Math"/>
              <w:lang w:eastAsia="ru-RU"/>
            </w:rPr>
            <m:t>=208,6 об/мин</m:t>
          </m:r>
        </m:oMath>
      </m:oMathPara>
    </w:p>
    <w:p w14:paraId="55B39ADF" w14:textId="77777777" w:rsidR="002C6D4C" w:rsidRPr="002C6D4C" w:rsidRDefault="002C6D4C" w:rsidP="002C6D4C">
      <w:pPr>
        <w:rPr>
          <w:bCs/>
          <w:lang w:eastAsia="ru-RU"/>
        </w:rPr>
      </w:pPr>
      <w:r w:rsidRPr="002C6D4C">
        <w:rPr>
          <w:bCs/>
          <w:i/>
          <w:lang w:val="en-US" w:eastAsia="ru-RU"/>
        </w:rPr>
        <w:t>n</w:t>
      </w:r>
      <w:r w:rsidRPr="002C6D4C">
        <w:rPr>
          <w:bCs/>
          <w:i/>
          <w:lang w:eastAsia="ru-RU"/>
        </w:rPr>
        <w:t>=</w:t>
      </w:r>
      <w:r w:rsidRPr="002C6D4C">
        <w:rPr>
          <w:bCs/>
          <w:lang w:eastAsia="ru-RU"/>
        </w:rPr>
        <w:t>200</w:t>
      </w:r>
      <w:r w:rsidRPr="002C6D4C">
        <w:rPr>
          <w:bCs/>
          <w:i/>
          <w:lang w:eastAsia="ru-RU"/>
        </w:rPr>
        <w:t xml:space="preserve"> об/</w:t>
      </w:r>
      <w:proofErr w:type="gramStart"/>
      <w:r w:rsidRPr="002C6D4C">
        <w:rPr>
          <w:bCs/>
          <w:i/>
          <w:lang w:eastAsia="ru-RU"/>
        </w:rPr>
        <w:t xml:space="preserve">мин </w:t>
      </w:r>
      <w:r w:rsidRPr="002C6D4C">
        <w:rPr>
          <w:bCs/>
          <w:lang w:eastAsia="ru-RU"/>
        </w:rPr>
        <w:t>.</w:t>
      </w:r>
      <w:proofErr w:type="gramEnd"/>
    </w:p>
    <w:p w14:paraId="66494709" w14:textId="77777777" w:rsidR="002C6D4C" w:rsidRPr="002C6D4C" w:rsidRDefault="002C6D4C" w:rsidP="002C6D4C">
      <w:pPr>
        <w:rPr>
          <w:bCs/>
          <w:lang w:eastAsia="ru-RU"/>
        </w:rPr>
      </w:pPr>
      <w:r w:rsidRPr="002C6D4C">
        <w:rPr>
          <w:b/>
          <w:bCs/>
          <w:lang w:eastAsia="ru-RU"/>
        </w:rPr>
        <w:t>6.</w:t>
      </w:r>
      <w:r w:rsidRPr="002C6D4C">
        <w:rPr>
          <w:bCs/>
          <w:lang w:eastAsia="ru-RU"/>
        </w:rPr>
        <w:t xml:space="preserve"> Действительная скорость резания:</w:t>
      </w:r>
    </w:p>
    <w:p w14:paraId="2436FEEF" w14:textId="46529C0A" w:rsidR="002C6D4C" w:rsidRPr="002C6D4C" w:rsidRDefault="006F2D2F" w:rsidP="000A6C4C">
      <w:pPr>
        <w:jc w:val="center"/>
        <w:rPr>
          <w:bCs/>
          <w:i/>
          <w:lang w:eastAsia="ru-RU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lang w:val="en-US" w:eastAsia="ru-RU"/>
                </w:rPr>
              </m:ctrlPr>
            </m:sSubPr>
            <m:e>
              <m:r>
                <w:rPr>
                  <w:rFonts w:ascii="Cambria Math" w:hAnsi="Cambria Math"/>
                  <w:lang w:val="en-US" w:eastAsia="ru-RU"/>
                </w:rPr>
                <m:t>V</m:t>
              </m:r>
            </m:e>
            <m:sub>
              <m:r>
                <w:rPr>
                  <w:rFonts w:ascii="Cambria Math" w:hAnsi="Cambria Math"/>
                  <w:lang w:eastAsia="ru-RU"/>
                </w:rPr>
                <m:t>д</m:t>
              </m:r>
            </m:sub>
          </m:sSub>
          <m:r>
            <w:rPr>
              <w:rFonts w:ascii="Cambria Math" w:hAnsi="Cambria Math"/>
              <w:lang w:val="en-US" w:eastAsia="ru-RU"/>
            </w:rPr>
            <m:t>=</m:t>
          </m:r>
          <m:f>
            <m:fPr>
              <m:ctrlPr>
                <w:rPr>
                  <w:rFonts w:ascii="Cambria Math" w:hAnsi="Cambria Math"/>
                  <w:i/>
                  <w:lang w:val="en-US" w:eastAsia="ru-RU"/>
                </w:rPr>
              </m:ctrlPr>
            </m:fPr>
            <m:num>
              <m:r>
                <w:rPr>
                  <w:rFonts w:ascii="Cambria Math" w:hAnsi="Cambria Math"/>
                  <w:lang w:val="en-US" w:eastAsia="ru-RU"/>
                </w:rPr>
                <m:t>π×D×n</m:t>
              </m:r>
            </m:num>
            <m:den>
              <m:r>
                <w:rPr>
                  <w:rFonts w:ascii="Cambria Math" w:hAnsi="Cambria Math"/>
                  <w:lang w:val="en-US" w:eastAsia="ru-RU"/>
                </w:rPr>
                <m:t>1000</m:t>
              </m:r>
            </m:den>
          </m:f>
          <m:r>
            <w:rPr>
              <w:rFonts w:ascii="Cambria Math" w:hAnsi="Cambria Math"/>
              <w:lang w:eastAsia="ru-RU"/>
            </w:rPr>
            <m:t>=</m:t>
          </m:r>
          <m:f>
            <m:fPr>
              <m:ctrlPr>
                <w:rPr>
                  <w:rFonts w:ascii="Cambria Math" w:hAnsi="Cambria Math"/>
                  <w:i/>
                  <w:lang w:eastAsia="ru-RU"/>
                </w:rPr>
              </m:ctrlPr>
            </m:fPr>
            <m:num>
              <m:r>
                <w:rPr>
                  <w:rFonts w:ascii="Cambria Math" w:hAnsi="Cambria Math"/>
                  <w:lang w:eastAsia="ru-RU"/>
                </w:rPr>
                <m:t>π×100×200</m:t>
              </m:r>
            </m:num>
            <m:den>
              <m:r>
                <w:rPr>
                  <w:rFonts w:ascii="Cambria Math" w:hAnsi="Cambria Math"/>
                  <w:lang w:eastAsia="ru-RU"/>
                </w:rPr>
                <m:t>1000</m:t>
              </m:r>
            </m:den>
          </m:f>
          <m:r>
            <w:rPr>
              <w:rFonts w:ascii="Cambria Math" w:hAnsi="Cambria Math"/>
              <w:lang w:eastAsia="ru-RU"/>
            </w:rPr>
            <m:t>=62,8 м/мин</m:t>
          </m:r>
        </m:oMath>
      </m:oMathPara>
    </w:p>
    <w:p w14:paraId="6CDEE86B" w14:textId="77777777" w:rsidR="002C6D4C" w:rsidRPr="002C6D4C" w:rsidRDefault="002C6D4C" w:rsidP="002C6D4C">
      <w:pPr>
        <w:rPr>
          <w:bCs/>
          <w:lang w:eastAsia="ru-RU"/>
        </w:rPr>
      </w:pPr>
      <w:r w:rsidRPr="002C6D4C">
        <w:rPr>
          <w:b/>
          <w:bCs/>
          <w:lang w:eastAsia="ru-RU"/>
        </w:rPr>
        <w:t xml:space="preserve">7. </w:t>
      </w:r>
      <w:r w:rsidRPr="002C6D4C">
        <w:rPr>
          <w:bCs/>
          <w:lang w:eastAsia="ru-RU"/>
        </w:rPr>
        <w:t xml:space="preserve">Действительная подача на зуб </w:t>
      </w:r>
      <w:proofErr w:type="spellStart"/>
      <w:r w:rsidRPr="002C6D4C">
        <w:rPr>
          <w:bCs/>
          <w:i/>
          <w:lang w:val="en-US" w:eastAsia="ru-RU"/>
        </w:rPr>
        <w:t>S</w:t>
      </w:r>
      <w:r w:rsidRPr="002C6D4C">
        <w:rPr>
          <w:bCs/>
          <w:i/>
          <w:vertAlign w:val="subscript"/>
          <w:lang w:val="en-US" w:eastAsia="ru-RU"/>
        </w:rPr>
        <w:t>z</w:t>
      </w:r>
      <w:proofErr w:type="spellEnd"/>
      <w:r w:rsidRPr="002C6D4C">
        <w:rPr>
          <w:bCs/>
          <w:i/>
          <w:vertAlign w:val="subscript"/>
          <w:lang w:eastAsia="ru-RU"/>
        </w:rPr>
        <w:t xml:space="preserve"> д</w:t>
      </w:r>
      <w:r w:rsidRPr="002C6D4C">
        <w:rPr>
          <w:bCs/>
          <w:lang w:eastAsia="ru-RU"/>
        </w:rPr>
        <w:t>:</w:t>
      </w:r>
    </w:p>
    <w:p w14:paraId="3E8749A8" w14:textId="345FC550" w:rsidR="002C6D4C" w:rsidRPr="002C6D4C" w:rsidRDefault="002C6D4C" w:rsidP="002C6D4C">
      <w:pPr>
        <w:rPr>
          <w:bCs/>
          <w:i/>
          <w:lang w:eastAsia="ru-RU"/>
        </w:rPr>
      </w:pPr>
      <w:r w:rsidRPr="002C6D4C">
        <w:rPr>
          <w:bCs/>
          <w:lang w:eastAsia="ru-RU"/>
        </w:rPr>
        <w:t xml:space="preserve">Минутная подача </w:t>
      </w:r>
      <m:oMath>
        <m:sSub>
          <m:sSubPr>
            <m:ctrlPr>
              <w:rPr>
                <w:rFonts w:ascii="Cambria Math" w:hAnsi="Cambria Math"/>
                <w:i/>
                <w:lang w:eastAsia="ru-RU"/>
              </w:rPr>
            </m:ctrlPr>
          </m:sSubPr>
          <m:e>
            <m:r>
              <w:rPr>
                <w:rFonts w:ascii="Cambria Math" w:hAnsi="Cambria Math"/>
                <w:lang w:eastAsia="ru-RU"/>
              </w:rPr>
              <m:t>S</m:t>
            </m:r>
          </m:e>
          <m:sub>
            <m:r>
              <w:rPr>
                <w:rFonts w:ascii="Cambria Math" w:hAnsi="Cambria Math"/>
                <w:lang w:eastAsia="ru-RU"/>
              </w:rPr>
              <m:t>м</m:t>
            </m:r>
          </m:sub>
        </m:sSub>
        <m:r>
          <w:rPr>
            <w:rFonts w:ascii="Cambria Math" w:hAnsi="Cambria Math"/>
            <w:lang w:eastAsia="ru-RU"/>
          </w:rPr>
          <m:t>=</m:t>
        </m:r>
        <m:sSub>
          <m:sSubPr>
            <m:ctrlPr>
              <w:rPr>
                <w:rFonts w:ascii="Cambria Math" w:hAnsi="Cambria Math"/>
                <w:i/>
                <w:lang w:eastAsia="ru-RU"/>
              </w:rPr>
            </m:ctrlPr>
          </m:sSubPr>
          <m:e>
            <m:r>
              <w:rPr>
                <w:rFonts w:ascii="Cambria Math" w:hAnsi="Cambria Math"/>
                <w:lang w:val="en-US" w:eastAsia="ru-RU"/>
              </w:rPr>
              <m:t>S</m:t>
            </m:r>
          </m:e>
          <m:sub>
            <m:r>
              <w:rPr>
                <w:rFonts w:ascii="Cambria Math" w:hAnsi="Cambria Math"/>
                <w:lang w:eastAsia="ru-RU"/>
              </w:rPr>
              <m:t>z</m:t>
            </m:r>
          </m:sub>
        </m:sSub>
        <m:r>
          <w:rPr>
            <w:rFonts w:ascii="Cambria Math" w:hAnsi="Cambria Math"/>
            <w:lang w:eastAsia="ru-RU"/>
          </w:rPr>
          <m:t>×z×n=0.0281×8×200=45 мм/мин</m:t>
        </m:r>
      </m:oMath>
    </w:p>
    <w:p w14:paraId="67218460" w14:textId="77777777" w:rsidR="002C6D4C" w:rsidRPr="002C6D4C" w:rsidRDefault="002C6D4C" w:rsidP="002C6D4C">
      <w:pPr>
        <w:rPr>
          <w:bCs/>
          <w:lang w:eastAsia="ru-RU"/>
        </w:rPr>
      </w:pPr>
      <w:r w:rsidRPr="002C6D4C">
        <w:rPr>
          <w:bCs/>
          <w:lang w:eastAsia="ru-RU"/>
        </w:rPr>
        <w:t xml:space="preserve">Корректируем минутную подачу по станку </w:t>
      </w:r>
      <w:r w:rsidRPr="002C6D4C">
        <w:rPr>
          <w:bCs/>
          <w:lang w:val="en-US" w:eastAsia="ru-RU"/>
        </w:rPr>
        <w:t>S</w:t>
      </w:r>
      <w:r w:rsidRPr="002C6D4C">
        <w:rPr>
          <w:bCs/>
          <w:vertAlign w:val="subscript"/>
          <w:lang w:eastAsia="ru-RU"/>
        </w:rPr>
        <w:t>м</w:t>
      </w:r>
      <w:r w:rsidRPr="002C6D4C">
        <w:rPr>
          <w:bCs/>
          <w:lang w:eastAsia="ru-RU"/>
        </w:rPr>
        <w:t>=35,5 мм/мин.</w:t>
      </w:r>
    </w:p>
    <w:p w14:paraId="0BE0489F" w14:textId="503B7F88" w:rsidR="002C6D4C" w:rsidRPr="002C6D4C" w:rsidRDefault="006F2D2F" w:rsidP="002C6D4C">
      <w:pPr>
        <w:rPr>
          <w:bCs/>
          <w:i/>
          <w:lang w:eastAsia="ru-RU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lang w:eastAsia="ru-RU"/>
                </w:rPr>
              </m:ctrlPr>
            </m:sSubPr>
            <m:e>
              <m:r>
                <w:rPr>
                  <w:rFonts w:ascii="Cambria Math" w:hAnsi="Cambria Math"/>
                  <w:lang w:eastAsia="ru-RU"/>
                </w:rPr>
                <m:t>S</m:t>
              </m:r>
            </m:e>
            <m:sub>
              <m:r>
                <w:rPr>
                  <w:rFonts w:ascii="Cambria Math" w:hAnsi="Cambria Math"/>
                  <w:lang w:eastAsia="ru-RU"/>
                </w:rPr>
                <m:t>z д</m:t>
              </m:r>
            </m:sub>
          </m:sSub>
          <m:r>
            <w:rPr>
              <w:rFonts w:ascii="Cambria Math" w:hAnsi="Cambria Math"/>
              <w:lang w:eastAsia="ru-RU"/>
            </w:rPr>
            <m:t>=</m:t>
          </m:r>
          <m:f>
            <m:fPr>
              <m:ctrlPr>
                <w:rPr>
                  <w:rFonts w:ascii="Cambria Math" w:hAnsi="Cambria Math"/>
                  <w:i/>
                  <w:lang w:eastAsia="ru-RU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i/>
                      <w:lang w:eastAsia="ru-RU"/>
                    </w:rPr>
                  </m:ctrlPr>
                </m:sSubPr>
                <m:e>
                  <m:r>
                    <w:rPr>
                      <w:rFonts w:ascii="Cambria Math" w:hAnsi="Cambria Math"/>
                      <w:lang w:eastAsia="ru-RU"/>
                    </w:rPr>
                    <m:t>S</m:t>
                  </m:r>
                </m:e>
                <m:sub>
                  <m:r>
                    <w:rPr>
                      <w:rFonts w:ascii="Cambria Math" w:hAnsi="Cambria Math"/>
                      <w:lang w:eastAsia="ru-RU"/>
                    </w:rPr>
                    <m:t>м</m:t>
                  </m:r>
                </m:sub>
              </m:sSub>
            </m:num>
            <m:den>
              <m:r>
                <w:rPr>
                  <w:rFonts w:ascii="Cambria Math" w:hAnsi="Cambria Math"/>
                  <w:lang w:val="en-US" w:eastAsia="ru-RU"/>
                </w:rPr>
                <m:t>z×n</m:t>
              </m:r>
            </m:den>
          </m:f>
          <m:r>
            <w:rPr>
              <w:rFonts w:ascii="Cambria Math" w:hAnsi="Cambria Math"/>
              <w:lang w:eastAsia="ru-RU"/>
            </w:rPr>
            <m:t>=</m:t>
          </m:r>
          <m:f>
            <m:fPr>
              <m:ctrlPr>
                <w:rPr>
                  <w:rFonts w:ascii="Cambria Math" w:hAnsi="Cambria Math"/>
                  <w:i/>
                  <w:lang w:eastAsia="ru-RU"/>
                </w:rPr>
              </m:ctrlPr>
            </m:fPr>
            <m:num>
              <m:r>
                <w:rPr>
                  <w:rFonts w:ascii="Cambria Math" w:hAnsi="Cambria Math"/>
                  <w:lang w:eastAsia="ru-RU"/>
                </w:rPr>
                <m:t>35,5</m:t>
              </m:r>
            </m:num>
            <m:den>
              <m:r>
                <w:rPr>
                  <w:rFonts w:ascii="Cambria Math" w:hAnsi="Cambria Math"/>
                  <w:lang w:eastAsia="ru-RU"/>
                </w:rPr>
                <m:t>8×200</m:t>
              </m:r>
            </m:den>
          </m:f>
          <m:r>
            <w:rPr>
              <w:rFonts w:ascii="Cambria Math" w:hAnsi="Cambria Math"/>
              <w:lang w:eastAsia="ru-RU"/>
            </w:rPr>
            <m:t>=0.0222 мм</m:t>
          </m:r>
          <m:r>
            <w:rPr>
              <w:rFonts w:ascii="Cambria Math" w:hAnsi="Cambria Math"/>
              <w:lang w:val="en-US" w:eastAsia="ru-RU"/>
            </w:rPr>
            <m:t>/</m:t>
          </m:r>
          <m:r>
            <w:rPr>
              <w:rFonts w:ascii="Cambria Math" w:hAnsi="Cambria Math"/>
              <w:lang w:eastAsia="ru-RU"/>
            </w:rPr>
            <m:t>зуб</m:t>
          </m:r>
        </m:oMath>
      </m:oMathPara>
    </w:p>
    <w:p w14:paraId="364EA4E6" w14:textId="77777777" w:rsidR="002C6D4C" w:rsidRPr="002C6D4C" w:rsidRDefault="002C6D4C" w:rsidP="002C6D4C">
      <w:pPr>
        <w:rPr>
          <w:bCs/>
          <w:lang w:eastAsia="ru-RU"/>
        </w:rPr>
      </w:pPr>
      <w:r w:rsidRPr="002C6D4C">
        <w:rPr>
          <w:b/>
          <w:bCs/>
          <w:lang w:eastAsia="ru-RU"/>
        </w:rPr>
        <w:t>8.</w:t>
      </w:r>
      <w:r w:rsidRPr="002C6D4C">
        <w:rPr>
          <w:bCs/>
          <w:lang w:eastAsia="ru-RU"/>
        </w:rPr>
        <w:t xml:space="preserve"> Для проверки по мощности электродвигателя станка определяем главную составляющую окружной силы резания: </w:t>
      </w:r>
    </w:p>
    <w:p w14:paraId="0218DAAF" w14:textId="52B4239F" w:rsidR="002C6D4C" w:rsidRPr="002C6D4C" w:rsidRDefault="006F2D2F" w:rsidP="000A6C4C">
      <w:pPr>
        <w:rPr>
          <w:bCs/>
          <w:lang w:eastAsia="ru-RU"/>
        </w:rPr>
      </w:pPr>
      <m:oMathPara>
        <m:oMath>
          <m:sSub>
            <m:sSubPr>
              <m:ctrlPr>
                <w:rPr>
                  <w:rFonts w:ascii="Cambria Math" w:hAnsi="Cambria Math"/>
                  <w:bCs/>
                  <w:i/>
                  <w:lang w:eastAsia="ru-RU"/>
                </w:rPr>
              </m:ctrlPr>
            </m:sSubPr>
            <m:e>
              <m:r>
                <w:rPr>
                  <w:rFonts w:ascii="Cambria Math"/>
                  <w:lang w:eastAsia="ru-RU"/>
                </w:rPr>
                <m:t>Р</m:t>
              </m:r>
            </m:e>
            <m:sub>
              <m:r>
                <w:rPr>
                  <w:rFonts w:ascii="Cambria Math"/>
                  <w:lang w:eastAsia="ru-RU"/>
                </w:rPr>
                <m:t>Z</m:t>
              </m:r>
            </m:sub>
          </m:sSub>
          <m:r>
            <w:rPr>
              <w:rFonts w:ascii="Cambria Math"/>
              <w:lang w:eastAsia="ru-RU"/>
            </w:rPr>
            <m:t>=</m:t>
          </m:r>
          <m:f>
            <m:fPr>
              <m:ctrlPr>
                <w:rPr>
                  <w:rFonts w:ascii="Cambria Math" w:hAnsi="Cambria Math"/>
                  <w:bCs/>
                  <w:i/>
                  <w:lang w:eastAsia="ru-RU"/>
                </w:rPr>
              </m:ctrlPr>
            </m:fPr>
            <m:num>
              <m:r>
                <w:rPr>
                  <w:rFonts w:ascii="Cambria Math"/>
                  <w:lang w:eastAsia="ru-RU"/>
                </w:rPr>
                <m:t>10</m:t>
              </m:r>
              <m:r>
                <w:rPr>
                  <w:rFonts w:ascii="Cambria Math" w:hAnsi="Cambria Math" w:cs="Cambria Math"/>
                  <w:lang w:eastAsia="ru-RU"/>
                </w:rPr>
                <m:t>⋅</m:t>
              </m:r>
              <m:sSub>
                <m:sSubPr>
                  <m:ctrlPr>
                    <w:rPr>
                      <w:rFonts w:ascii="Cambria Math" w:hAnsi="Cambria Math"/>
                      <w:bCs/>
                      <w:i/>
                      <w:lang w:eastAsia="ru-RU"/>
                    </w:rPr>
                  </m:ctrlPr>
                </m:sSubPr>
                <m:e>
                  <m:r>
                    <w:rPr>
                      <w:rFonts w:ascii="Cambria Math"/>
                      <w:lang w:eastAsia="ru-RU"/>
                    </w:rPr>
                    <m:t>С</m:t>
                  </m:r>
                </m:e>
                <m:sub>
                  <m:r>
                    <w:rPr>
                      <w:rFonts w:ascii="Cambria Math"/>
                      <w:lang w:eastAsia="ru-RU"/>
                    </w:rPr>
                    <m:t>Р</m:t>
                  </m:r>
                </m:sub>
              </m:sSub>
              <m:r>
                <w:rPr>
                  <w:rFonts w:ascii="Cambria Math" w:hAnsi="Cambria Math" w:cs="Cambria Math"/>
                  <w:lang w:eastAsia="ru-RU"/>
                </w:rPr>
                <m:t>⋅</m:t>
              </m:r>
              <m:sSup>
                <m:sSupPr>
                  <m:ctrlPr>
                    <w:rPr>
                      <w:rFonts w:ascii="Cambria Math" w:hAnsi="Cambria Math"/>
                      <w:bCs/>
                      <w:i/>
                      <w:lang w:eastAsia="ru-RU"/>
                    </w:rPr>
                  </m:ctrlPr>
                </m:sSupPr>
                <m:e>
                  <m:r>
                    <w:rPr>
                      <w:rFonts w:ascii="Cambria Math"/>
                      <w:lang w:eastAsia="ru-RU"/>
                    </w:rPr>
                    <m:t>t</m:t>
                  </m:r>
                </m:e>
                <m:sup>
                  <m:r>
                    <w:rPr>
                      <w:rFonts w:ascii="Cambria Math"/>
                      <w:lang w:eastAsia="ru-RU"/>
                    </w:rPr>
                    <m:t>xp</m:t>
                  </m:r>
                </m:sup>
              </m:sSup>
              <m:r>
                <w:rPr>
                  <w:rFonts w:ascii="Cambria Math" w:hAnsi="Cambria Math" w:cs="Cambria Math"/>
                  <w:lang w:eastAsia="ru-RU"/>
                </w:rPr>
                <m:t>⋅</m:t>
              </m:r>
              <m:sSup>
                <m:sSupPr>
                  <m:ctrlPr>
                    <w:rPr>
                      <w:rFonts w:ascii="Cambria Math" w:hAnsi="Cambria Math"/>
                      <w:bCs/>
                      <w:i/>
                      <w:lang w:eastAsia="ru-RU"/>
                    </w:rPr>
                  </m:ctrlPr>
                </m:sSupPr>
                <m:e>
                  <m:sSub>
                    <m:sSubPr>
                      <m:ctrlPr>
                        <w:rPr>
                          <w:rFonts w:ascii="Cambria Math" w:hAnsi="Cambria Math"/>
                          <w:bCs/>
                          <w:i/>
                          <w:lang w:eastAsia="ru-RU"/>
                        </w:rPr>
                      </m:ctrlPr>
                    </m:sSubPr>
                    <m:e>
                      <m:r>
                        <w:rPr>
                          <w:rFonts w:ascii="Cambria Math"/>
                          <w:lang w:eastAsia="ru-RU"/>
                        </w:rPr>
                        <m:t>S</m:t>
                      </m:r>
                    </m:e>
                    <m:sub>
                      <m:r>
                        <w:rPr>
                          <w:rFonts w:ascii="Cambria Math"/>
                          <w:lang w:eastAsia="ru-RU"/>
                        </w:rPr>
                        <m:t>z</m:t>
                      </m:r>
                    </m:sub>
                  </m:sSub>
                </m:e>
                <m:sup>
                  <m:r>
                    <w:rPr>
                      <w:rFonts w:ascii="Cambria Math"/>
                      <w:lang w:eastAsia="ru-RU"/>
                    </w:rPr>
                    <m:t>y</m:t>
                  </m:r>
                  <m:sSub>
                    <m:sSubPr>
                      <m:ctrlPr>
                        <w:rPr>
                          <w:rFonts w:ascii="Cambria Math" w:hAnsi="Cambria Math"/>
                          <w:bCs/>
                          <w:i/>
                          <w:lang w:eastAsia="ru-RU"/>
                        </w:rPr>
                      </m:ctrlPr>
                    </m:sSubPr>
                    <m:e>
                      <m:r>
                        <w:rPr>
                          <w:rFonts w:ascii="Cambria Math"/>
                          <w:lang w:eastAsia="ru-RU"/>
                        </w:rPr>
                        <m:t>p</m:t>
                      </m:r>
                    </m:e>
                    <m:sub>
                      <m:r>
                        <w:rPr>
                          <w:rFonts w:ascii="Cambria Math" w:hAnsi="Cambria Math"/>
                          <w:lang w:eastAsia="ru-RU"/>
                        </w:rPr>
                        <m:t xml:space="preserve"> </m:t>
                      </m:r>
                    </m:sub>
                  </m:sSub>
                </m:sup>
              </m:sSup>
              <m:r>
                <w:rPr>
                  <w:rFonts w:ascii="Cambria Math" w:hAnsi="Cambria Math" w:cs="Cambria Math"/>
                  <w:lang w:eastAsia="ru-RU"/>
                </w:rPr>
                <m:t>⋅</m:t>
              </m:r>
              <m:sSup>
                <m:sSupPr>
                  <m:ctrlPr>
                    <w:rPr>
                      <w:rFonts w:ascii="Cambria Math" w:hAnsi="Cambria Math"/>
                      <w:bCs/>
                      <w:i/>
                      <w:lang w:eastAsia="ru-RU"/>
                    </w:rPr>
                  </m:ctrlPr>
                </m:sSupPr>
                <m:e>
                  <m:r>
                    <w:rPr>
                      <w:rFonts w:ascii="Cambria Math"/>
                      <w:lang w:eastAsia="ru-RU"/>
                    </w:rPr>
                    <m:t>B</m:t>
                  </m:r>
                </m:e>
                <m:sup>
                  <m:r>
                    <w:rPr>
                      <w:rFonts w:ascii="Cambria Math"/>
                      <w:lang w:eastAsia="ru-RU"/>
                    </w:rPr>
                    <m:t>и</m:t>
                  </m:r>
                  <m:r>
                    <w:rPr>
                      <w:rFonts w:ascii="Cambria Math"/>
                      <w:lang w:eastAsia="ru-RU"/>
                    </w:rPr>
                    <m:t>p</m:t>
                  </m:r>
                </m:sup>
              </m:sSup>
              <m:r>
                <w:rPr>
                  <w:rFonts w:ascii="Cambria Math" w:hAnsi="Cambria Math" w:cs="Cambria Math"/>
                  <w:lang w:eastAsia="ru-RU"/>
                </w:rPr>
                <m:t>⋅</m:t>
              </m:r>
              <m:r>
                <w:rPr>
                  <w:rFonts w:ascii="Cambria Math"/>
                  <w:lang w:eastAsia="ru-RU"/>
                </w:rPr>
                <m:t>z</m:t>
              </m:r>
            </m:num>
            <m:den>
              <m:sSup>
                <m:sSupPr>
                  <m:ctrlPr>
                    <w:rPr>
                      <w:rFonts w:ascii="Cambria Math" w:hAnsi="Cambria Math"/>
                      <w:bCs/>
                      <w:i/>
                      <w:lang w:eastAsia="ru-RU"/>
                    </w:rPr>
                  </m:ctrlPr>
                </m:sSupPr>
                <m:e>
                  <m:r>
                    <w:rPr>
                      <w:rFonts w:ascii="Cambria Math"/>
                      <w:lang w:eastAsia="ru-RU"/>
                    </w:rPr>
                    <m:t>D</m:t>
                  </m:r>
                </m:e>
                <m:sup>
                  <m:r>
                    <w:rPr>
                      <w:rFonts w:ascii="Cambria Math"/>
                      <w:lang w:eastAsia="ru-RU"/>
                    </w:rPr>
                    <m:t>qp</m:t>
                  </m:r>
                </m:sup>
              </m:sSup>
              <m:r>
                <w:rPr>
                  <w:rFonts w:ascii="Cambria Math" w:hAnsi="Cambria Math" w:cs="Cambria Math"/>
                  <w:lang w:eastAsia="ru-RU"/>
                </w:rPr>
                <m:t>⋅</m:t>
              </m:r>
              <m:sSup>
                <m:sSupPr>
                  <m:ctrlPr>
                    <w:rPr>
                      <w:rFonts w:ascii="Cambria Math" w:hAnsi="Cambria Math"/>
                      <w:bCs/>
                      <w:i/>
                      <w:lang w:eastAsia="ru-RU"/>
                    </w:rPr>
                  </m:ctrlPr>
                </m:sSupPr>
                <m:e>
                  <m:r>
                    <w:rPr>
                      <w:rFonts w:ascii="Cambria Math"/>
                      <w:lang w:eastAsia="ru-RU"/>
                    </w:rPr>
                    <m:t>n</m:t>
                  </m:r>
                </m:e>
                <m:sup>
                  <m:r>
                    <w:rPr>
                      <w:rFonts w:ascii="Cambria Math"/>
                      <w:lang w:eastAsia="ru-RU"/>
                    </w:rPr>
                    <m:t>wp</m:t>
                  </m:r>
                </m:sup>
              </m:sSup>
            </m:den>
          </m:f>
          <m:r>
            <w:rPr>
              <w:rFonts w:ascii="Cambria Math" w:hAnsi="Cambria Math" w:cs="Cambria Math"/>
              <w:lang w:eastAsia="ru-RU"/>
            </w:rPr>
            <m:t>⋅</m:t>
          </m:r>
          <m:sSub>
            <m:sSubPr>
              <m:ctrlPr>
                <w:rPr>
                  <w:rFonts w:ascii="Cambria Math" w:hAnsi="Cambria Math"/>
                  <w:bCs/>
                  <w:i/>
                  <w:lang w:eastAsia="ru-RU"/>
                </w:rPr>
              </m:ctrlPr>
            </m:sSubPr>
            <m:e>
              <m:r>
                <w:rPr>
                  <w:rFonts w:ascii="Cambria Math"/>
                  <w:lang w:eastAsia="ru-RU"/>
                </w:rPr>
                <m:t>K</m:t>
              </m:r>
            </m:e>
            <m:sub>
              <m:r>
                <w:rPr>
                  <w:rFonts w:ascii="Cambria Math"/>
                  <w:lang w:eastAsia="ru-RU"/>
                </w:rPr>
                <m:t>P</m:t>
              </m:r>
            </m:sub>
          </m:sSub>
        </m:oMath>
      </m:oMathPara>
    </w:p>
    <w:p w14:paraId="0E8A17DC" w14:textId="7B0AAEEF" w:rsidR="002C6D4C" w:rsidRPr="002C6D4C" w:rsidRDefault="006F2D2F" w:rsidP="000A6C4C">
      <w:pPr>
        <w:rPr>
          <w:bCs/>
          <w:lang w:eastAsia="ru-RU"/>
        </w:rPr>
      </w:pPr>
      <m:oMath>
        <m:sSub>
          <m:sSubPr>
            <m:ctrlPr>
              <w:rPr>
                <w:rFonts w:ascii="Cambria Math" w:hAnsi="Cambria Math"/>
                <w:bCs/>
                <w:i/>
                <w:lang w:eastAsia="ru-RU"/>
              </w:rPr>
            </m:ctrlPr>
          </m:sSubPr>
          <m:e>
            <m:r>
              <w:rPr>
                <w:rFonts w:ascii="Cambria Math" w:hAnsi="Cambria Math"/>
                <w:lang w:eastAsia="ru-RU"/>
              </w:rPr>
              <m:t>С</m:t>
            </m:r>
          </m:e>
          <m:sub>
            <m:sSub>
              <m:sSubPr>
                <m:ctrlPr>
                  <w:rPr>
                    <w:rFonts w:ascii="Cambria Math" w:hAnsi="Cambria Math"/>
                    <w:bCs/>
                    <w:i/>
                    <w:lang w:eastAsia="ru-RU"/>
                  </w:rPr>
                </m:ctrlPr>
              </m:sSubPr>
              <m:e>
                <m:r>
                  <w:rPr>
                    <w:rFonts w:ascii="Cambria Math" w:hAnsi="Cambria Math"/>
                    <w:lang w:eastAsia="ru-RU"/>
                  </w:rPr>
                  <m:t>Р</m:t>
                </m:r>
              </m:e>
              <m:sub>
                <m:r>
                  <w:rPr>
                    <w:rFonts w:ascii="Cambria Math" w:hAnsi="Cambria Math"/>
                    <w:lang w:val="en-US" w:eastAsia="ru-RU"/>
                  </w:rPr>
                  <m:t xml:space="preserve"> </m:t>
                </m:r>
              </m:sub>
            </m:sSub>
          </m:sub>
        </m:sSub>
      </m:oMath>
      <w:r w:rsidR="002C6D4C" w:rsidRPr="000A6C4C">
        <w:rPr>
          <w:bCs/>
          <w:lang w:val="en-US" w:eastAsia="ru-RU"/>
        </w:rPr>
        <w:t xml:space="preserve">=30; </w:t>
      </w:r>
      <m:oMath>
        <m:sSub>
          <m:sSubPr>
            <m:ctrlPr>
              <w:rPr>
                <w:rFonts w:ascii="Cambria Math" w:hAnsi="Cambria Math"/>
                <w:bCs/>
                <w:i/>
                <w:lang w:eastAsia="ru-RU"/>
              </w:rPr>
            </m:ctrlPr>
          </m:sSubPr>
          <m:e>
            <m:r>
              <w:rPr>
                <w:rFonts w:ascii="Cambria Math" w:hAnsi="Cambria Math"/>
                <w:lang w:eastAsia="ru-RU"/>
              </w:rPr>
              <m:t>x</m:t>
            </m:r>
          </m:e>
          <m:sub>
            <m:sSub>
              <m:sSubPr>
                <m:ctrlPr>
                  <w:rPr>
                    <w:rFonts w:ascii="Cambria Math" w:hAnsi="Cambria Math"/>
                    <w:bCs/>
                    <w:i/>
                    <w:lang w:eastAsia="ru-RU"/>
                  </w:rPr>
                </m:ctrlPr>
              </m:sSubPr>
              <m:e>
                <m:r>
                  <w:rPr>
                    <w:rFonts w:ascii="Cambria Math" w:hAnsi="Cambria Math"/>
                    <w:lang w:eastAsia="ru-RU"/>
                  </w:rPr>
                  <m:t>P</m:t>
                </m:r>
              </m:e>
              <m:sub>
                <m:r>
                  <w:rPr>
                    <w:rFonts w:ascii="Cambria Math" w:hAnsi="Cambria Math"/>
                    <w:lang w:val="en-US" w:eastAsia="ru-RU"/>
                  </w:rPr>
                  <m:t xml:space="preserve"> </m:t>
                </m:r>
              </m:sub>
            </m:sSub>
          </m:sub>
        </m:sSub>
      </m:oMath>
      <w:r w:rsidR="002C6D4C" w:rsidRPr="000A6C4C">
        <w:rPr>
          <w:bCs/>
          <w:lang w:val="en-US" w:eastAsia="ru-RU"/>
        </w:rPr>
        <w:t xml:space="preserve">=0.83; </w:t>
      </w:r>
      <m:oMath>
        <m:sSub>
          <m:sSubPr>
            <m:ctrlPr>
              <w:rPr>
                <w:rFonts w:ascii="Cambria Math" w:hAnsi="Cambria Math"/>
                <w:bCs/>
                <w:i/>
                <w:lang w:eastAsia="ru-RU"/>
              </w:rPr>
            </m:ctrlPr>
          </m:sSubPr>
          <m:e>
            <m:r>
              <w:rPr>
                <w:rFonts w:ascii="Cambria Math"/>
                <w:lang w:eastAsia="ru-RU"/>
              </w:rPr>
              <m:t>y</m:t>
            </m:r>
          </m:e>
          <m:sub>
            <m:sSub>
              <m:sSubPr>
                <m:ctrlPr>
                  <w:rPr>
                    <w:rFonts w:ascii="Cambria Math" w:hAnsi="Cambria Math"/>
                    <w:bCs/>
                    <w:i/>
                    <w:lang w:eastAsia="ru-RU"/>
                  </w:rPr>
                </m:ctrlPr>
              </m:sSubPr>
              <m:e>
                <m:r>
                  <w:rPr>
                    <w:rFonts w:ascii="Cambria Math"/>
                    <w:lang w:eastAsia="ru-RU"/>
                  </w:rPr>
                  <m:t>P</m:t>
                </m:r>
              </m:e>
              <m:sub>
                <m:r>
                  <w:rPr>
                    <w:rFonts w:ascii="Cambria Math" w:hAnsi="Cambria Math"/>
                    <w:lang w:val="en-US" w:eastAsia="ru-RU"/>
                  </w:rPr>
                  <m:t xml:space="preserve"> </m:t>
                </m:r>
              </m:sub>
            </m:sSub>
          </m:sub>
        </m:sSub>
      </m:oMath>
      <w:r w:rsidR="002C6D4C" w:rsidRPr="000A6C4C">
        <w:rPr>
          <w:bCs/>
          <w:lang w:val="en-US" w:eastAsia="ru-RU"/>
        </w:rPr>
        <w:t xml:space="preserve">=0.65; </w:t>
      </w:r>
      <w:proofErr w:type="spellStart"/>
      <w:r w:rsidR="002C6D4C" w:rsidRPr="002C6D4C">
        <w:rPr>
          <w:bCs/>
          <w:i/>
          <w:lang w:eastAsia="ru-RU"/>
        </w:rPr>
        <w:t>и</w:t>
      </w:r>
      <w:r w:rsidR="002C6D4C" w:rsidRPr="002C6D4C">
        <w:rPr>
          <w:bCs/>
          <w:i/>
          <w:vertAlign w:val="subscript"/>
          <w:lang w:eastAsia="ru-RU"/>
        </w:rPr>
        <w:t>р</w:t>
      </w:r>
      <w:proofErr w:type="spellEnd"/>
      <w:r w:rsidR="002C6D4C" w:rsidRPr="000A6C4C">
        <w:rPr>
          <w:bCs/>
          <w:lang w:val="en-US" w:eastAsia="ru-RU"/>
        </w:rPr>
        <w:t xml:space="preserve">=0,1; </w:t>
      </w:r>
      <w:proofErr w:type="spellStart"/>
      <w:r w:rsidR="002C6D4C" w:rsidRPr="002C6D4C">
        <w:rPr>
          <w:bCs/>
          <w:lang w:val="en-US" w:eastAsia="ru-RU"/>
        </w:rPr>
        <w:t>q</w:t>
      </w:r>
      <w:r w:rsidR="002C6D4C" w:rsidRPr="002C6D4C">
        <w:rPr>
          <w:bCs/>
          <w:i/>
          <w:vertAlign w:val="subscript"/>
          <w:lang w:val="en-US" w:eastAsia="ru-RU"/>
        </w:rPr>
        <w:t>p</w:t>
      </w:r>
      <w:proofErr w:type="spellEnd"/>
      <w:r w:rsidR="002C6D4C" w:rsidRPr="000A6C4C">
        <w:rPr>
          <w:bCs/>
          <w:lang w:val="en-US" w:eastAsia="ru-RU"/>
        </w:rPr>
        <w:t xml:space="preserve">=0,83; </w:t>
      </w:r>
      <w:r w:rsidR="002C6D4C" w:rsidRPr="002C6D4C">
        <w:rPr>
          <w:bCs/>
          <w:i/>
          <w:lang w:val="en-US" w:eastAsia="ru-RU"/>
        </w:rPr>
        <w:t>w</w:t>
      </w:r>
      <w:r w:rsidR="002C6D4C" w:rsidRPr="002C6D4C">
        <w:rPr>
          <w:bCs/>
          <w:i/>
          <w:vertAlign w:val="subscript"/>
          <w:lang w:val="en-US" w:eastAsia="ru-RU"/>
        </w:rPr>
        <w:t>p</w:t>
      </w:r>
      <w:r w:rsidR="002C6D4C" w:rsidRPr="000A6C4C">
        <w:rPr>
          <w:bCs/>
          <w:lang w:val="en-US" w:eastAsia="ru-RU"/>
        </w:rPr>
        <w:t xml:space="preserve">=0. </w:t>
      </w:r>
      <w:r w:rsidR="002C6D4C" w:rsidRPr="002C6D4C">
        <w:rPr>
          <w:bCs/>
          <w:i/>
          <w:lang w:eastAsia="ru-RU"/>
        </w:rPr>
        <w:t>(табл. 83 стр. 412)</w:t>
      </w:r>
    </w:p>
    <w:p w14:paraId="2E3D3916" w14:textId="77777777" w:rsidR="000A6C4C" w:rsidRDefault="002C6D4C" w:rsidP="000A6C4C">
      <w:pPr>
        <w:rPr>
          <w:bCs/>
          <w:lang w:eastAsia="ru-RU"/>
        </w:rPr>
      </w:pPr>
      <w:r w:rsidRPr="002C6D4C">
        <w:rPr>
          <w:bCs/>
          <w:lang w:eastAsia="ru-RU"/>
        </w:rPr>
        <w:lastRenderedPageBreak/>
        <w:t xml:space="preserve">Все отличия заданных условий резания относительно табличных учитывают поправочные коэффициенты: </w:t>
      </w:r>
      <m:oMath>
        <m:sSub>
          <m:sSubPr>
            <m:ctrlPr>
              <w:rPr>
                <w:rFonts w:ascii="Cambria Math" w:hAnsi="Cambria Math"/>
                <w:bCs/>
                <w:i/>
                <w:lang w:eastAsia="ru-RU"/>
              </w:rPr>
            </m:ctrlPr>
          </m:sSubPr>
          <m:e>
            <m:r>
              <w:rPr>
                <w:rFonts w:ascii="Cambria Math" w:hAnsi="Cambria Math"/>
                <w:lang w:eastAsia="ru-RU"/>
              </w:rPr>
              <m:t>K</m:t>
            </m:r>
          </m:e>
          <m:sub>
            <m:sSub>
              <m:sSubPr>
                <m:ctrlPr>
                  <w:rPr>
                    <w:rFonts w:ascii="Cambria Math" w:hAnsi="Cambria Math"/>
                    <w:bCs/>
                    <w:i/>
                    <w:lang w:eastAsia="ru-RU"/>
                  </w:rPr>
                </m:ctrlPr>
              </m:sSubPr>
              <m:e>
                <m:r>
                  <w:rPr>
                    <w:rFonts w:ascii="Cambria Math" w:hAnsi="Cambria Math"/>
                    <w:lang w:eastAsia="ru-RU"/>
                  </w:rPr>
                  <m:t>P</m:t>
                </m:r>
              </m:e>
              <m:sub/>
            </m:sSub>
          </m:sub>
        </m:sSub>
      </m:oMath>
      <w:r w:rsidRPr="002C6D4C">
        <w:rPr>
          <w:bCs/>
          <w:lang w:eastAsia="ru-RU"/>
        </w:rPr>
        <w:t>=</w:t>
      </w:r>
      <m:oMath>
        <m:sSub>
          <m:sSubPr>
            <m:ctrlPr>
              <w:rPr>
                <w:rFonts w:ascii="Cambria Math" w:hAnsi="Cambria Math"/>
                <w:bCs/>
                <w:i/>
                <w:lang w:eastAsia="ru-RU"/>
              </w:rPr>
            </m:ctrlPr>
          </m:sSubPr>
          <m:e>
            <m:r>
              <w:rPr>
                <w:rFonts w:ascii="Cambria Math"/>
                <w:lang w:eastAsia="ru-RU"/>
              </w:rPr>
              <m:t>K</m:t>
            </m:r>
          </m:e>
          <m:sub>
            <m:sSub>
              <m:sSubPr>
                <m:ctrlPr>
                  <w:rPr>
                    <w:rFonts w:ascii="Cambria Math" w:hAnsi="Cambria Math"/>
                    <w:bCs/>
                    <w:i/>
                    <w:lang w:eastAsia="ru-RU"/>
                  </w:rPr>
                </m:ctrlPr>
              </m:sSubPr>
              <m:e>
                <m:r>
                  <w:rPr>
                    <w:rFonts w:ascii="Cambria Math"/>
                    <w:lang w:eastAsia="ru-RU"/>
                  </w:rPr>
                  <m:t>M</m:t>
                </m:r>
              </m:e>
              <m:sub>
                <m:sSub>
                  <m:sSubPr>
                    <m:ctrlPr>
                      <w:rPr>
                        <w:rFonts w:ascii="Cambria Math" w:hAnsi="Cambria Math"/>
                        <w:bCs/>
                        <w:i/>
                        <w:lang w:eastAsia="ru-RU"/>
                      </w:rPr>
                    </m:ctrlPr>
                  </m:sSubPr>
                  <m:e>
                    <m:r>
                      <w:rPr>
                        <w:rFonts w:ascii="Cambria Math"/>
                        <w:lang w:eastAsia="ru-RU"/>
                      </w:rPr>
                      <m:t>P</m:t>
                    </m:r>
                  </m:e>
                  <m:sub/>
                </m:sSub>
              </m:sub>
            </m:sSub>
          </m:sub>
        </m:sSub>
      </m:oMath>
      <w:r w:rsidRPr="002C6D4C">
        <w:rPr>
          <w:bCs/>
          <w:lang w:eastAsia="ru-RU"/>
        </w:rPr>
        <w:t>.</w:t>
      </w:r>
    </w:p>
    <w:p w14:paraId="092CFA5D" w14:textId="77777777" w:rsidR="00691BD2" w:rsidRDefault="006F2D2F" w:rsidP="000A6C4C">
      <w:pPr>
        <w:rPr>
          <w:rFonts w:eastAsiaTheme="minorEastAsia"/>
          <w:lang w:eastAsia="ru-RU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lang w:eastAsia="ru-RU"/>
                </w:rPr>
              </m:ctrlPr>
            </m:sSubPr>
            <m:e>
              <m:r>
                <w:rPr>
                  <w:rFonts w:ascii="Cambria Math" w:hAnsi="Cambria Math"/>
                  <w:lang w:eastAsia="ru-RU"/>
                </w:rPr>
                <m:t>K</m:t>
              </m:r>
            </m:e>
            <m:sub>
              <m:r>
                <w:rPr>
                  <w:rFonts w:ascii="Cambria Math" w:hAnsi="Cambria Math"/>
                  <w:lang w:eastAsia="ru-RU"/>
                </w:rPr>
                <m:t>мр</m:t>
              </m:r>
            </m:sub>
          </m:sSub>
          <m:r>
            <w:rPr>
              <w:rFonts w:ascii="Cambria Math" w:hAnsi="Cambria Math"/>
              <w:lang w:eastAsia="ru-RU"/>
            </w:rPr>
            <m:t>=</m:t>
          </m:r>
          <m:sSup>
            <m:sSupPr>
              <m:ctrlPr>
                <w:rPr>
                  <w:rFonts w:ascii="Cambria Math" w:hAnsi="Cambria Math"/>
                  <w:i/>
                  <w:lang w:eastAsia="ru-RU"/>
                </w:rPr>
              </m:ctrlPr>
            </m:sSupPr>
            <m:e>
              <m:r>
                <w:rPr>
                  <w:rFonts w:ascii="Cambria Math" w:hAnsi="Cambria Math"/>
                  <w:lang w:eastAsia="ru-RU"/>
                </w:rPr>
                <m:t>(</m:t>
              </m:r>
              <m:f>
                <m:fPr>
                  <m:ctrlPr>
                    <w:rPr>
                      <w:rFonts w:ascii="Cambria Math" w:hAnsi="Cambria Math"/>
                      <w:i/>
                      <w:lang w:eastAsia="ru-RU"/>
                    </w:rPr>
                  </m:ctrlPr>
                </m:fPr>
                <m:num>
                  <m:r>
                    <w:rPr>
                      <w:rFonts w:ascii="Cambria Math" w:hAnsi="Cambria Math"/>
                      <w:lang w:val="en-US" w:eastAsia="ru-RU"/>
                    </w:rPr>
                    <m:t>HB</m:t>
                  </m:r>
                </m:num>
                <m:den>
                  <m:r>
                    <w:rPr>
                      <w:rFonts w:ascii="Cambria Math" w:hAnsi="Cambria Math"/>
                      <w:lang w:eastAsia="ru-RU"/>
                    </w:rPr>
                    <m:t>190</m:t>
                  </m:r>
                </m:den>
              </m:f>
              <m:r>
                <w:rPr>
                  <w:rFonts w:ascii="Cambria Math" w:hAnsi="Cambria Math"/>
                  <w:lang w:eastAsia="ru-RU"/>
                </w:rPr>
                <m:t>)</m:t>
              </m:r>
            </m:e>
            <m:sup>
              <m:r>
                <w:rPr>
                  <w:rFonts w:ascii="Cambria Math" w:hAnsi="Cambria Math"/>
                  <w:lang w:val="en-US" w:eastAsia="ru-RU"/>
                </w:rPr>
                <m:t>n</m:t>
              </m:r>
            </m:sup>
          </m:sSup>
          <m:r>
            <w:rPr>
              <w:rFonts w:ascii="Cambria Math" w:hAnsi="Cambria Math"/>
              <w:lang w:eastAsia="ru-RU"/>
            </w:rPr>
            <m:t>=</m:t>
          </m:r>
          <m:sSup>
            <m:sSupPr>
              <m:ctrlPr>
                <w:rPr>
                  <w:rFonts w:ascii="Cambria Math" w:hAnsi="Cambria Math"/>
                  <w:i/>
                  <w:lang w:eastAsia="ru-RU"/>
                </w:rPr>
              </m:ctrlPr>
            </m:sSupPr>
            <m:e>
              <m:r>
                <w:rPr>
                  <w:rFonts w:ascii="Cambria Math" w:hAnsi="Cambria Math"/>
                  <w:lang w:eastAsia="ru-RU"/>
                </w:rPr>
                <m:t>(</m:t>
              </m:r>
              <m:f>
                <m:fPr>
                  <m:ctrlPr>
                    <w:rPr>
                      <w:rFonts w:ascii="Cambria Math" w:hAnsi="Cambria Math"/>
                      <w:i/>
                      <w:lang w:eastAsia="ru-RU"/>
                    </w:rPr>
                  </m:ctrlPr>
                </m:fPr>
                <m:num>
                  <m:r>
                    <w:rPr>
                      <w:rFonts w:ascii="Cambria Math" w:hAnsi="Cambria Math"/>
                      <w:lang w:eastAsia="ru-RU"/>
                    </w:rPr>
                    <m:t>190</m:t>
                  </m:r>
                </m:num>
                <m:den>
                  <m:r>
                    <w:rPr>
                      <w:rFonts w:ascii="Cambria Math" w:hAnsi="Cambria Math"/>
                      <w:lang w:eastAsia="ru-RU"/>
                    </w:rPr>
                    <m:t>190</m:t>
                  </m:r>
                </m:den>
              </m:f>
              <m:r>
                <w:rPr>
                  <w:rFonts w:ascii="Cambria Math" w:hAnsi="Cambria Math"/>
                  <w:lang w:eastAsia="ru-RU"/>
                </w:rPr>
                <m:t>)</m:t>
              </m:r>
            </m:e>
            <m:sup>
              <m:r>
                <w:rPr>
                  <w:rFonts w:ascii="Cambria Math" w:hAnsi="Cambria Math"/>
                  <w:lang w:eastAsia="ru-RU"/>
                </w:rPr>
                <m:t>0.55</m:t>
              </m:r>
            </m:sup>
          </m:sSup>
          <m:r>
            <w:rPr>
              <w:rFonts w:ascii="Cambria Math" w:hAnsi="Cambria Math"/>
              <w:lang w:eastAsia="ru-RU"/>
            </w:rPr>
            <m:t>=1</m:t>
          </m:r>
        </m:oMath>
      </m:oMathPara>
    </w:p>
    <w:p w14:paraId="62C213CF" w14:textId="58DAE5DC" w:rsidR="002C6D4C" w:rsidRPr="002C6D4C" w:rsidRDefault="002C6D4C" w:rsidP="000A6C4C">
      <w:pPr>
        <w:rPr>
          <w:bCs/>
          <w:i/>
          <w:lang w:eastAsia="ru-RU"/>
        </w:rPr>
      </w:pPr>
      <w:r w:rsidRPr="002C6D4C">
        <w:rPr>
          <w:bCs/>
          <w:lang w:eastAsia="ru-RU"/>
        </w:rPr>
        <w:t xml:space="preserve">определяем </w:t>
      </w:r>
      <w:r w:rsidRPr="002C6D4C">
        <w:rPr>
          <w:bCs/>
          <w:i/>
          <w:lang w:eastAsia="ru-RU"/>
        </w:rPr>
        <w:t>(табл. 9-10 стр. 363)</w:t>
      </w:r>
    </w:p>
    <w:p w14:paraId="4A7EE894" w14:textId="1D8D82AD" w:rsidR="002C6D4C" w:rsidRPr="002C6D4C" w:rsidRDefault="006F2D2F" w:rsidP="002C6D4C">
      <w:pPr>
        <w:rPr>
          <w:bCs/>
          <w:i/>
          <w:lang w:eastAsia="ru-RU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lang w:eastAsia="ru-RU"/>
                </w:rPr>
              </m:ctrlPr>
            </m:sSubPr>
            <m:e>
              <m:r>
                <w:rPr>
                  <w:rFonts w:ascii="Cambria Math" w:hAnsi="Cambria Math"/>
                  <w:lang w:eastAsia="ru-RU"/>
                </w:rPr>
                <m:t>P</m:t>
              </m:r>
            </m:e>
            <m:sub>
              <m:r>
                <w:rPr>
                  <w:rFonts w:ascii="Cambria Math" w:hAnsi="Cambria Math"/>
                  <w:lang w:eastAsia="ru-RU"/>
                </w:rPr>
                <m:t>z</m:t>
              </m:r>
            </m:sub>
          </m:sSub>
          <m:r>
            <w:rPr>
              <w:rFonts w:ascii="Cambria Math" w:hAnsi="Cambria Math"/>
              <w:lang w:eastAsia="ru-RU"/>
            </w:rPr>
            <m:t>=</m:t>
          </m:r>
          <m:f>
            <m:fPr>
              <m:ctrlPr>
                <w:rPr>
                  <w:rFonts w:ascii="Cambria Math" w:hAnsi="Cambria Math"/>
                  <w:i/>
                  <w:lang w:eastAsia="ru-RU"/>
                </w:rPr>
              </m:ctrlPr>
            </m:fPr>
            <m:num>
              <m:r>
                <w:rPr>
                  <w:rFonts w:ascii="Cambria Math" w:hAnsi="Cambria Math"/>
                  <w:lang w:eastAsia="ru-RU"/>
                </w:rPr>
                <m:t>10×30×</m:t>
              </m:r>
              <m:sSup>
                <m:sSupPr>
                  <m:ctrlPr>
                    <w:rPr>
                      <w:rFonts w:ascii="Cambria Math" w:hAnsi="Cambria Math"/>
                      <w:i/>
                      <w:lang w:eastAsia="ru-RU"/>
                    </w:rPr>
                  </m:ctrlPr>
                </m:sSupPr>
                <m:e>
                  <m:r>
                    <w:rPr>
                      <w:rFonts w:ascii="Cambria Math" w:hAnsi="Cambria Math"/>
                      <w:lang w:eastAsia="ru-RU"/>
                    </w:rPr>
                    <m:t>3</m:t>
                  </m:r>
                </m:e>
                <m:sup>
                  <m:r>
                    <w:rPr>
                      <w:rFonts w:ascii="Cambria Math" w:hAnsi="Cambria Math"/>
                      <w:lang w:eastAsia="ru-RU"/>
                    </w:rPr>
                    <m:t>0.83</m:t>
                  </m:r>
                </m:sup>
              </m:sSup>
              <m:r>
                <w:rPr>
                  <w:rFonts w:ascii="Cambria Math" w:hAnsi="Cambria Math"/>
                  <w:lang w:eastAsia="ru-RU"/>
                </w:rPr>
                <m:t>×</m:t>
              </m:r>
              <m:sSup>
                <m:sSupPr>
                  <m:ctrlPr>
                    <w:rPr>
                      <w:rFonts w:ascii="Cambria Math" w:hAnsi="Cambria Math"/>
                      <w:i/>
                      <w:lang w:eastAsia="ru-RU"/>
                    </w:rPr>
                  </m:ctrlPr>
                </m:sSupPr>
                <m:e>
                  <m:r>
                    <w:rPr>
                      <w:rFonts w:ascii="Cambria Math" w:hAnsi="Cambria Math"/>
                      <w:lang w:eastAsia="ru-RU"/>
                    </w:rPr>
                    <m:t>0.0281</m:t>
                  </m:r>
                </m:e>
                <m:sup>
                  <m:r>
                    <w:rPr>
                      <w:rFonts w:ascii="Cambria Math" w:hAnsi="Cambria Math"/>
                      <w:lang w:eastAsia="ru-RU"/>
                    </w:rPr>
                    <m:t>0.65</m:t>
                  </m:r>
                </m:sup>
              </m:sSup>
              <m:r>
                <w:rPr>
                  <w:rFonts w:ascii="Cambria Math" w:hAnsi="Cambria Math"/>
                  <w:lang w:eastAsia="ru-RU"/>
                </w:rPr>
                <m:t>×</m:t>
              </m:r>
              <m:sSup>
                <m:sSupPr>
                  <m:ctrlPr>
                    <w:rPr>
                      <w:rFonts w:ascii="Cambria Math" w:hAnsi="Cambria Math"/>
                      <w:i/>
                      <w:lang w:eastAsia="ru-RU"/>
                    </w:rPr>
                  </m:ctrlPr>
                </m:sSupPr>
                <m:e>
                  <m:r>
                    <w:rPr>
                      <w:rFonts w:ascii="Cambria Math" w:hAnsi="Cambria Math"/>
                      <w:lang w:eastAsia="ru-RU"/>
                    </w:rPr>
                    <m:t>18</m:t>
                  </m:r>
                </m:e>
                <m:sup>
                  <m:r>
                    <w:rPr>
                      <w:rFonts w:ascii="Cambria Math" w:hAnsi="Cambria Math"/>
                      <w:lang w:eastAsia="ru-RU"/>
                    </w:rPr>
                    <m:t>0.1</m:t>
                  </m:r>
                </m:sup>
              </m:sSup>
              <m:r>
                <w:rPr>
                  <w:rFonts w:ascii="Cambria Math" w:hAnsi="Cambria Math"/>
                  <w:lang w:eastAsia="ru-RU"/>
                </w:rPr>
                <m:t>×8</m:t>
              </m:r>
            </m:num>
            <m:den>
              <m:sSup>
                <m:sSupPr>
                  <m:ctrlPr>
                    <w:rPr>
                      <w:rFonts w:ascii="Cambria Math" w:hAnsi="Cambria Math"/>
                      <w:i/>
                      <w:lang w:eastAsia="ru-RU"/>
                    </w:rPr>
                  </m:ctrlPr>
                </m:sSupPr>
                <m:e>
                  <m:r>
                    <w:rPr>
                      <w:rFonts w:ascii="Cambria Math" w:hAnsi="Cambria Math"/>
                      <w:lang w:eastAsia="ru-RU"/>
                    </w:rPr>
                    <m:t>100</m:t>
                  </m:r>
                </m:e>
                <m:sup>
                  <m:r>
                    <w:rPr>
                      <w:rFonts w:ascii="Cambria Math" w:hAnsi="Cambria Math"/>
                      <w:lang w:eastAsia="ru-RU"/>
                    </w:rPr>
                    <m:t>0.83</m:t>
                  </m:r>
                </m:sup>
              </m:sSup>
              <m:r>
                <w:rPr>
                  <w:rFonts w:ascii="Cambria Math" w:hAnsi="Cambria Math"/>
                  <w:lang w:eastAsia="ru-RU"/>
                </w:rPr>
                <m:t>×</m:t>
              </m:r>
              <m:sSup>
                <m:sSupPr>
                  <m:ctrlPr>
                    <w:rPr>
                      <w:rFonts w:ascii="Cambria Math" w:hAnsi="Cambria Math"/>
                      <w:i/>
                      <w:lang w:eastAsia="ru-RU"/>
                    </w:rPr>
                  </m:ctrlPr>
                </m:sSupPr>
                <m:e>
                  <m:r>
                    <w:rPr>
                      <w:rFonts w:ascii="Cambria Math" w:hAnsi="Cambria Math"/>
                      <w:lang w:eastAsia="ru-RU"/>
                    </w:rPr>
                    <m:t>200</m:t>
                  </m:r>
                </m:e>
                <m:sup>
                  <m:r>
                    <w:rPr>
                      <w:rFonts w:ascii="Cambria Math" w:hAnsi="Cambria Math"/>
                      <w:lang w:eastAsia="ru-RU"/>
                    </w:rPr>
                    <m:t>0</m:t>
                  </m:r>
                </m:sup>
              </m:sSup>
            </m:den>
          </m:f>
          <m:r>
            <w:rPr>
              <w:rFonts w:ascii="Cambria Math" w:hAnsi="Cambria Math"/>
              <w:lang w:eastAsia="ru-RU"/>
            </w:rPr>
            <m:t>×1=170,11 H</m:t>
          </m:r>
        </m:oMath>
      </m:oMathPara>
    </w:p>
    <w:p w14:paraId="581C2BFC" w14:textId="77777777" w:rsidR="000A6C4C" w:rsidRDefault="002C6D4C" w:rsidP="002C6D4C">
      <w:pPr>
        <w:rPr>
          <w:rFonts w:eastAsiaTheme="minorEastAsia"/>
          <w:bCs/>
          <w:lang w:eastAsia="ru-RU"/>
        </w:rPr>
      </w:pPr>
      <w:proofErr w:type="gramStart"/>
      <w:r w:rsidRPr="002C6D4C">
        <w:rPr>
          <w:bCs/>
          <w:lang w:eastAsia="ru-RU"/>
        </w:rPr>
        <w:t>Мощность</w:t>
      </w:r>
      <w:proofErr w:type="gramEnd"/>
      <w:r w:rsidRPr="002C6D4C">
        <w:rPr>
          <w:bCs/>
          <w:lang w:eastAsia="ru-RU"/>
        </w:rPr>
        <w:t xml:space="preserve"> затрачиваемая на резание: </w:t>
      </w:r>
    </w:p>
    <w:p w14:paraId="4931B95F" w14:textId="257ADD89" w:rsidR="00691BD2" w:rsidRDefault="00691BD2" w:rsidP="002C6D4C">
      <w:pPr>
        <w:rPr>
          <w:bCs/>
          <w:lang w:eastAsia="ru-RU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lang w:eastAsia="ru-RU"/>
                </w:rPr>
              </m:ctrlPr>
            </m:sSubPr>
            <m:e>
              <m:r>
                <w:rPr>
                  <w:rFonts w:ascii="Cambria Math" w:hAnsi="Cambria Math"/>
                  <w:lang w:eastAsia="ru-RU"/>
                </w:rPr>
                <m:t>N</m:t>
              </m:r>
            </m:e>
            <m:sub>
              <m:r>
                <w:rPr>
                  <w:rFonts w:ascii="Cambria Math" w:hAnsi="Cambria Math"/>
                  <w:lang w:eastAsia="ru-RU"/>
                </w:rPr>
                <m:t>рез</m:t>
              </m:r>
            </m:sub>
          </m:sSub>
          <m:r>
            <w:rPr>
              <w:rFonts w:ascii="Cambria Math" w:hAnsi="Cambria Math"/>
              <w:lang w:eastAsia="ru-RU"/>
            </w:rPr>
            <m:t>=</m:t>
          </m:r>
          <m:f>
            <m:fPr>
              <m:ctrlPr>
                <w:rPr>
                  <w:rFonts w:ascii="Cambria Math" w:hAnsi="Cambria Math"/>
                  <w:i/>
                  <w:lang w:eastAsia="ru-RU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i/>
                      <w:lang w:eastAsia="ru-RU"/>
                    </w:rPr>
                  </m:ctrlPr>
                </m:sSubPr>
                <m:e>
                  <m:r>
                    <w:rPr>
                      <w:rFonts w:ascii="Cambria Math" w:hAnsi="Cambria Math"/>
                      <w:lang w:val="en-US" w:eastAsia="ru-RU"/>
                    </w:rPr>
                    <m:t>P</m:t>
                  </m:r>
                </m:e>
                <m:sub>
                  <m:r>
                    <w:rPr>
                      <w:rFonts w:ascii="Cambria Math" w:hAnsi="Cambria Math"/>
                      <w:lang w:eastAsia="ru-RU"/>
                    </w:rPr>
                    <m:t>z</m:t>
                  </m:r>
                </m:sub>
              </m:sSub>
              <m:r>
                <w:rPr>
                  <w:rFonts w:ascii="Cambria Math" w:hAnsi="Cambria Math"/>
                  <w:lang w:eastAsia="ru-RU"/>
                </w:rPr>
                <m:t>×</m:t>
              </m:r>
              <m:sSub>
                <m:sSubPr>
                  <m:ctrlPr>
                    <w:rPr>
                      <w:rFonts w:ascii="Cambria Math" w:hAnsi="Cambria Math"/>
                      <w:i/>
                      <w:lang w:eastAsia="ru-RU"/>
                    </w:rPr>
                  </m:ctrlPr>
                </m:sSubPr>
                <m:e>
                  <m:r>
                    <w:rPr>
                      <w:rFonts w:ascii="Cambria Math" w:hAnsi="Cambria Math"/>
                      <w:lang w:eastAsia="ru-RU"/>
                    </w:rPr>
                    <m:t>V</m:t>
                  </m:r>
                </m:e>
                <m:sub>
                  <m:r>
                    <w:rPr>
                      <w:rFonts w:ascii="Cambria Math" w:hAnsi="Cambria Math"/>
                      <w:lang w:eastAsia="ru-RU"/>
                    </w:rPr>
                    <m:t>д</m:t>
                  </m:r>
                </m:sub>
              </m:sSub>
            </m:num>
            <m:den>
              <m:r>
                <w:rPr>
                  <w:rFonts w:ascii="Cambria Math" w:hAnsi="Cambria Math"/>
                  <w:lang w:eastAsia="ru-RU"/>
                </w:rPr>
                <m:t>1020×60</m:t>
              </m:r>
            </m:den>
          </m:f>
          <m:r>
            <w:rPr>
              <w:rFonts w:ascii="Cambria Math" w:hAnsi="Cambria Math"/>
              <w:lang w:eastAsia="ru-RU"/>
            </w:rPr>
            <m:t>=</m:t>
          </m:r>
          <m:f>
            <m:fPr>
              <m:ctrlPr>
                <w:rPr>
                  <w:rFonts w:ascii="Cambria Math" w:hAnsi="Cambria Math"/>
                  <w:i/>
                  <w:lang w:eastAsia="ru-RU"/>
                </w:rPr>
              </m:ctrlPr>
            </m:fPr>
            <m:num>
              <m:r>
                <w:rPr>
                  <w:rFonts w:ascii="Cambria Math" w:hAnsi="Cambria Math"/>
                  <w:lang w:eastAsia="ru-RU"/>
                </w:rPr>
                <m:t>170,11×62,8</m:t>
              </m:r>
            </m:num>
            <m:den>
              <m:r>
                <w:rPr>
                  <w:rFonts w:ascii="Cambria Math" w:hAnsi="Cambria Math"/>
                  <w:lang w:eastAsia="ru-RU"/>
                </w:rPr>
                <m:t>1020×60</m:t>
              </m:r>
            </m:den>
          </m:f>
          <m:r>
            <w:rPr>
              <w:rFonts w:ascii="Cambria Math" w:hAnsi="Cambria Math"/>
              <w:lang w:eastAsia="ru-RU"/>
            </w:rPr>
            <m:t>=0.175 кВт</m:t>
          </m:r>
        </m:oMath>
      </m:oMathPara>
    </w:p>
    <w:p w14:paraId="73D61C51" w14:textId="3F0E69EF" w:rsidR="002C6D4C" w:rsidRPr="002C6D4C" w:rsidRDefault="002C6D4C" w:rsidP="002C6D4C">
      <w:pPr>
        <w:rPr>
          <w:bCs/>
          <w:lang w:eastAsia="ru-RU"/>
        </w:rPr>
      </w:pPr>
      <w:r w:rsidRPr="002C6D4C">
        <w:rPr>
          <w:bCs/>
          <w:lang w:eastAsia="ru-RU"/>
        </w:rPr>
        <w:t xml:space="preserve">КПД станка </w:t>
      </w:r>
      <w:r w:rsidRPr="002C6D4C">
        <w:rPr>
          <w:bCs/>
          <w:i/>
          <w:lang w:eastAsia="ru-RU"/>
        </w:rPr>
        <w:t>η</w:t>
      </w:r>
      <w:r w:rsidRPr="002C6D4C">
        <w:rPr>
          <w:bCs/>
          <w:lang w:eastAsia="ru-RU"/>
        </w:rPr>
        <w:t xml:space="preserve">=0.84 и определяем расчетную мощность: </w:t>
      </w:r>
    </w:p>
    <w:p w14:paraId="7C27F8BF" w14:textId="247EBFC2" w:rsidR="00691BD2" w:rsidRDefault="00691BD2" w:rsidP="002C6D4C">
      <w:pPr>
        <w:jc w:val="center"/>
        <w:rPr>
          <w:bCs/>
          <w:i/>
          <w:lang w:val="en-US" w:eastAsia="ru-RU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lang w:eastAsia="ru-RU"/>
                </w:rPr>
              </m:ctrlPr>
            </m:sSubPr>
            <m:e>
              <m:r>
                <w:rPr>
                  <w:rFonts w:ascii="Cambria Math" w:hAnsi="Cambria Math"/>
                  <w:lang w:val="en-US" w:eastAsia="ru-RU"/>
                </w:rPr>
                <m:t>N</m:t>
              </m:r>
            </m:e>
            <m:sub>
              <m:r>
                <w:rPr>
                  <w:rFonts w:ascii="Cambria Math" w:hAnsi="Cambria Math"/>
                  <w:lang w:eastAsia="ru-RU"/>
                </w:rPr>
                <m:t>расч</m:t>
              </m:r>
            </m:sub>
          </m:sSub>
          <m:r>
            <w:rPr>
              <w:rFonts w:ascii="Cambria Math" w:hAnsi="Cambria Math"/>
              <w:lang w:eastAsia="ru-RU"/>
            </w:rPr>
            <m:t>=</m:t>
          </m:r>
          <m:f>
            <m:fPr>
              <m:ctrlPr>
                <w:rPr>
                  <w:rFonts w:ascii="Cambria Math" w:hAnsi="Cambria Math"/>
                  <w:i/>
                  <w:lang w:eastAsia="ru-RU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i/>
                      <w:lang w:eastAsia="ru-RU"/>
                    </w:rPr>
                  </m:ctrlPr>
                </m:sSubPr>
                <m:e>
                  <m:r>
                    <w:rPr>
                      <w:rFonts w:ascii="Cambria Math" w:hAnsi="Cambria Math"/>
                      <w:lang w:val="en-US" w:eastAsia="ru-RU"/>
                    </w:rPr>
                    <m:t>N</m:t>
                  </m:r>
                </m:e>
                <m:sub>
                  <m:r>
                    <w:rPr>
                      <w:rFonts w:ascii="Cambria Math" w:hAnsi="Cambria Math"/>
                      <w:lang w:eastAsia="ru-RU"/>
                    </w:rPr>
                    <m:t>рез</m:t>
                  </m:r>
                </m:sub>
              </m:sSub>
            </m:num>
            <m:den>
              <m:r>
                <w:rPr>
                  <w:rFonts w:ascii="Cambria Math" w:hAnsi="Cambria Math"/>
                  <w:lang w:eastAsia="ru-RU"/>
                </w:rPr>
                <m:t>η</m:t>
              </m:r>
            </m:den>
          </m:f>
          <m:r>
            <w:rPr>
              <w:rFonts w:ascii="Cambria Math" w:hAnsi="Cambria Math"/>
              <w:lang w:eastAsia="ru-RU"/>
            </w:rPr>
            <m:t>=0.213 кВт</m:t>
          </m:r>
        </m:oMath>
      </m:oMathPara>
    </w:p>
    <w:p w14:paraId="312062BB" w14:textId="0023E57F" w:rsidR="002C6D4C" w:rsidRPr="00EC4731" w:rsidRDefault="002C6D4C" w:rsidP="002C6D4C">
      <w:pPr>
        <w:jc w:val="center"/>
        <w:rPr>
          <w:bCs/>
          <w:i/>
          <w:lang w:eastAsia="ru-RU"/>
        </w:rPr>
      </w:pPr>
      <w:r w:rsidRPr="002C6D4C">
        <w:rPr>
          <w:bCs/>
          <w:i/>
          <w:lang w:val="en-US" w:eastAsia="ru-RU"/>
        </w:rPr>
        <w:t>N</w:t>
      </w:r>
      <w:proofErr w:type="spellStart"/>
      <w:r w:rsidRPr="002C6D4C">
        <w:rPr>
          <w:bCs/>
          <w:i/>
          <w:vertAlign w:val="subscript"/>
          <w:lang w:eastAsia="ru-RU"/>
        </w:rPr>
        <w:t>расч</w:t>
      </w:r>
      <w:proofErr w:type="spellEnd"/>
      <w:r w:rsidRPr="002C6D4C">
        <w:rPr>
          <w:bCs/>
          <w:lang w:eastAsia="ru-RU"/>
        </w:rPr>
        <w:t>=0.213&lt;</w:t>
      </w:r>
      <w:r w:rsidRPr="002C6D4C">
        <w:rPr>
          <w:bCs/>
          <w:i/>
          <w:lang w:val="en-US" w:eastAsia="ru-RU"/>
        </w:rPr>
        <w:t>N</w:t>
      </w:r>
      <w:proofErr w:type="spellStart"/>
      <w:r w:rsidRPr="002C6D4C">
        <w:rPr>
          <w:bCs/>
          <w:i/>
          <w:vertAlign w:val="subscript"/>
          <w:lang w:eastAsia="ru-RU"/>
        </w:rPr>
        <w:t>ст</w:t>
      </w:r>
      <w:proofErr w:type="spellEnd"/>
      <w:r w:rsidRPr="002C6D4C">
        <w:rPr>
          <w:bCs/>
          <w:lang w:eastAsia="ru-RU"/>
        </w:rPr>
        <w:t>=</w:t>
      </w:r>
      <w:r w:rsidR="007823FC" w:rsidRPr="00EC4731">
        <w:rPr>
          <w:bCs/>
          <w:lang w:eastAsia="ru-RU"/>
        </w:rPr>
        <w:t>5.5</w:t>
      </w:r>
    </w:p>
    <w:p w14:paraId="23D5E7BD" w14:textId="4BD03BDC" w:rsidR="002C6D4C" w:rsidRPr="002C6D4C" w:rsidRDefault="002C6D4C" w:rsidP="002C6D4C">
      <w:pPr>
        <w:rPr>
          <w:bCs/>
          <w:iCs/>
          <w:lang w:eastAsia="ru-RU"/>
        </w:rPr>
      </w:pPr>
      <w:r>
        <w:rPr>
          <w:bCs/>
          <w:iCs/>
          <w:lang w:eastAsia="ru-RU"/>
        </w:rPr>
        <w:t xml:space="preserve">5. </w:t>
      </w:r>
      <w:r w:rsidRPr="002C6D4C">
        <w:rPr>
          <w:bCs/>
          <w:iCs/>
          <w:lang w:eastAsia="ru-RU"/>
        </w:rPr>
        <w:t xml:space="preserve">Обработать поверхность шириной </w:t>
      </w:r>
      <w:r w:rsidRPr="002C6D4C">
        <w:rPr>
          <w:bCs/>
          <w:iCs/>
          <w:lang w:val="en-US" w:eastAsia="ru-RU"/>
        </w:rPr>
        <w:t>B</w:t>
      </w:r>
      <w:r w:rsidRPr="002C6D4C">
        <w:rPr>
          <w:bCs/>
          <w:iCs/>
          <w:lang w:eastAsia="ru-RU"/>
        </w:rPr>
        <w:t xml:space="preserve"> = 20, </w:t>
      </w:r>
      <w:r w:rsidRPr="002C6D4C">
        <w:rPr>
          <w:bCs/>
          <w:iCs/>
          <w:lang w:val="en-US" w:eastAsia="ru-RU"/>
        </w:rPr>
        <w:t>IT</w:t>
      </w:r>
      <w:r w:rsidRPr="002C6D4C">
        <w:rPr>
          <w:bCs/>
          <w:iCs/>
          <w:lang w:eastAsia="ru-RU"/>
        </w:rPr>
        <w:t xml:space="preserve">10 на длину l=150 мм, Ra5. Материал заготовки – Сталь 50Х ГОСТ 8479-70 с пределом прочности в </w:t>
      </w:r>
      <w:proofErr w:type="spellStart"/>
      <w:r w:rsidRPr="002C6D4C">
        <w:rPr>
          <w:bCs/>
          <w:iCs/>
          <w:lang w:eastAsia="ru-RU"/>
        </w:rPr>
        <w:t>σ</w:t>
      </w:r>
      <w:r w:rsidRPr="002C6D4C">
        <w:rPr>
          <w:bCs/>
          <w:iCs/>
          <w:vertAlign w:val="subscript"/>
          <w:lang w:eastAsia="ru-RU"/>
        </w:rPr>
        <w:t>в</w:t>
      </w:r>
      <w:proofErr w:type="spellEnd"/>
      <w:r w:rsidRPr="002C6D4C">
        <w:rPr>
          <w:bCs/>
          <w:iCs/>
          <w:lang w:eastAsia="ru-RU"/>
        </w:rPr>
        <w:t xml:space="preserve"> =1080 МПа. Заготовка – горячекатаный прокат, калиброванный со специальной отделкой поверхности из легированной конструкционной стали. Система СПИД (станок– приспособление–инструмент-деталь) жесткая. Охлаждение – эмульсия. Режущий инструмент: фасонная фреза с выпуклым профилем 2262-0061 ГОСТ 9305-93 диаметром D =100 мм с рабочей частью из быстрорежущей стали Р6М5 ГОСТ 19265-73</w:t>
      </w:r>
    </w:p>
    <w:p w14:paraId="60281626" w14:textId="57B8AF26" w:rsidR="002C6D4C" w:rsidRPr="002C6D4C" w:rsidRDefault="002C6D4C" w:rsidP="002C6D4C">
      <w:pPr>
        <w:jc w:val="center"/>
        <w:rPr>
          <w:bCs/>
          <w:lang w:eastAsia="ru-RU"/>
        </w:rPr>
      </w:pPr>
      <w:r w:rsidRPr="002C6D4C">
        <w:rPr>
          <w:bCs/>
          <w:noProof/>
          <w:lang w:eastAsia="ru-RU"/>
        </w:rPr>
        <w:lastRenderedPageBreak/>
        <w:drawing>
          <wp:inline distT="0" distB="0" distL="0" distR="0" wp14:anchorId="6796F430" wp14:editId="14527831">
            <wp:extent cx="3609975" cy="3343275"/>
            <wp:effectExtent l="0" t="0" r="9525" b="9525"/>
            <wp:docPr id="681" name="Рисунок 6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09975" cy="3343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CE69D7F" w14:textId="77777777" w:rsidR="002C6D4C" w:rsidRPr="002C6D4C" w:rsidRDefault="002C6D4C" w:rsidP="002C6D4C">
      <w:pPr>
        <w:rPr>
          <w:b/>
          <w:bCs/>
          <w:i/>
          <w:lang w:eastAsia="ru-RU"/>
        </w:rPr>
      </w:pPr>
      <w:r w:rsidRPr="002C6D4C">
        <w:rPr>
          <w:b/>
          <w:bCs/>
          <w:i/>
          <w:lang w:eastAsia="ru-RU"/>
        </w:rPr>
        <w:t>Расчет режима резания</w:t>
      </w:r>
    </w:p>
    <w:p w14:paraId="36350E58" w14:textId="18F6B5AD" w:rsidR="002C6D4C" w:rsidRPr="00691BD2" w:rsidRDefault="002C6D4C" w:rsidP="002C6D4C">
      <w:pPr>
        <w:rPr>
          <w:bCs/>
          <w:iCs/>
          <w:lang w:eastAsia="ru-RU"/>
        </w:rPr>
      </w:pPr>
      <w:r w:rsidRPr="002C6D4C">
        <w:rPr>
          <w:b/>
          <w:bCs/>
          <w:lang w:eastAsia="ru-RU"/>
        </w:rPr>
        <w:t xml:space="preserve">1. </w:t>
      </w:r>
      <w:r w:rsidRPr="00691BD2">
        <w:rPr>
          <w:bCs/>
          <w:iCs/>
          <w:lang w:eastAsia="ru-RU"/>
        </w:rPr>
        <w:t>t= 3 мм. В=20 мм. (Фрезерование чистовое)</w:t>
      </w:r>
      <w:r w:rsidR="00691BD2" w:rsidRPr="00691BD2">
        <w:rPr>
          <w:bCs/>
          <w:iCs/>
          <w:lang w:eastAsia="ru-RU"/>
        </w:rPr>
        <w:t xml:space="preserve"> </w:t>
      </w:r>
      <w:r w:rsidRPr="00691BD2">
        <w:rPr>
          <w:bCs/>
          <w:iCs/>
          <w:lang w:eastAsia="ru-RU"/>
        </w:rPr>
        <w:t>(Рис.3 стр. 402 [фасонные фрезы])</w:t>
      </w:r>
    </w:p>
    <w:p w14:paraId="2C740D87" w14:textId="4BA45BB4" w:rsidR="002C6D4C" w:rsidRPr="002C6D4C" w:rsidRDefault="002C6D4C" w:rsidP="002C6D4C">
      <w:pPr>
        <w:rPr>
          <w:bCs/>
          <w:lang w:eastAsia="ru-RU"/>
        </w:rPr>
      </w:pPr>
      <w:r w:rsidRPr="002C6D4C">
        <w:rPr>
          <w:b/>
          <w:bCs/>
          <w:lang w:eastAsia="ru-RU"/>
        </w:rPr>
        <w:t>2.</w:t>
      </w:r>
      <w:r w:rsidRPr="002C6D4C">
        <w:rPr>
          <w:bCs/>
          <w:lang w:eastAsia="ru-RU"/>
        </w:rPr>
        <w:t xml:space="preserve">Табличное </w:t>
      </w:r>
      <w:r w:rsidRPr="00691BD2">
        <w:rPr>
          <w:bCs/>
          <w:iCs/>
          <w:lang w:eastAsia="ru-RU"/>
        </w:rPr>
        <w:t>(табл. 76 стр. 403)</w:t>
      </w:r>
      <w:r w:rsidRPr="002C6D4C">
        <w:rPr>
          <w:bCs/>
          <w:i/>
          <w:lang w:eastAsia="ru-RU"/>
        </w:rPr>
        <w:t xml:space="preserve"> </w:t>
      </w:r>
      <w:r w:rsidRPr="002C6D4C">
        <w:rPr>
          <w:bCs/>
          <w:lang w:eastAsia="ru-RU"/>
        </w:rPr>
        <w:t xml:space="preserve">значение подачи </w:t>
      </w:r>
      <w:proofErr w:type="spellStart"/>
      <w:r w:rsidRPr="002C6D4C">
        <w:rPr>
          <w:bCs/>
          <w:i/>
          <w:lang w:eastAsia="ru-RU"/>
        </w:rPr>
        <w:t>S</w:t>
      </w:r>
      <w:r w:rsidRPr="002C6D4C">
        <w:rPr>
          <w:bCs/>
          <w:i/>
          <w:vertAlign w:val="subscript"/>
          <w:lang w:eastAsia="ru-RU"/>
        </w:rPr>
        <w:t>табл</w:t>
      </w:r>
      <w:proofErr w:type="spellEnd"/>
      <w:r w:rsidRPr="002C6D4C">
        <w:rPr>
          <w:bCs/>
          <w:lang w:eastAsia="ru-RU"/>
        </w:rPr>
        <w:t xml:space="preserve"> =0.12…0.08</w:t>
      </w:r>
      <w:r w:rsidRPr="002C6D4C">
        <w:rPr>
          <w:bCs/>
          <w:i/>
          <w:lang w:eastAsia="ru-RU"/>
        </w:rPr>
        <w:t>мм/об</w:t>
      </w:r>
      <w:r w:rsidRPr="002C6D4C">
        <w:rPr>
          <w:bCs/>
          <w:lang w:eastAsia="ru-RU"/>
        </w:rPr>
        <w:t>. Выбираем среднее –</w:t>
      </w:r>
      <w:proofErr w:type="spellStart"/>
      <w:r w:rsidRPr="002C6D4C">
        <w:rPr>
          <w:bCs/>
          <w:i/>
          <w:lang w:eastAsia="ru-RU"/>
        </w:rPr>
        <w:t>S</w:t>
      </w:r>
      <w:r w:rsidRPr="002C6D4C">
        <w:rPr>
          <w:bCs/>
          <w:i/>
          <w:vertAlign w:val="subscript"/>
          <w:lang w:eastAsia="ru-RU"/>
        </w:rPr>
        <w:t>табл</w:t>
      </w:r>
      <w:proofErr w:type="spellEnd"/>
      <w:r w:rsidRPr="002C6D4C">
        <w:rPr>
          <w:bCs/>
          <w:lang w:eastAsia="ru-RU"/>
        </w:rPr>
        <w:t xml:space="preserve">= 0,1 </w:t>
      </w:r>
      <w:r w:rsidRPr="002C6D4C">
        <w:rPr>
          <w:bCs/>
          <w:i/>
          <w:lang w:eastAsia="ru-RU"/>
        </w:rPr>
        <w:t>мм/об</w:t>
      </w:r>
      <w:r w:rsidRPr="002C6D4C">
        <w:rPr>
          <w:bCs/>
          <w:lang w:eastAsia="ru-RU"/>
        </w:rPr>
        <w:t xml:space="preserve">. </w:t>
      </w:r>
    </w:p>
    <w:p w14:paraId="11D9285F" w14:textId="77777777" w:rsidR="000A6C4C" w:rsidRDefault="002C6D4C" w:rsidP="002C6D4C">
      <w:pPr>
        <w:rPr>
          <w:bCs/>
          <w:lang w:eastAsia="ru-RU"/>
        </w:rPr>
      </w:pPr>
      <w:r w:rsidRPr="002C6D4C">
        <w:rPr>
          <w:bCs/>
          <w:lang w:eastAsia="ru-RU"/>
        </w:rPr>
        <w:t>Определяем подачу на зуб:</w:t>
      </w:r>
    </w:p>
    <w:p w14:paraId="7B37B96C" w14:textId="52EE901D" w:rsidR="002C6D4C" w:rsidRPr="002C6D4C" w:rsidRDefault="006F2D2F" w:rsidP="002C6D4C">
      <w:pPr>
        <w:rPr>
          <w:bCs/>
          <w:i/>
          <w:lang w:eastAsia="ru-RU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lang w:eastAsia="ru-RU"/>
                </w:rPr>
              </m:ctrlPr>
            </m:sSubPr>
            <m:e>
              <m:r>
                <w:rPr>
                  <w:rFonts w:ascii="Cambria Math" w:hAnsi="Cambria Math"/>
                  <w:lang w:eastAsia="ru-RU"/>
                </w:rPr>
                <m:t>S</m:t>
              </m:r>
            </m:e>
            <m:sub>
              <m:r>
                <w:rPr>
                  <w:rFonts w:ascii="Cambria Math" w:hAnsi="Cambria Math"/>
                  <w:lang w:eastAsia="ru-RU"/>
                </w:rPr>
                <m:t>z</m:t>
              </m:r>
            </m:sub>
          </m:sSub>
          <m:r>
            <w:rPr>
              <w:rFonts w:ascii="Cambria Math" w:hAnsi="Cambria Math"/>
              <w:lang w:eastAsia="ru-RU"/>
            </w:rPr>
            <m:t>=</m:t>
          </m:r>
          <m:f>
            <m:fPr>
              <m:ctrlPr>
                <w:rPr>
                  <w:rFonts w:ascii="Cambria Math" w:hAnsi="Cambria Math"/>
                  <w:i/>
                  <w:lang w:eastAsia="ru-RU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i/>
                      <w:lang w:eastAsia="ru-RU"/>
                    </w:rPr>
                  </m:ctrlPr>
                </m:sSubPr>
                <m:e>
                  <m:r>
                    <w:rPr>
                      <w:rFonts w:ascii="Cambria Math" w:hAnsi="Cambria Math"/>
                      <w:lang w:eastAsia="ru-RU"/>
                    </w:rPr>
                    <m:t>S</m:t>
                  </m:r>
                </m:e>
                <m:sub>
                  <m:r>
                    <w:rPr>
                      <w:rFonts w:ascii="Cambria Math" w:hAnsi="Cambria Math"/>
                      <w:lang w:eastAsia="ru-RU"/>
                    </w:rPr>
                    <m:t>табл</m:t>
                  </m:r>
                </m:sub>
              </m:sSub>
            </m:num>
            <m:den>
              <m:r>
                <w:rPr>
                  <w:rFonts w:ascii="Cambria Math" w:hAnsi="Cambria Math"/>
                  <w:lang w:val="en-US" w:eastAsia="ru-RU"/>
                </w:rPr>
                <m:t>z</m:t>
              </m:r>
            </m:den>
          </m:f>
          <m:r>
            <w:rPr>
              <w:rFonts w:ascii="Cambria Math" w:hAnsi="Cambria Math"/>
              <w:lang w:eastAsia="ru-RU"/>
            </w:rPr>
            <m:t>=</m:t>
          </m:r>
          <m:f>
            <m:fPr>
              <m:ctrlPr>
                <w:rPr>
                  <w:rFonts w:ascii="Cambria Math" w:hAnsi="Cambria Math"/>
                  <w:i/>
                  <w:lang w:eastAsia="ru-RU"/>
                </w:rPr>
              </m:ctrlPr>
            </m:fPr>
            <m:num>
              <m:r>
                <w:rPr>
                  <w:rFonts w:ascii="Cambria Math" w:hAnsi="Cambria Math"/>
                  <w:lang w:eastAsia="ru-RU"/>
                </w:rPr>
                <m:t>0.1</m:t>
              </m:r>
            </m:num>
            <m:den>
              <m:r>
                <w:rPr>
                  <w:rFonts w:ascii="Cambria Math" w:hAnsi="Cambria Math"/>
                  <w:lang w:eastAsia="ru-RU"/>
                </w:rPr>
                <m:t>10</m:t>
              </m:r>
            </m:den>
          </m:f>
          <m:r>
            <w:rPr>
              <w:rFonts w:ascii="Cambria Math" w:hAnsi="Cambria Math"/>
              <w:lang w:eastAsia="ru-RU"/>
            </w:rPr>
            <m:t>=0.01 мм/зуб</m:t>
          </m:r>
        </m:oMath>
      </m:oMathPara>
    </w:p>
    <w:p w14:paraId="23D16C15" w14:textId="77777777" w:rsidR="002C6D4C" w:rsidRPr="002C6D4C" w:rsidRDefault="002C6D4C" w:rsidP="002C6D4C">
      <w:pPr>
        <w:rPr>
          <w:bCs/>
          <w:i/>
          <w:lang w:eastAsia="ru-RU"/>
        </w:rPr>
      </w:pPr>
      <w:r w:rsidRPr="002C6D4C">
        <w:rPr>
          <w:b/>
          <w:bCs/>
          <w:lang w:eastAsia="ru-RU"/>
        </w:rPr>
        <w:t xml:space="preserve">3.  </w:t>
      </w:r>
      <w:r w:rsidRPr="002C6D4C">
        <w:rPr>
          <w:bCs/>
          <w:i/>
          <w:lang w:eastAsia="ru-RU"/>
        </w:rPr>
        <w:t xml:space="preserve">Т </w:t>
      </w:r>
      <w:r w:rsidRPr="002C6D4C">
        <w:rPr>
          <w:bCs/>
          <w:lang w:eastAsia="ru-RU"/>
        </w:rPr>
        <w:t xml:space="preserve">= 180 </w:t>
      </w:r>
      <w:r w:rsidRPr="002C6D4C">
        <w:rPr>
          <w:bCs/>
          <w:i/>
          <w:lang w:eastAsia="ru-RU"/>
        </w:rPr>
        <w:t>мин</w:t>
      </w:r>
      <w:r w:rsidRPr="002C6D4C">
        <w:rPr>
          <w:bCs/>
          <w:lang w:eastAsia="ru-RU"/>
        </w:rPr>
        <w:t xml:space="preserve">. </w:t>
      </w:r>
      <w:r w:rsidRPr="002C6D4C">
        <w:rPr>
          <w:bCs/>
          <w:i/>
          <w:lang w:eastAsia="ru-RU"/>
        </w:rPr>
        <w:t>(табл. 82 стр. 411)</w:t>
      </w:r>
    </w:p>
    <w:p w14:paraId="342C213E" w14:textId="12E78875" w:rsidR="002C6D4C" w:rsidRPr="002C6D4C" w:rsidRDefault="002C6D4C" w:rsidP="002C6D4C">
      <w:pPr>
        <w:rPr>
          <w:bCs/>
          <w:lang w:eastAsia="ru-RU"/>
        </w:rPr>
      </w:pPr>
      <w:r w:rsidRPr="002C6D4C">
        <w:rPr>
          <w:b/>
          <w:bCs/>
          <w:lang w:eastAsia="ru-RU"/>
        </w:rPr>
        <w:t>4.</w:t>
      </w:r>
      <w:r w:rsidRPr="002C6D4C">
        <w:rPr>
          <w:bCs/>
          <w:lang w:eastAsia="ru-RU"/>
        </w:rPr>
        <w:t xml:space="preserve"> Скорость резания:</w:t>
      </w:r>
    </w:p>
    <w:p w14:paraId="1C042988" w14:textId="356D3CCE" w:rsidR="002C6D4C" w:rsidRPr="002C6D4C" w:rsidRDefault="002C6D4C" w:rsidP="00691BD2">
      <w:pPr>
        <w:jc w:val="center"/>
        <w:rPr>
          <w:bCs/>
          <w:lang w:eastAsia="ru-RU"/>
        </w:rPr>
      </w:pPr>
      <m:oMathPara>
        <m:oMath>
          <m:r>
            <w:rPr>
              <w:rFonts w:ascii="Cambria Math"/>
              <w:lang w:eastAsia="ru-RU"/>
            </w:rPr>
            <m:t>V=</m:t>
          </m:r>
          <m:f>
            <m:fPr>
              <m:ctrlPr>
                <w:rPr>
                  <w:rFonts w:ascii="Cambria Math" w:hAnsi="Cambria Math"/>
                  <w:bCs/>
                  <w:i/>
                  <w:lang w:eastAsia="ru-RU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bCs/>
                      <w:i/>
                      <w:lang w:eastAsia="ru-RU"/>
                    </w:rPr>
                  </m:ctrlPr>
                </m:sSubPr>
                <m:e>
                  <m:r>
                    <w:rPr>
                      <w:rFonts w:ascii="Cambria Math"/>
                      <w:lang w:eastAsia="ru-RU"/>
                    </w:rPr>
                    <m:t>C</m:t>
                  </m:r>
                </m:e>
                <m:sub>
                  <m:r>
                    <w:rPr>
                      <w:rFonts w:ascii="Cambria Math"/>
                      <w:lang w:eastAsia="ru-RU"/>
                    </w:rPr>
                    <m:t>v</m:t>
                  </m:r>
                </m:sub>
              </m:sSub>
              <m:r>
                <w:rPr>
                  <w:rFonts w:ascii="Cambria Math" w:hAnsi="Cambria Math" w:cs="Cambria Math"/>
                  <w:lang w:eastAsia="ru-RU"/>
                </w:rPr>
                <m:t>⋅</m:t>
              </m:r>
              <m:sSup>
                <m:sSupPr>
                  <m:ctrlPr>
                    <w:rPr>
                      <w:rFonts w:ascii="Cambria Math" w:hAnsi="Cambria Math"/>
                      <w:bCs/>
                      <w:i/>
                      <w:lang w:eastAsia="ru-RU"/>
                    </w:rPr>
                  </m:ctrlPr>
                </m:sSupPr>
                <m:e>
                  <m:r>
                    <w:rPr>
                      <w:rFonts w:ascii="Cambria Math"/>
                      <w:lang w:eastAsia="ru-RU"/>
                    </w:rPr>
                    <m:t>D</m:t>
                  </m:r>
                </m:e>
                <m:sup>
                  <m:r>
                    <w:rPr>
                      <w:rFonts w:ascii="Cambria Math"/>
                      <w:lang w:eastAsia="ru-RU"/>
                    </w:rPr>
                    <m:t>qv</m:t>
                  </m:r>
                </m:sup>
              </m:sSup>
            </m:num>
            <m:den>
              <m:sSup>
                <m:sSupPr>
                  <m:ctrlPr>
                    <w:rPr>
                      <w:rFonts w:ascii="Cambria Math" w:hAnsi="Cambria Math"/>
                      <w:bCs/>
                      <w:i/>
                      <w:lang w:eastAsia="ru-RU"/>
                    </w:rPr>
                  </m:ctrlPr>
                </m:sSupPr>
                <m:e>
                  <m:r>
                    <w:rPr>
                      <w:rFonts w:ascii="Cambria Math"/>
                      <w:lang w:eastAsia="ru-RU"/>
                    </w:rPr>
                    <m:t>T</m:t>
                  </m:r>
                </m:e>
                <m:sup>
                  <m:r>
                    <w:rPr>
                      <w:rFonts w:ascii="Cambria Math"/>
                      <w:lang w:eastAsia="ru-RU"/>
                    </w:rPr>
                    <m:t>m</m:t>
                  </m:r>
                </m:sup>
              </m:sSup>
              <m:r>
                <w:rPr>
                  <w:rFonts w:ascii="Cambria Math" w:hAnsi="Cambria Math" w:cs="Cambria Math"/>
                  <w:lang w:eastAsia="ru-RU"/>
                </w:rPr>
                <m:t>⋅</m:t>
              </m:r>
              <m:sSup>
                <m:sSupPr>
                  <m:ctrlPr>
                    <w:rPr>
                      <w:rFonts w:ascii="Cambria Math" w:hAnsi="Cambria Math"/>
                      <w:bCs/>
                      <w:i/>
                      <w:lang w:eastAsia="ru-RU"/>
                    </w:rPr>
                  </m:ctrlPr>
                </m:sSupPr>
                <m:e>
                  <m:r>
                    <w:rPr>
                      <w:rFonts w:ascii="Cambria Math"/>
                      <w:lang w:eastAsia="ru-RU"/>
                    </w:rPr>
                    <m:t>t</m:t>
                  </m:r>
                </m:e>
                <m:sup>
                  <m:sSub>
                    <m:sSubPr>
                      <m:ctrlPr>
                        <w:rPr>
                          <w:rFonts w:ascii="Cambria Math" w:hAnsi="Cambria Math"/>
                          <w:bCs/>
                          <w:i/>
                          <w:lang w:eastAsia="ru-RU"/>
                        </w:rPr>
                      </m:ctrlPr>
                    </m:sSubPr>
                    <m:e>
                      <m:r>
                        <w:rPr>
                          <w:rFonts w:ascii="Cambria Math"/>
                          <w:lang w:eastAsia="ru-RU"/>
                        </w:rPr>
                        <m:t>x</m:t>
                      </m:r>
                    </m:e>
                    <m:sub>
                      <m:r>
                        <w:rPr>
                          <w:rFonts w:ascii="Cambria Math"/>
                          <w:lang w:eastAsia="ru-RU"/>
                        </w:rPr>
                        <m:t>v</m:t>
                      </m:r>
                    </m:sub>
                  </m:sSub>
                </m:sup>
              </m:sSup>
              <m:r>
                <w:rPr>
                  <w:rFonts w:ascii="Cambria Math" w:hAnsi="Cambria Math" w:cs="Cambria Math"/>
                  <w:lang w:eastAsia="ru-RU"/>
                </w:rPr>
                <m:t>⋅</m:t>
              </m:r>
              <m:sSup>
                <m:sSupPr>
                  <m:ctrlPr>
                    <w:rPr>
                      <w:rFonts w:ascii="Cambria Math" w:hAnsi="Cambria Math"/>
                      <w:bCs/>
                      <w:i/>
                      <w:lang w:eastAsia="ru-RU"/>
                    </w:rPr>
                  </m:ctrlPr>
                </m:sSupPr>
                <m:e>
                  <m:sSub>
                    <m:sSubPr>
                      <m:ctrlPr>
                        <w:rPr>
                          <w:rFonts w:ascii="Cambria Math" w:hAnsi="Cambria Math"/>
                          <w:bCs/>
                          <w:i/>
                          <w:lang w:eastAsia="ru-RU"/>
                        </w:rPr>
                      </m:ctrlPr>
                    </m:sSubPr>
                    <m:e>
                      <m:r>
                        <w:rPr>
                          <w:rFonts w:ascii="Cambria Math"/>
                          <w:lang w:eastAsia="ru-RU"/>
                        </w:rPr>
                        <m:t>S</m:t>
                      </m:r>
                    </m:e>
                    <m:sub>
                      <m:r>
                        <w:rPr>
                          <w:rFonts w:ascii="Cambria Math"/>
                          <w:lang w:eastAsia="ru-RU"/>
                        </w:rPr>
                        <m:t>z</m:t>
                      </m:r>
                    </m:sub>
                  </m:sSub>
                </m:e>
                <m:sup>
                  <m:sSub>
                    <m:sSubPr>
                      <m:ctrlPr>
                        <w:rPr>
                          <w:rFonts w:ascii="Cambria Math" w:hAnsi="Cambria Math"/>
                          <w:bCs/>
                          <w:i/>
                          <w:lang w:eastAsia="ru-RU"/>
                        </w:rPr>
                      </m:ctrlPr>
                    </m:sSubPr>
                    <m:e>
                      <m:r>
                        <w:rPr>
                          <w:rFonts w:ascii="Cambria Math"/>
                          <w:lang w:eastAsia="ru-RU"/>
                        </w:rPr>
                        <m:t>y</m:t>
                      </m:r>
                    </m:e>
                    <m:sub>
                      <m:r>
                        <w:rPr>
                          <w:rFonts w:ascii="Cambria Math"/>
                          <w:lang w:eastAsia="ru-RU"/>
                        </w:rPr>
                        <m:t>v</m:t>
                      </m:r>
                    </m:sub>
                  </m:sSub>
                </m:sup>
              </m:sSup>
              <m:r>
                <w:rPr>
                  <w:rFonts w:ascii="Cambria Math" w:hAnsi="Cambria Math" w:cs="Cambria Math"/>
                  <w:lang w:eastAsia="ru-RU"/>
                </w:rPr>
                <m:t>⋅</m:t>
              </m:r>
              <m:sSup>
                <m:sSupPr>
                  <m:ctrlPr>
                    <w:rPr>
                      <w:rFonts w:ascii="Cambria Math" w:hAnsi="Cambria Math"/>
                      <w:bCs/>
                      <w:i/>
                      <w:lang w:eastAsia="ru-RU"/>
                    </w:rPr>
                  </m:ctrlPr>
                </m:sSupPr>
                <m:e>
                  <m:r>
                    <w:rPr>
                      <w:rFonts w:ascii="Cambria Math"/>
                      <w:lang w:eastAsia="ru-RU"/>
                    </w:rPr>
                    <m:t>B</m:t>
                  </m:r>
                </m:e>
                <m:sup>
                  <m:r>
                    <w:rPr>
                      <w:rFonts w:ascii="Cambria Math"/>
                      <w:lang w:eastAsia="ru-RU"/>
                    </w:rPr>
                    <m:t>и</m:t>
                  </m:r>
                  <m:r>
                    <w:rPr>
                      <w:rFonts w:ascii="Cambria Math"/>
                      <w:lang w:eastAsia="ru-RU"/>
                    </w:rPr>
                    <m:t>v</m:t>
                  </m:r>
                </m:sup>
              </m:sSup>
              <m:r>
                <w:rPr>
                  <w:rFonts w:ascii="Cambria Math" w:hAnsi="Cambria Math" w:cs="Cambria Math"/>
                  <w:lang w:eastAsia="ru-RU"/>
                </w:rPr>
                <m:t>⋅</m:t>
              </m:r>
              <m:sSup>
                <m:sSupPr>
                  <m:ctrlPr>
                    <w:rPr>
                      <w:rFonts w:ascii="Cambria Math" w:hAnsi="Cambria Math"/>
                      <w:bCs/>
                      <w:i/>
                      <w:lang w:eastAsia="ru-RU"/>
                    </w:rPr>
                  </m:ctrlPr>
                </m:sSupPr>
                <m:e>
                  <m:r>
                    <w:rPr>
                      <w:rFonts w:ascii="Cambria Math"/>
                      <w:lang w:eastAsia="ru-RU"/>
                    </w:rPr>
                    <m:t>z</m:t>
                  </m:r>
                </m:e>
                <m:sup>
                  <m:r>
                    <w:rPr>
                      <w:rFonts w:ascii="Cambria Math"/>
                      <w:lang w:eastAsia="ru-RU"/>
                    </w:rPr>
                    <m:t>pv</m:t>
                  </m:r>
                </m:sup>
              </m:sSup>
            </m:den>
          </m:f>
          <m:r>
            <w:rPr>
              <w:rFonts w:ascii="Cambria Math" w:hAnsi="Cambria Math" w:cs="Cambria Math"/>
              <w:lang w:eastAsia="ru-RU"/>
            </w:rPr>
            <m:t>⋅</m:t>
          </m:r>
          <m:sSub>
            <m:sSubPr>
              <m:ctrlPr>
                <w:rPr>
                  <w:rFonts w:ascii="Cambria Math" w:hAnsi="Cambria Math"/>
                  <w:bCs/>
                  <w:i/>
                  <w:lang w:eastAsia="ru-RU"/>
                </w:rPr>
              </m:ctrlPr>
            </m:sSubPr>
            <m:e>
              <m:r>
                <w:rPr>
                  <w:rFonts w:ascii="Cambria Math"/>
                  <w:lang w:eastAsia="ru-RU"/>
                </w:rPr>
                <m:t>K</m:t>
              </m:r>
            </m:e>
            <m:sub>
              <m:r>
                <w:rPr>
                  <w:rFonts w:ascii="Cambria Math"/>
                  <w:lang w:eastAsia="ru-RU"/>
                </w:rPr>
                <m:t>v</m:t>
              </m:r>
            </m:sub>
          </m:sSub>
          <m:r>
            <w:rPr>
              <w:rFonts w:ascii="Cambria Math" w:hAnsi="Cambria Math"/>
              <w:lang w:eastAsia="ru-RU"/>
            </w:rPr>
            <m:t xml:space="preserve"> </m:t>
          </m:r>
          <m:r>
            <w:rPr>
              <w:rFonts w:ascii="Cambria Math" w:hAnsi="Cambria Math"/>
              <w:lang w:eastAsia="ru-RU"/>
            </w:rPr>
            <m:t>[м/мин]</m:t>
          </m:r>
        </m:oMath>
      </m:oMathPara>
    </w:p>
    <w:p w14:paraId="66BA105C" w14:textId="77777777" w:rsidR="002C6D4C" w:rsidRPr="002C6D4C" w:rsidRDefault="002C6D4C" w:rsidP="002C6D4C">
      <w:pPr>
        <w:rPr>
          <w:bCs/>
          <w:lang w:eastAsia="ru-RU"/>
        </w:rPr>
      </w:pPr>
      <w:r w:rsidRPr="002C6D4C">
        <w:rPr>
          <w:bCs/>
          <w:i/>
          <w:lang w:eastAsia="ru-RU"/>
        </w:rPr>
        <w:t>С</w:t>
      </w:r>
      <w:r w:rsidRPr="002C6D4C">
        <w:rPr>
          <w:bCs/>
          <w:i/>
          <w:vertAlign w:val="subscript"/>
          <w:lang w:val="en-US" w:eastAsia="ru-RU"/>
        </w:rPr>
        <w:t>v</w:t>
      </w:r>
      <w:r w:rsidRPr="002C6D4C">
        <w:rPr>
          <w:bCs/>
          <w:lang w:eastAsia="ru-RU"/>
        </w:rPr>
        <w:t xml:space="preserve">=53; </w:t>
      </w:r>
      <w:r w:rsidRPr="002C6D4C">
        <w:rPr>
          <w:bCs/>
          <w:i/>
          <w:lang w:val="en-US" w:eastAsia="ru-RU"/>
        </w:rPr>
        <w:t>q</w:t>
      </w:r>
      <w:r w:rsidRPr="002C6D4C">
        <w:rPr>
          <w:bCs/>
          <w:i/>
          <w:vertAlign w:val="subscript"/>
          <w:lang w:val="en-US" w:eastAsia="ru-RU"/>
        </w:rPr>
        <w:t>v</w:t>
      </w:r>
      <w:r w:rsidRPr="002C6D4C">
        <w:rPr>
          <w:bCs/>
          <w:lang w:eastAsia="ru-RU"/>
        </w:rPr>
        <w:t xml:space="preserve">=0,45; </w:t>
      </w:r>
      <w:r w:rsidRPr="002C6D4C">
        <w:rPr>
          <w:bCs/>
          <w:i/>
          <w:lang w:val="en-US" w:eastAsia="ru-RU"/>
        </w:rPr>
        <w:t>x</w:t>
      </w:r>
      <w:r w:rsidRPr="002C6D4C">
        <w:rPr>
          <w:bCs/>
          <w:i/>
          <w:vertAlign w:val="subscript"/>
          <w:lang w:val="en-US" w:eastAsia="ru-RU"/>
        </w:rPr>
        <w:t>v</w:t>
      </w:r>
      <w:r w:rsidRPr="002C6D4C">
        <w:rPr>
          <w:bCs/>
          <w:lang w:eastAsia="ru-RU"/>
        </w:rPr>
        <w:t xml:space="preserve">=0.3; </w:t>
      </w:r>
      <w:proofErr w:type="spellStart"/>
      <w:r w:rsidRPr="002C6D4C">
        <w:rPr>
          <w:bCs/>
          <w:i/>
          <w:lang w:val="en-US" w:eastAsia="ru-RU"/>
        </w:rPr>
        <w:t>y</w:t>
      </w:r>
      <w:r w:rsidRPr="002C6D4C">
        <w:rPr>
          <w:bCs/>
          <w:i/>
          <w:vertAlign w:val="subscript"/>
          <w:lang w:val="en-US" w:eastAsia="ru-RU"/>
        </w:rPr>
        <w:t>v</w:t>
      </w:r>
      <w:proofErr w:type="spellEnd"/>
      <w:r w:rsidRPr="002C6D4C">
        <w:rPr>
          <w:bCs/>
          <w:lang w:eastAsia="ru-RU"/>
        </w:rPr>
        <w:t xml:space="preserve">=0,2; </w:t>
      </w:r>
      <w:r w:rsidRPr="002C6D4C">
        <w:rPr>
          <w:bCs/>
          <w:i/>
          <w:lang w:eastAsia="ru-RU"/>
        </w:rPr>
        <w:t>и</w:t>
      </w:r>
      <w:r w:rsidRPr="002C6D4C">
        <w:rPr>
          <w:bCs/>
          <w:i/>
          <w:vertAlign w:val="subscript"/>
          <w:lang w:val="en-US" w:eastAsia="ru-RU"/>
        </w:rPr>
        <w:t>v</w:t>
      </w:r>
      <w:r w:rsidRPr="002C6D4C">
        <w:rPr>
          <w:bCs/>
          <w:lang w:eastAsia="ru-RU"/>
        </w:rPr>
        <w:t xml:space="preserve">=0,1; </w:t>
      </w:r>
      <w:proofErr w:type="spellStart"/>
      <w:r w:rsidRPr="002C6D4C">
        <w:rPr>
          <w:bCs/>
          <w:i/>
          <w:lang w:val="en-US" w:eastAsia="ru-RU"/>
        </w:rPr>
        <w:t>p</w:t>
      </w:r>
      <w:r w:rsidRPr="002C6D4C">
        <w:rPr>
          <w:bCs/>
          <w:i/>
          <w:vertAlign w:val="subscript"/>
          <w:lang w:val="en-US" w:eastAsia="ru-RU"/>
        </w:rPr>
        <w:t>v</w:t>
      </w:r>
      <w:proofErr w:type="spellEnd"/>
      <w:r w:rsidRPr="002C6D4C">
        <w:rPr>
          <w:bCs/>
          <w:lang w:eastAsia="ru-RU"/>
        </w:rPr>
        <w:t xml:space="preserve">=0,1 </w:t>
      </w:r>
      <w:r w:rsidRPr="002C6D4C">
        <w:rPr>
          <w:bCs/>
          <w:i/>
          <w:lang w:val="en-US" w:eastAsia="ru-RU"/>
        </w:rPr>
        <w:t>m</w:t>
      </w:r>
      <w:r w:rsidRPr="002C6D4C">
        <w:rPr>
          <w:bCs/>
          <w:lang w:eastAsia="ru-RU"/>
        </w:rPr>
        <w:t xml:space="preserve">=0,33. </w:t>
      </w:r>
      <w:r w:rsidRPr="002C6D4C">
        <w:rPr>
          <w:bCs/>
          <w:i/>
          <w:lang w:eastAsia="ru-RU"/>
        </w:rPr>
        <w:t>(табл. 81 стр. 407)</w:t>
      </w:r>
    </w:p>
    <w:p w14:paraId="0B127DFB" w14:textId="2CFABC50" w:rsidR="002C6D4C" w:rsidRPr="002C6D4C" w:rsidRDefault="002C6D4C" w:rsidP="002C6D4C">
      <w:pPr>
        <w:rPr>
          <w:bCs/>
          <w:lang w:eastAsia="ru-RU"/>
        </w:rPr>
      </w:pPr>
      <w:r w:rsidRPr="002C6D4C">
        <w:rPr>
          <w:bCs/>
          <w:lang w:eastAsia="ru-RU"/>
        </w:rPr>
        <w:t>Следующим шагом расчета необходимо учесть все отличия данных условий обработки относительно тех, для которых даны табличные значения. Для этого находят значения поправочных коэффициентов:</w:t>
      </w:r>
    </w:p>
    <w:p w14:paraId="5F77B084" w14:textId="34FE795E" w:rsidR="002C6D4C" w:rsidRPr="002C6D4C" w:rsidRDefault="006F2D2F" w:rsidP="00691BD2">
      <w:pPr>
        <w:jc w:val="center"/>
        <w:rPr>
          <w:bCs/>
          <w:lang w:eastAsia="ru-RU"/>
        </w:rPr>
      </w:pPr>
      <m:oMath>
        <m:sSub>
          <m:sSubPr>
            <m:ctrlPr>
              <w:rPr>
                <w:rFonts w:ascii="Cambria Math" w:hAnsi="Cambria Math"/>
                <w:bCs/>
                <w:i/>
                <w:lang w:eastAsia="ru-RU"/>
              </w:rPr>
            </m:ctrlPr>
          </m:sSubPr>
          <m:e>
            <m:r>
              <w:rPr>
                <w:rFonts w:ascii="Cambria Math"/>
                <w:lang w:eastAsia="ru-RU"/>
              </w:rPr>
              <m:t>K</m:t>
            </m:r>
          </m:e>
          <m:sub>
            <m:r>
              <w:rPr>
                <w:rFonts w:ascii="Cambria Math"/>
                <w:lang w:eastAsia="ru-RU"/>
              </w:rPr>
              <m:t>v</m:t>
            </m:r>
          </m:sub>
        </m:sSub>
        <m:r>
          <w:rPr>
            <w:rFonts w:ascii="Cambria Math"/>
            <w:lang w:eastAsia="ru-RU"/>
          </w:rPr>
          <m:t>=</m:t>
        </m:r>
        <m:sSub>
          <m:sSubPr>
            <m:ctrlPr>
              <w:rPr>
                <w:rFonts w:ascii="Cambria Math" w:hAnsi="Cambria Math"/>
                <w:bCs/>
                <w:i/>
                <w:lang w:eastAsia="ru-RU"/>
              </w:rPr>
            </m:ctrlPr>
          </m:sSubPr>
          <m:e>
            <m:r>
              <w:rPr>
                <w:rFonts w:ascii="Cambria Math"/>
                <w:lang w:eastAsia="ru-RU"/>
              </w:rPr>
              <m:t>K</m:t>
            </m:r>
          </m:e>
          <m:sub>
            <m:sSub>
              <m:sSubPr>
                <m:ctrlPr>
                  <w:rPr>
                    <w:rFonts w:ascii="Cambria Math" w:hAnsi="Cambria Math"/>
                    <w:bCs/>
                    <w:i/>
                    <w:lang w:eastAsia="ru-RU"/>
                  </w:rPr>
                </m:ctrlPr>
              </m:sSubPr>
              <m:e>
                <m:r>
                  <w:rPr>
                    <w:rFonts w:ascii="Cambria Math"/>
                    <w:lang w:eastAsia="ru-RU"/>
                  </w:rPr>
                  <m:t>M</m:t>
                </m:r>
              </m:e>
              <m:sub>
                <m:r>
                  <w:rPr>
                    <w:rFonts w:ascii="Cambria Math"/>
                    <w:lang w:eastAsia="ru-RU"/>
                  </w:rPr>
                  <m:t>v</m:t>
                </m:r>
              </m:sub>
            </m:sSub>
          </m:sub>
        </m:sSub>
        <m:r>
          <w:rPr>
            <w:rFonts w:ascii="Cambria Math" w:hAnsi="Cambria Math" w:cs="Cambria Math"/>
            <w:lang w:eastAsia="ru-RU"/>
          </w:rPr>
          <m:t>⋅</m:t>
        </m:r>
        <m:sSub>
          <m:sSubPr>
            <m:ctrlPr>
              <w:rPr>
                <w:rFonts w:ascii="Cambria Math" w:hAnsi="Cambria Math"/>
                <w:bCs/>
                <w:i/>
                <w:lang w:eastAsia="ru-RU"/>
              </w:rPr>
            </m:ctrlPr>
          </m:sSubPr>
          <m:e>
            <m:r>
              <w:rPr>
                <w:rFonts w:ascii="Cambria Math"/>
                <w:lang w:eastAsia="ru-RU"/>
              </w:rPr>
              <m:t>K</m:t>
            </m:r>
          </m:e>
          <m:sub>
            <m:sSub>
              <m:sSubPr>
                <m:ctrlPr>
                  <w:rPr>
                    <w:rFonts w:ascii="Cambria Math" w:hAnsi="Cambria Math"/>
                    <w:bCs/>
                    <w:i/>
                    <w:lang w:eastAsia="ru-RU"/>
                  </w:rPr>
                </m:ctrlPr>
              </m:sSubPr>
              <m:e>
                <m:r>
                  <w:rPr>
                    <w:rFonts w:ascii="Cambria Math"/>
                    <w:lang w:eastAsia="ru-RU"/>
                  </w:rPr>
                  <m:t>П</m:t>
                </m:r>
              </m:e>
              <m:sub>
                <m:r>
                  <w:rPr>
                    <w:rFonts w:ascii="Cambria Math"/>
                    <w:lang w:eastAsia="ru-RU"/>
                  </w:rPr>
                  <m:t>v</m:t>
                </m:r>
              </m:sub>
            </m:sSub>
          </m:sub>
        </m:sSub>
        <m:r>
          <w:rPr>
            <w:rFonts w:ascii="Cambria Math" w:hAnsi="Cambria Math" w:cs="Cambria Math"/>
            <w:lang w:eastAsia="ru-RU"/>
          </w:rPr>
          <m:t>⋅</m:t>
        </m:r>
        <m:sSub>
          <m:sSubPr>
            <m:ctrlPr>
              <w:rPr>
                <w:rFonts w:ascii="Cambria Math" w:hAnsi="Cambria Math"/>
                <w:bCs/>
                <w:i/>
                <w:lang w:eastAsia="ru-RU"/>
              </w:rPr>
            </m:ctrlPr>
          </m:sSubPr>
          <m:e>
            <m:r>
              <w:rPr>
                <w:rFonts w:ascii="Cambria Math"/>
                <w:lang w:eastAsia="ru-RU"/>
              </w:rPr>
              <m:t>K</m:t>
            </m:r>
          </m:e>
          <m:sub>
            <m:sSub>
              <m:sSubPr>
                <m:ctrlPr>
                  <w:rPr>
                    <w:rFonts w:ascii="Cambria Math" w:hAnsi="Cambria Math"/>
                    <w:bCs/>
                    <w:i/>
                    <w:lang w:eastAsia="ru-RU"/>
                  </w:rPr>
                </m:ctrlPr>
              </m:sSubPr>
              <m:e>
                <m:r>
                  <w:rPr>
                    <w:rFonts w:ascii="Cambria Math"/>
                    <w:lang w:eastAsia="ru-RU"/>
                  </w:rPr>
                  <m:t>И</m:t>
                </m:r>
              </m:e>
              <m:sub>
                <m:r>
                  <w:rPr>
                    <w:rFonts w:ascii="Cambria Math"/>
                    <w:lang w:eastAsia="ru-RU"/>
                  </w:rPr>
                  <m:t>v</m:t>
                </m:r>
              </m:sub>
            </m:sSub>
          </m:sub>
        </m:sSub>
      </m:oMath>
      <w:r w:rsidR="002C6D4C" w:rsidRPr="002C6D4C">
        <w:rPr>
          <w:bCs/>
          <w:lang w:eastAsia="ru-RU"/>
        </w:rPr>
        <w:t>=0,7497.</w:t>
      </w:r>
    </w:p>
    <w:p w14:paraId="0DBBA9D9" w14:textId="53B9F410" w:rsidR="002C6D4C" w:rsidRPr="002C6D4C" w:rsidRDefault="006F2D2F" w:rsidP="000A6C4C">
      <w:pPr>
        <w:rPr>
          <w:bCs/>
          <w:lang w:eastAsia="ru-RU"/>
        </w:rPr>
      </w:pPr>
      <m:oMath>
        <m:sSub>
          <m:sSubPr>
            <m:ctrlPr>
              <w:rPr>
                <w:rFonts w:ascii="Cambria Math" w:hAnsi="Cambria Math"/>
                <w:bCs/>
                <w:i/>
                <w:lang w:eastAsia="ru-RU"/>
              </w:rPr>
            </m:ctrlPr>
          </m:sSubPr>
          <m:e>
            <m:r>
              <w:rPr>
                <w:rFonts w:ascii="Cambria Math"/>
                <w:lang w:eastAsia="ru-RU"/>
              </w:rPr>
              <m:t>K</m:t>
            </m:r>
          </m:e>
          <m:sub>
            <m:sSub>
              <m:sSubPr>
                <m:ctrlPr>
                  <w:rPr>
                    <w:rFonts w:ascii="Cambria Math" w:hAnsi="Cambria Math"/>
                    <w:bCs/>
                    <w:i/>
                    <w:lang w:eastAsia="ru-RU"/>
                  </w:rPr>
                </m:ctrlPr>
              </m:sSubPr>
              <m:e>
                <m:r>
                  <w:rPr>
                    <w:rFonts w:ascii="Cambria Math"/>
                    <w:lang w:eastAsia="ru-RU"/>
                  </w:rPr>
                  <m:t>M</m:t>
                </m:r>
              </m:e>
              <m:sub>
                <m:r>
                  <w:rPr>
                    <w:rFonts w:ascii="Cambria Math"/>
                    <w:lang w:eastAsia="ru-RU"/>
                  </w:rPr>
                  <m:t>v</m:t>
                </m:r>
              </m:sub>
            </m:sSub>
          </m:sub>
        </m:sSub>
      </m:oMath>
      <w:r w:rsidR="002C6D4C" w:rsidRPr="002C6D4C">
        <w:rPr>
          <w:bCs/>
          <w:lang w:eastAsia="ru-RU"/>
        </w:rPr>
        <w:t xml:space="preserve">=0,833 - коэффициент </w:t>
      </w:r>
      <w:r w:rsidR="002C6D4C" w:rsidRPr="002C6D4C">
        <w:rPr>
          <w:bCs/>
          <w:i/>
          <w:lang w:eastAsia="ru-RU"/>
        </w:rPr>
        <w:t xml:space="preserve">(табл. 1-4 стр. 358-361) </w:t>
      </w:r>
      <w:r w:rsidR="002C6D4C" w:rsidRPr="002C6D4C">
        <w:rPr>
          <w:bCs/>
          <w:lang w:eastAsia="ru-RU"/>
        </w:rPr>
        <w:t>для данных условий и округления в этом месте расчетов недопустимы.</w:t>
      </w:r>
    </w:p>
    <w:p w14:paraId="736FA0E7" w14:textId="492501B0" w:rsidR="002C6D4C" w:rsidRPr="002C6D4C" w:rsidRDefault="006F2D2F" w:rsidP="000A6C4C">
      <w:pPr>
        <w:rPr>
          <w:bCs/>
          <w:i/>
          <w:lang w:eastAsia="ru-RU"/>
        </w:rPr>
      </w:pPr>
      <m:oMath>
        <m:sSub>
          <m:sSubPr>
            <m:ctrlPr>
              <w:rPr>
                <w:rFonts w:ascii="Cambria Math" w:hAnsi="Cambria Math"/>
                <w:bCs/>
                <w:i/>
                <w:lang w:eastAsia="ru-RU"/>
              </w:rPr>
            </m:ctrlPr>
          </m:sSubPr>
          <m:e>
            <m:r>
              <w:rPr>
                <w:rFonts w:ascii="Cambria Math" w:hAnsi="Cambria Math"/>
                <w:lang w:eastAsia="ru-RU"/>
              </w:rPr>
              <m:t>K</m:t>
            </m:r>
          </m:e>
          <m:sub>
            <m:sSub>
              <m:sSubPr>
                <m:ctrlPr>
                  <w:rPr>
                    <w:rFonts w:ascii="Cambria Math" w:hAnsi="Cambria Math"/>
                    <w:bCs/>
                    <w:i/>
                    <w:lang w:eastAsia="ru-RU"/>
                  </w:rPr>
                </m:ctrlPr>
              </m:sSubPr>
              <m:e>
                <m:r>
                  <w:rPr>
                    <w:rFonts w:ascii="Cambria Math" w:hAnsi="Cambria Math"/>
                    <w:lang w:eastAsia="ru-RU"/>
                  </w:rPr>
                  <m:t>П</m:t>
                </m:r>
              </m:e>
              <m:sub>
                <m:r>
                  <w:rPr>
                    <w:rFonts w:ascii="Cambria Math" w:hAnsi="Cambria Math"/>
                    <w:lang w:eastAsia="ru-RU"/>
                  </w:rPr>
                  <m:t>v</m:t>
                </m:r>
              </m:sub>
            </m:sSub>
          </m:sub>
        </m:sSub>
      </m:oMath>
      <w:r w:rsidR="002C6D4C" w:rsidRPr="002C6D4C">
        <w:rPr>
          <w:bCs/>
          <w:lang w:eastAsia="ru-RU"/>
        </w:rPr>
        <w:t xml:space="preserve">=0,9 </w:t>
      </w:r>
      <m:oMath>
        <m:sSub>
          <m:sSubPr>
            <m:ctrlPr>
              <w:rPr>
                <w:rFonts w:ascii="Cambria Math" w:hAnsi="Cambria Math"/>
                <w:bCs/>
                <w:i/>
                <w:lang w:eastAsia="ru-RU"/>
              </w:rPr>
            </m:ctrlPr>
          </m:sSubPr>
          <m:e>
            <m:r>
              <w:rPr>
                <w:rFonts w:ascii="Cambria Math"/>
                <w:lang w:eastAsia="ru-RU"/>
              </w:rPr>
              <m:t>K</m:t>
            </m:r>
          </m:e>
          <m:sub>
            <m:sSub>
              <m:sSubPr>
                <m:ctrlPr>
                  <w:rPr>
                    <w:rFonts w:ascii="Cambria Math" w:hAnsi="Cambria Math"/>
                    <w:bCs/>
                    <w:i/>
                    <w:lang w:eastAsia="ru-RU"/>
                  </w:rPr>
                </m:ctrlPr>
              </m:sSubPr>
              <m:e>
                <m:r>
                  <w:rPr>
                    <w:rFonts w:ascii="Cambria Math"/>
                    <w:lang w:eastAsia="ru-RU"/>
                  </w:rPr>
                  <m:t>И</m:t>
                </m:r>
              </m:e>
              <m:sub>
                <m:r>
                  <w:rPr>
                    <w:rFonts w:ascii="Cambria Math"/>
                    <w:lang w:eastAsia="ru-RU"/>
                  </w:rPr>
                  <m:t>v</m:t>
                </m:r>
              </m:sub>
            </m:sSub>
          </m:sub>
        </m:sSub>
      </m:oMath>
      <w:r w:rsidR="002C6D4C" w:rsidRPr="002C6D4C">
        <w:rPr>
          <w:bCs/>
          <w:lang w:eastAsia="ru-RU"/>
        </w:rPr>
        <w:t xml:space="preserve">=1 </w:t>
      </w:r>
      <w:r w:rsidR="002C6D4C" w:rsidRPr="002C6D4C">
        <w:rPr>
          <w:bCs/>
          <w:i/>
          <w:lang w:eastAsia="ru-RU"/>
        </w:rPr>
        <w:t>(табл. 5-6 стр. 361)</w:t>
      </w:r>
      <w:r w:rsidR="002C6D4C" w:rsidRPr="002C6D4C">
        <w:rPr>
          <w:bCs/>
          <w:lang w:eastAsia="ru-RU"/>
        </w:rPr>
        <w:br/>
      </w:r>
      <m:oMathPara>
        <m:oMath>
          <m:r>
            <w:rPr>
              <w:rFonts w:ascii="Cambria Math" w:hAnsi="Cambria Math"/>
              <w:lang w:val="en-US" w:eastAsia="ru-RU"/>
            </w:rPr>
            <m:t>V</m:t>
          </m:r>
          <m:r>
            <w:rPr>
              <w:rFonts w:ascii="Cambria Math" w:hAnsi="Cambria Math"/>
              <w:lang w:eastAsia="ru-RU"/>
            </w:rPr>
            <m:t>=</m:t>
          </m:r>
          <m:f>
            <m:fPr>
              <m:ctrlPr>
                <w:rPr>
                  <w:rFonts w:ascii="Cambria Math" w:hAnsi="Cambria Math"/>
                  <w:i/>
                  <w:lang w:eastAsia="ru-RU"/>
                </w:rPr>
              </m:ctrlPr>
            </m:fPr>
            <m:num>
              <m:r>
                <w:rPr>
                  <w:rFonts w:ascii="Cambria Math" w:hAnsi="Cambria Math"/>
                  <w:lang w:eastAsia="ru-RU"/>
                </w:rPr>
                <m:t>53×</m:t>
              </m:r>
              <m:sSup>
                <m:sSupPr>
                  <m:ctrlPr>
                    <w:rPr>
                      <w:rFonts w:ascii="Cambria Math" w:hAnsi="Cambria Math"/>
                      <w:i/>
                      <w:lang w:eastAsia="ru-RU"/>
                    </w:rPr>
                  </m:ctrlPr>
                </m:sSupPr>
                <m:e>
                  <m:r>
                    <w:rPr>
                      <w:rFonts w:ascii="Cambria Math" w:hAnsi="Cambria Math"/>
                      <w:lang w:eastAsia="ru-RU"/>
                    </w:rPr>
                    <m:t>100</m:t>
                  </m:r>
                </m:e>
                <m:sup>
                  <m:r>
                    <w:rPr>
                      <w:rFonts w:ascii="Cambria Math" w:hAnsi="Cambria Math"/>
                      <w:lang w:eastAsia="ru-RU"/>
                    </w:rPr>
                    <m:t>0.45</m:t>
                  </m:r>
                </m:sup>
              </m:sSup>
            </m:num>
            <m:den>
              <m:sSup>
                <m:sSupPr>
                  <m:ctrlPr>
                    <w:rPr>
                      <w:rFonts w:ascii="Cambria Math" w:hAnsi="Cambria Math"/>
                      <w:i/>
                      <w:lang w:eastAsia="ru-RU"/>
                    </w:rPr>
                  </m:ctrlPr>
                </m:sSupPr>
                <m:e>
                  <m:r>
                    <w:rPr>
                      <w:rFonts w:ascii="Cambria Math" w:hAnsi="Cambria Math"/>
                      <w:lang w:eastAsia="ru-RU"/>
                    </w:rPr>
                    <m:t>180</m:t>
                  </m:r>
                </m:e>
                <m:sup>
                  <m:r>
                    <w:rPr>
                      <w:rFonts w:ascii="Cambria Math" w:hAnsi="Cambria Math"/>
                      <w:lang w:eastAsia="ru-RU"/>
                    </w:rPr>
                    <m:t>0.33</m:t>
                  </m:r>
                </m:sup>
              </m:sSup>
              <m:r>
                <w:rPr>
                  <w:rFonts w:ascii="Cambria Math" w:hAnsi="Cambria Math"/>
                  <w:lang w:eastAsia="ru-RU"/>
                </w:rPr>
                <m:t>×</m:t>
              </m:r>
              <m:sSup>
                <m:sSupPr>
                  <m:ctrlPr>
                    <w:rPr>
                      <w:rFonts w:ascii="Cambria Math" w:hAnsi="Cambria Math"/>
                      <w:i/>
                      <w:lang w:eastAsia="ru-RU"/>
                    </w:rPr>
                  </m:ctrlPr>
                </m:sSupPr>
                <m:e>
                  <m:r>
                    <w:rPr>
                      <w:rFonts w:ascii="Cambria Math" w:hAnsi="Cambria Math"/>
                      <w:lang w:eastAsia="ru-RU"/>
                    </w:rPr>
                    <m:t>3</m:t>
                  </m:r>
                </m:e>
                <m:sup>
                  <m:r>
                    <w:rPr>
                      <w:rFonts w:ascii="Cambria Math" w:hAnsi="Cambria Math"/>
                      <w:lang w:eastAsia="ru-RU"/>
                    </w:rPr>
                    <m:t>0.3</m:t>
                  </m:r>
                </m:sup>
              </m:sSup>
              <m:r>
                <w:rPr>
                  <w:rFonts w:ascii="Cambria Math" w:hAnsi="Cambria Math"/>
                  <w:lang w:eastAsia="ru-RU"/>
                </w:rPr>
                <m:t>×</m:t>
              </m:r>
              <m:sSup>
                <m:sSupPr>
                  <m:ctrlPr>
                    <w:rPr>
                      <w:rFonts w:ascii="Cambria Math" w:hAnsi="Cambria Math"/>
                      <w:i/>
                      <w:lang w:eastAsia="ru-RU"/>
                    </w:rPr>
                  </m:ctrlPr>
                </m:sSupPr>
                <m:e>
                  <m:r>
                    <w:rPr>
                      <w:rFonts w:ascii="Cambria Math" w:hAnsi="Cambria Math"/>
                      <w:lang w:eastAsia="ru-RU"/>
                    </w:rPr>
                    <m:t>0.01</m:t>
                  </m:r>
                </m:e>
                <m:sup>
                  <m:r>
                    <w:rPr>
                      <w:rFonts w:ascii="Cambria Math" w:hAnsi="Cambria Math"/>
                      <w:lang w:eastAsia="ru-RU"/>
                    </w:rPr>
                    <m:t>0.2</m:t>
                  </m:r>
                </m:sup>
              </m:sSup>
              <m:r>
                <w:rPr>
                  <w:rFonts w:ascii="Cambria Math" w:hAnsi="Cambria Math"/>
                  <w:lang w:eastAsia="ru-RU"/>
                </w:rPr>
                <m:t>×</m:t>
              </m:r>
              <m:sSup>
                <m:sSupPr>
                  <m:ctrlPr>
                    <w:rPr>
                      <w:rFonts w:ascii="Cambria Math" w:hAnsi="Cambria Math"/>
                      <w:i/>
                      <w:lang w:eastAsia="ru-RU"/>
                    </w:rPr>
                  </m:ctrlPr>
                </m:sSupPr>
                <m:e>
                  <m:r>
                    <w:rPr>
                      <w:rFonts w:ascii="Cambria Math" w:hAnsi="Cambria Math"/>
                      <w:lang w:eastAsia="ru-RU"/>
                    </w:rPr>
                    <m:t>20</m:t>
                  </m:r>
                </m:e>
                <m:sup>
                  <m:r>
                    <w:rPr>
                      <w:rFonts w:ascii="Cambria Math" w:hAnsi="Cambria Math"/>
                      <w:lang w:eastAsia="ru-RU"/>
                    </w:rPr>
                    <m:t>0.1</m:t>
                  </m:r>
                </m:sup>
              </m:sSup>
              <m:r>
                <w:rPr>
                  <w:rFonts w:ascii="Cambria Math" w:hAnsi="Cambria Math"/>
                  <w:lang w:eastAsia="ru-RU"/>
                </w:rPr>
                <m:t>×</m:t>
              </m:r>
              <m:sSup>
                <m:sSupPr>
                  <m:ctrlPr>
                    <w:rPr>
                      <w:rFonts w:ascii="Cambria Math" w:hAnsi="Cambria Math"/>
                      <w:i/>
                      <w:lang w:eastAsia="ru-RU"/>
                    </w:rPr>
                  </m:ctrlPr>
                </m:sSupPr>
                <m:e>
                  <m:r>
                    <w:rPr>
                      <w:rFonts w:ascii="Cambria Math" w:hAnsi="Cambria Math"/>
                      <w:lang w:eastAsia="ru-RU"/>
                    </w:rPr>
                    <m:t>10</m:t>
                  </m:r>
                </m:e>
                <m:sup>
                  <m:r>
                    <w:rPr>
                      <w:rFonts w:ascii="Cambria Math" w:hAnsi="Cambria Math"/>
                      <w:lang w:eastAsia="ru-RU"/>
                    </w:rPr>
                    <m:t>0.1</m:t>
                  </m:r>
                </m:sup>
              </m:sSup>
            </m:den>
          </m:f>
          <m:r>
            <w:rPr>
              <w:rFonts w:ascii="Cambria Math" w:hAnsi="Cambria Math"/>
              <w:lang w:eastAsia="ru-RU"/>
            </w:rPr>
            <m:t>×0,7497=60,5 м/мин</m:t>
          </m:r>
        </m:oMath>
      </m:oMathPara>
    </w:p>
    <w:p w14:paraId="4A0FBD70" w14:textId="77777777" w:rsidR="000A6C4C" w:rsidRDefault="002C6D4C" w:rsidP="002C6D4C">
      <w:pPr>
        <w:rPr>
          <w:bCs/>
          <w:lang w:eastAsia="ru-RU"/>
        </w:rPr>
      </w:pPr>
      <w:r w:rsidRPr="002C6D4C">
        <w:rPr>
          <w:bCs/>
          <w:lang w:eastAsia="ru-RU"/>
        </w:rPr>
        <w:t>5.Частота вращения:</w:t>
      </w:r>
    </w:p>
    <w:p w14:paraId="1C7CAB2A" w14:textId="58E3544B" w:rsidR="002C6D4C" w:rsidRPr="002C6D4C" w:rsidRDefault="002C6D4C" w:rsidP="002C6D4C">
      <w:pPr>
        <w:rPr>
          <w:bCs/>
          <w:lang w:eastAsia="ru-RU"/>
        </w:rPr>
      </w:pPr>
      <m:oMathPara>
        <m:oMath>
          <m:r>
            <w:rPr>
              <w:rFonts w:ascii="Cambria Math" w:hAnsi="Cambria Math"/>
              <w:lang w:val="en-US" w:eastAsia="ru-RU"/>
            </w:rPr>
            <m:t>n</m:t>
          </m:r>
          <m:r>
            <w:rPr>
              <w:rFonts w:ascii="Cambria Math" w:hAnsi="Cambria Math"/>
              <w:lang w:eastAsia="ru-RU"/>
            </w:rPr>
            <m:t>=</m:t>
          </m:r>
          <m:f>
            <m:fPr>
              <m:ctrlPr>
                <w:rPr>
                  <w:rFonts w:ascii="Cambria Math" w:hAnsi="Cambria Math"/>
                  <w:i/>
                  <w:lang w:val="en-US" w:eastAsia="ru-RU"/>
                </w:rPr>
              </m:ctrlPr>
            </m:fPr>
            <m:num>
              <m:r>
                <w:rPr>
                  <w:rFonts w:ascii="Cambria Math" w:hAnsi="Cambria Math"/>
                  <w:lang w:eastAsia="ru-RU"/>
                </w:rPr>
                <m:t>1000×</m:t>
              </m:r>
              <m:r>
                <w:rPr>
                  <w:rFonts w:ascii="Cambria Math" w:hAnsi="Cambria Math"/>
                  <w:lang w:val="en-US" w:eastAsia="ru-RU"/>
                </w:rPr>
                <m:t>V</m:t>
              </m:r>
            </m:num>
            <m:den>
              <m:r>
                <w:rPr>
                  <w:rFonts w:ascii="Cambria Math" w:hAnsi="Cambria Math"/>
                  <w:lang w:val="en-US" w:eastAsia="ru-RU"/>
                </w:rPr>
                <m:t>π</m:t>
              </m:r>
              <m:r>
                <w:rPr>
                  <w:rFonts w:ascii="Cambria Math" w:hAnsi="Cambria Math"/>
                  <w:lang w:eastAsia="ru-RU"/>
                </w:rPr>
                <m:t>×</m:t>
              </m:r>
              <m:r>
                <w:rPr>
                  <w:rFonts w:ascii="Cambria Math" w:hAnsi="Cambria Math"/>
                  <w:lang w:val="en-US" w:eastAsia="ru-RU"/>
                </w:rPr>
                <m:t>D</m:t>
              </m:r>
            </m:den>
          </m:f>
          <m:r>
            <w:rPr>
              <w:rFonts w:ascii="Cambria Math" w:hAnsi="Cambria Math"/>
              <w:lang w:eastAsia="ru-RU"/>
            </w:rPr>
            <m:t>=</m:t>
          </m:r>
          <m:f>
            <m:fPr>
              <m:ctrlPr>
                <w:rPr>
                  <w:rFonts w:ascii="Cambria Math" w:hAnsi="Cambria Math"/>
                  <w:i/>
                  <w:lang w:eastAsia="ru-RU"/>
                </w:rPr>
              </m:ctrlPr>
            </m:fPr>
            <m:num>
              <m:r>
                <w:rPr>
                  <w:rFonts w:ascii="Cambria Math" w:hAnsi="Cambria Math"/>
                  <w:lang w:eastAsia="ru-RU"/>
                </w:rPr>
                <m:t>1000×60,5</m:t>
              </m:r>
            </m:num>
            <m:den>
              <m:r>
                <w:rPr>
                  <w:rFonts w:ascii="Cambria Math" w:hAnsi="Cambria Math"/>
                  <w:lang w:eastAsia="ru-RU"/>
                </w:rPr>
                <m:t>π×100</m:t>
              </m:r>
            </m:den>
          </m:f>
          <m:r>
            <w:rPr>
              <w:rFonts w:ascii="Cambria Math" w:hAnsi="Cambria Math"/>
              <w:lang w:eastAsia="ru-RU"/>
            </w:rPr>
            <m:t>=192,6 об/мин</m:t>
          </m:r>
        </m:oMath>
      </m:oMathPara>
    </w:p>
    <w:p w14:paraId="75BF3DCD" w14:textId="77777777" w:rsidR="002C6D4C" w:rsidRPr="002C6D4C" w:rsidRDefault="002C6D4C" w:rsidP="002C6D4C">
      <w:pPr>
        <w:rPr>
          <w:bCs/>
          <w:lang w:eastAsia="ru-RU"/>
        </w:rPr>
      </w:pPr>
      <w:r w:rsidRPr="002C6D4C">
        <w:rPr>
          <w:bCs/>
          <w:i/>
          <w:lang w:val="en-US" w:eastAsia="ru-RU"/>
        </w:rPr>
        <w:t>n</w:t>
      </w:r>
      <w:r w:rsidRPr="002C6D4C">
        <w:rPr>
          <w:bCs/>
          <w:i/>
          <w:lang w:eastAsia="ru-RU"/>
        </w:rPr>
        <w:t>=</w:t>
      </w:r>
      <w:r w:rsidRPr="002C6D4C">
        <w:rPr>
          <w:bCs/>
          <w:lang w:eastAsia="ru-RU"/>
        </w:rPr>
        <w:t>200</w:t>
      </w:r>
      <w:r w:rsidRPr="002C6D4C">
        <w:rPr>
          <w:bCs/>
          <w:i/>
          <w:lang w:eastAsia="ru-RU"/>
        </w:rPr>
        <w:t xml:space="preserve"> об/</w:t>
      </w:r>
      <w:proofErr w:type="gramStart"/>
      <w:r w:rsidRPr="002C6D4C">
        <w:rPr>
          <w:bCs/>
          <w:i/>
          <w:lang w:eastAsia="ru-RU"/>
        </w:rPr>
        <w:t xml:space="preserve">мин </w:t>
      </w:r>
      <w:r w:rsidRPr="002C6D4C">
        <w:rPr>
          <w:bCs/>
          <w:lang w:eastAsia="ru-RU"/>
        </w:rPr>
        <w:t>.</w:t>
      </w:r>
      <w:proofErr w:type="gramEnd"/>
    </w:p>
    <w:p w14:paraId="44B2CF9E" w14:textId="77777777" w:rsidR="002C6D4C" w:rsidRPr="002C6D4C" w:rsidRDefault="002C6D4C" w:rsidP="002C6D4C">
      <w:pPr>
        <w:rPr>
          <w:bCs/>
          <w:lang w:eastAsia="ru-RU"/>
        </w:rPr>
      </w:pPr>
      <w:r w:rsidRPr="002C6D4C">
        <w:rPr>
          <w:b/>
          <w:bCs/>
          <w:lang w:eastAsia="ru-RU"/>
        </w:rPr>
        <w:t>6.</w:t>
      </w:r>
      <w:r w:rsidRPr="002C6D4C">
        <w:rPr>
          <w:bCs/>
          <w:lang w:eastAsia="ru-RU"/>
        </w:rPr>
        <w:t xml:space="preserve"> Действительная скорость резания:</w:t>
      </w:r>
    </w:p>
    <w:p w14:paraId="1AD3BAD7" w14:textId="2182E657" w:rsidR="002C6D4C" w:rsidRPr="002C6D4C" w:rsidRDefault="006F2D2F" w:rsidP="002C6D4C">
      <w:pPr>
        <w:rPr>
          <w:bCs/>
          <w:i/>
          <w:lang w:eastAsia="ru-RU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lang w:val="en-US" w:eastAsia="ru-RU"/>
                </w:rPr>
              </m:ctrlPr>
            </m:sSubPr>
            <m:e>
              <m:r>
                <w:rPr>
                  <w:rFonts w:ascii="Cambria Math" w:hAnsi="Cambria Math"/>
                  <w:lang w:val="en-US" w:eastAsia="ru-RU"/>
                </w:rPr>
                <m:t>V</m:t>
              </m:r>
            </m:e>
            <m:sub>
              <m:r>
                <w:rPr>
                  <w:rFonts w:ascii="Cambria Math" w:hAnsi="Cambria Math"/>
                  <w:lang w:eastAsia="ru-RU"/>
                </w:rPr>
                <m:t>д</m:t>
              </m:r>
            </m:sub>
          </m:sSub>
          <m:r>
            <w:rPr>
              <w:rFonts w:ascii="Cambria Math" w:hAnsi="Cambria Math"/>
              <w:lang w:val="en-US" w:eastAsia="ru-RU"/>
            </w:rPr>
            <m:t>=</m:t>
          </m:r>
          <m:f>
            <m:fPr>
              <m:ctrlPr>
                <w:rPr>
                  <w:rFonts w:ascii="Cambria Math" w:hAnsi="Cambria Math"/>
                  <w:i/>
                  <w:lang w:val="en-US" w:eastAsia="ru-RU"/>
                </w:rPr>
              </m:ctrlPr>
            </m:fPr>
            <m:num>
              <m:r>
                <w:rPr>
                  <w:rFonts w:ascii="Cambria Math" w:hAnsi="Cambria Math"/>
                  <w:lang w:val="en-US" w:eastAsia="ru-RU"/>
                </w:rPr>
                <m:t>π×D×n</m:t>
              </m:r>
            </m:num>
            <m:den>
              <m:r>
                <w:rPr>
                  <w:rFonts w:ascii="Cambria Math" w:hAnsi="Cambria Math"/>
                  <w:lang w:val="en-US" w:eastAsia="ru-RU"/>
                </w:rPr>
                <m:t>1000</m:t>
              </m:r>
            </m:den>
          </m:f>
          <m:r>
            <w:rPr>
              <w:rFonts w:ascii="Cambria Math" w:hAnsi="Cambria Math"/>
              <w:lang w:eastAsia="ru-RU"/>
            </w:rPr>
            <m:t>=</m:t>
          </m:r>
          <m:f>
            <m:fPr>
              <m:ctrlPr>
                <w:rPr>
                  <w:rFonts w:ascii="Cambria Math" w:hAnsi="Cambria Math"/>
                  <w:i/>
                  <w:lang w:eastAsia="ru-RU"/>
                </w:rPr>
              </m:ctrlPr>
            </m:fPr>
            <m:num>
              <m:r>
                <w:rPr>
                  <w:rFonts w:ascii="Cambria Math" w:hAnsi="Cambria Math"/>
                  <w:lang w:eastAsia="ru-RU"/>
                </w:rPr>
                <m:t>π×100×200</m:t>
              </m:r>
            </m:num>
            <m:den>
              <m:r>
                <w:rPr>
                  <w:rFonts w:ascii="Cambria Math" w:hAnsi="Cambria Math"/>
                  <w:lang w:eastAsia="ru-RU"/>
                </w:rPr>
                <m:t>1000</m:t>
              </m:r>
            </m:den>
          </m:f>
          <m:r>
            <w:rPr>
              <w:rFonts w:ascii="Cambria Math" w:hAnsi="Cambria Math"/>
              <w:lang w:eastAsia="ru-RU"/>
            </w:rPr>
            <m:t>=62,83 м/мин</m:t>
          </m:r>
        </m:oMath>
      </m:oMathPara>
    </w:p>
    <w:p w14:paraId="47B386CC" w14:textId="77777777" w:rsidR="002C6D4C" w:rsidRPr="002C6D4C" w:rsidRDefault="002C6D4C" w:rsidP="002C6D4C">
      <w:pPr>
        <w:rPr>
          <w:bCs/>
          <w:lang w:eastAsia="ru-RU"/>
        </w:rPr>
      </w:pPr>
      <w:r w:rsidRPr="002C6D4C">
        <w:rPr>
          <w:b/>
          <w:bCs/>
          <w:lang w:eastAsia="ru-RU"/>
        </w:rPr>
        <w:t xml:space="preserve">7. </w:t>
      </w:r>
      <w:r w:rsidRPr="002C6D4C">
        <w:rPr>
          <w:bCs/>
          <w:lang w:eastAsia="ru-RU"/>
        </w:rPr>
        <w:t xml:space="preserve">Действительная подача на зуб </w:t>
      </w:r>
      <w:proofErr w:type="spellStart"/>
      <w:r w:rsidRPr="002C6D4C">
        <w:rPr>
          <w:bCs/>
          <w:i/>
          <w:lang w:val="en-US" w:eastAsia="ru-RU"/>
        </w:rPr>
        <w:t>S</w:t>
      </w:r>
      <w:r w:rsidRPr="002C6D4C">
        <w:rPr>
          <w:bCs/>
          <w:i/>
          <w:vertAlign w:val="subscript"/>
          <w:lang w:val="en-US" w:eastAsia="ru-RU"/>
        </w:rPr>
        <w:t>z</w:t>
      </w:r>
      <w:proofErr w:type="spellEnd"/>
      <w:r w:rsidRPr="002C6D4C">
        <w:rPr>
          <w:bCs/>
          <w:i/>
          <w:vertAlign w:val="subscript"/>
          <w:lang w:eastAsia="ru-RU"/>
        </w:rPr>
        <w:t xml:space="preserve"> д</w:t>
      </w:r>
      <w:r w:rsidRPr="002C6D4C">
        <w:rPr>
          <w:bCs/>
          <w:lang w:eastAsia="ru-RU"/>
        </w:rPr>
        <w:t>:</w:t>
      </w:r>
    </w:p>
    <w:p w14:paraId="4D471EE5" w14:textId="2955212C" w:rsidR="002C6D4C" w:rsidRPr="002C6D4C" w:rsidRDefault="002C6D4C" w:rsidP="002C6D4C">
      <w:pPr>
        <w:rPr>
          <w:bCs/>
          <w:i/>
          <w:lang w:eastAsia="ru-RU"/>
        </w:rPr>
      </w:pPr>
      <w:r w:rsidRPr="002C6D4C">
        <w:rPr>
          <w:bCs/>
          <w:lang w:eastAsia="ru-RU"/>
        </w:rPr>
        <w:t xml:space="preserve">Минутная подача  </w:t>
      </w:r>
      <m:oMath>
        <m:sSub>
          <m:sSubPr>
            <m:ctrlPr>
              <w:rPr>
                <w:rFonts w:ascii="Cambria Math" w:hAnsi="Cambria Math"/>
                <w:i/>
                <w:lang w:eastAsia="ru-RU"/>
              </w:rPr>
            </m:ctrlPr>
          </m:sSubPr>
          <m:e>
            <m:r>
              <w:rPr>
                <w:rFonts w:ascii="Cambria Math" w:hAnsi="Cambria Math"/>
                <w:lang w:eastAsia="ru-RU"/>
              </w:rPr>
              <m:t>S</m:t>
            </m:r>
          </m:e>
          <m:sub>
            <m:r>
              <w:rPr>
                <w:rFonts w:ascii="Cambria Math" w:hAnsi="Cambria Math"/>
                <w:lang w:eastAsia="ru-RU"/>
              </w:rPr>
              <m:t>м</m:t>
            </m:r>
          </m:sub>
        </m:sSub>
        <m:r>
          <w:rPr>
            <w:rFonts w:ascii="Cambria Math" w:hAnsi="Cambria Math"/>
            <w:lang w:eastAsia="ru-RU"/>
          </w:rPr>
          <m:t>=</m:t>
        </m:r>
        <m:sSub>
          <m:sSubPr>
            <m:ctrlPr>
              <w:rPr>
                <w:rFonts w:ascii="Cambria Math" w:hAnsi="Cambria Math"/>
                <w:i/>
                <w:lang w:eastAsia="ru-RU"/>
              </w:rPr>
            </m:ctrlPr>
          </m:sSubPr>
          <m:e>
            <m:r>
              <w:rPr>
                <w:rFonts w:ascii="Cambria Math" w:hAnsi="Cambria Math"/>
                <w:lang w:val="en-US" w:eastAsia="ru-RU"/>
              </w:rPr>
              <m:t>S</m:t>
            </m:r>
          </m:e>
          <m:sub>
            <m:r>
              <w:rPr>
                <w:rFonts w:ascii="Cambria Math" w:hAnsi="Cambria Math"/>
                <w:lang w:eastAsia="ru-RU"/>
              </w:rPr>
              <m:t>z</m:t>
            </m:r>
          </m:sub>
        </m:sSub>
        <m:r>
          <w:rPr>
            <w:rFonts w:ascii="Cambria Math" w:hAnsi="Cambria Math"/>
            <w:lang w:eastAsia="ru-RU"/>
          </w:rPr>
          <m:t>×z×n=0.01×10×200=20 мм/мин</m:t>
        </m:r>
      </m:oMath>
    </w:p>
    <w:p w14:paraId="3C79086A" w14:textId="77777777" w:rsidR="002C6D4C" w:rsidRPr="002C6D4C" w:rsidRDefault="002C6D4C" w:rsidP="002C6D4C">
      <w:pPr>
        <w:rPr>
          <w:bCs/>
          <w:lang w:eastAsia="ru-RU"/>
        </w:rPr>
      </w:pPr>
      <w:r w:rsidRPr="002C6D4C">
        <w:rPr>
          <w:bCs/>
          <w:lang w:eastAsia="ru-RU"/>
        </w:rPr>
        <w:t xml:space="preserve">Корректируем минутную подачу по станку </w:t>
      </w:r>
      <w:r w:rsidRPr="002C6D4C">
        <w:rPr>
          <w:bCs/>
          <w:lang w:val="en-US" w:eastAsia="ru-RU"/>
        </w:rPr>
        <w:t>S</w:t>
      </w:r>
      <w:r w:rsidRPr="002C6D4C">
        <w:rPr>
          <w:bCs/>
          <w:vertAlign w:val="subscript"/>
          <w:lang w:eastAsia="ru-RU"/>
        </w:rPr>
        <w:t>м</w:t>
      </w:r>
      <w:r w:rsidRPr="002C6D4C">
        <w:rPr>
          <w:bCs/>
          <w:lang w:eastAsia="ru-RU"/>
        </w:rPr>
        <w:t>=25 мм/мин.</w:t>
      </w:r>
    </w:p>
    <w:p w14:paraId="0A44A074" w14:textId="51F4EA14" w:rsidR="002C6D4C" w:rsidRPr="002C6D4C" w:rsidRDefault="006F2D2F" w:rsidP="002C6D4C">
      <w:pPr>
        <w:rPr>
          <w:bCs/>
          <w:i/>
          <w:lang w:eastAsia="ru-RU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lang w:eastAsia="ru-RU"/>
                </w:rPr>
              </m:ctrlPr>
            </m:sSubPr>
            <m:e>
              <m:r>
                <w:rPr>
                  <w:rFonts w:ascii="Cambria Math" w:hAnsi="Cambria Math"/>
                  <w:lang w:eastAsia="ru-RU"/>
                </w:rPr>
                <m:t>S</m:t>
              </m:r>
            </m:e>
            <m:sub>
              <m:r>
                <w:rPr>
                  <w:rFonts w:ascii="Cambria Math" w:hAnsi="Cambria Math"/>
                  <w:lang w:eastAsia="ru-RU"/>
                </w:rPr>
                <m:t>z д</m:t>
              </m:r>
            </m:sub>
          </m:sSub>
          <m:r>
            <w:rPr>
              <w:rFonts w:ascii="Cambria Math" w:hAnsi="Cambria Math"/>
              <w:lang w:eastAsia="ru-RU"/>
            </w:rPr>
            <m:t>=</m:t>
          </m:r>
          <m:f>
            <m:fPr>
              <m:ctrlPr>
                <w:rPr>
                  <w:rFonts w:ascii="Cambria Math" w:hAnsi="Cambria Math"/>
                  <w:i/>
                  <w:lang w:eastAsia="ru-RU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i/>
                      <w:lang w:eastAsia="ru-RU"/>
                    </w:rPr>
                  </m:ctrlPr>
                </m:sSubPr>
                <m:e>
                  <m:r>
                    <w:rPr>
                      <w:rFonts w:ascii="Cambria Math" w:hAnsi="Cambria Math"/>
                      <w:lang w:eastAsia="ru-RU"/>
                    </w:rPr>
                    <m:t>S</m:t>
                  </m:r>
                </m:e>
                <m:sub>
                  <m:r>
                    <w:rPr>
                      <w:rFonts w:ascii="Cambria Math" w:hAnsi="Cambria Math"/>
                      <w:lang w:eastAsia="ru-RU"/>
                    </w:rPr>
                    <m:t>м</m:t>
                  </m:r>
                </m:sub>
              </m:sSub>
            </m:num>
            <m:den>
              <m:r>
                <w:rPr>
                  <w:rFonts w:ascii="Cambria Math" w:hAnsi="Cambria Math"/>
                  <w:lang w:val="en-US" w:eastAsia="ru-RU"/>
                </w:rPr>
                <m:t>z×n</m:t>
              </m:r>
            </m:den>
          </m:f>
          <m:r>
            <w:rPr>
              <w:rFonts w:ascii="Cambria Math" w:hAnsi="Cambria Math"/>
              <w:lang w:eastAsia="ru-RU"/>
            </w:rPr>
            <m:t>=</m:t>
          </m:r>
          <m:f>
            <m:fPr>
              <m:ctrlPr>
                <w:rPr>
                  <w:rFonts w:ascii="Cambria Math" w:hAnsi="Cambria Math"/>
                  <w:i/>
                  <w:lang w:eastAsia="ru-RU"/>
                </w:rPr>
              </m:ctrlPr>
            </m:fPr>
            <m:num>
              <m:r>
                <w:rPr>
                  <w:rFonts w:ascii="Cambria Math" w:hAnsi="Cambria Math"/>
                  <w:lang w:eastAsia="ru-RU"/>
                </w:rPr>
                <m:t>25</m:t>
              </m:r>
            </m:num>
            <m:den>
              <m:r>
                <w:rPr>
                  <w:rFonts w:ascii="Cambria Math" w:hAnsi="Cambria Math"/>
                  <w:lang w:eastAsia="ru-RU"/>
                </w:rPr>
                <m:t>10×200</m:t>
              </m:r>
            </m:den>
          </m:f>
          <m:r>
            <w:rPr>
              <w:rFonts w:ascii="Cambria Math" w:hAnsi="Cambria Math"/>
              <w:lang w:eastAsia="ru-RU"/>
            </w:rPr>
            <m:t>=0.0125 мм</m:t>
          </m:r>
          <m:r>
            <w:rPr>
              <w:rFonts w:ascii="Cambria Math" w:hAnsi="Cambria Math"/>
              <w:lang w:val="en-US" w:eastAsia="ru-RU"/>
            </w:rPr>
            <m:t>/</m:t>
          </m:r>
          <m:r>
            <w:rPr>
              <w:rFonts w:ascii="Cambria Math" w:hAnsi="Cambria Math"/>
              <w:lang w:eastAsia="ru-RU"/>
            </w:rPr>
            <m:t>зуб</m:t>
          </m:r>
        </m:oMath>
      </m:oMathPara>
    </w:p>
    <w:p w14:paraId="05CC42BC" w14:textId="77777777" w:rsidR="002C6D4C" w:rsidRPr="002C6D4C" w:rsidRDefault="002C6D4C" w:rsidP="002C6D4C">
      <w:pPr>
        <w:rPr>
          <w:bCs/>
          <w:lang w:eastAsia="ru-RU"/>
        </w:rPr>
      </w:pPr>
      <w:r w:rsidRPr="002C6D4C">
        <w:rPr>
          <w:b/>
          <w:bCs/>
          <w:lang w:eastAsia="ru-RU"/>
        </w:rPr>
        <w:t>8.</w:t>
      </w:r>
      <w:r w:rsidRPr="002C6D4C">
        <w:rPr>
          <w:bCs/>
          <w:lang w:eastAsia="ru-RU"/>
        </w:rPr>
        <w:t xml:space="preserve"> Для проверки по мощности электродвигателя станка определяем главную составляющую окружной силы резания: </w:t>
      </w:r>
    </w:p>
    <w:p w14:paraId="0828C971" w14:textId="7324E118" w:rsidR="002C6D4C" w:rsidRPr="002C6D4C" w:rsidRDefault="006F2D2F" w:rsidP="000A6C4C">
      <w:pPr>
        <w:rPr>
          <w:bCs/>
          <w:lang w:eastAsia="ru-RU"/>
        </w:rPr>
      </w:pPr>
      <m:oMathPara>
        <m:oMath>
          <m:sSub>
            <m:sSubPr>
              <m:ctrlPr>
                <w:rPr>
                  <w:rFonts w:ascii="Cambria Math" w:hAnsi="Cambria Math"/>
                  <w:bCs/>
                  <w:i/>
                  <w:lang w:eastAsia="ru-RU"/>
                </w:rPr>
              </m:ctrlPr>
            </m:sSubPr>
            <m:e>
              <m:r>
                <w:rPr>
                  <w:rFonts w:ascii="Cambria Math"/>
                  <w:lang w:eastAsia="ru-RU"/>
                </w:rPr>
                <m:t>Р</m:t>
              </m:r>
            </m:e>
            <m:sub>
              <m:r>
                <w:rPr>
                  <w:rFonts w:ascii="Cambria Math"/>
                  <w:lang w:eastAsia="ru-RU"/>
                </w:rPr>
                <m:t>Z</m:t>
              </m:r>
            </m:sub>
          </m:sSub>
          <m:r>
            <w:rPr>
              <w:rFonts w:ascii="Cambria Math"/>
              <w:lang w:eastAsia="ru-RU"/>
            </w:rPr>
            <m:t>=</m:t>
          </m:r>
          <m:f>
            <m:fPr>
              <m:ctrlPr>
                <w:rPr>
                  <w:rFonts w:ascii="Cambria Math" w:hAnsi="Cambria Math"/>
                  <w:bCs/>
                  <w:i/>
                  <w:lang w:eastAsia="ru-RU"/>
                </w:rPr>
              </m:ctrlPr>
            </m:fPr>
            <m:num>
              <m:r>
                <w:rPr>
                  <w:rFonts w:ascii="Cambria Math"/>
                  <w:lang w:eastAsia="ru-RU"/>
                </w:rPr>
                <m:t>10</m:t>
              </m:r>
              <m:r>
                <w:rPr>
                  <w:rFonts w:ascii="Cambria Math" w:hAnsi="Cambria Math" w:cs="Cambria Math"/>
                  <w:lang w:eastAsia="ru-RU"/>
                </w:rPr>
                <m:t>⋅</m:t>
              </m:r>
              <m:sSub>
                <m:sSubPr>
                  <m:ctrlPr>
                    <w:rPr>
                      <w:rFonts w:ascii="Cambria Math" w:hAnsi="Cambria Math"/>
                      <w:bCs/>
                      <w:i/>
                      <w:lang w:eastAsia="ru-RU"/>
                    </w:rPr>
                  </m:ctrlPr>
                </m:sSubPr>
                <m:e>
                  <m:r>
                    <w:rPr>
                      <w:rFonts w:ascii="Cambria Math"/>
                      <w:lang w:eastAsia="ru-RU"/>
                    </w:rPr>
                    <m:t>С</m:t>
                  </m:r>
                </m:e>
                <m:sub>
                  <m:r>
                    <w:rPr>
                      <w:rFonts w:ascii="Cambria Math"/>
                      <w:lang w:eastAsia="ru-RU"/>
                    </w:rPr>
                    <m:t>Р</m:t>
                  </m:r>
                </m:sub>
              </m:sSub>
              <m:r>
                <w:rPr>
                  <w:rFonts w:ascii="Cambria Math" w:hAnsi="Cambria Math" w:cs="Cambria Math"/>
                  <w:lang w:eastAsia="ru-RU"/>
                </w:rPr>
                <m:t>⋅</m:t>
              </m:r>
              <m:sSup>
                <m:sSupPr>
                  <m:ctrlPr>
                    <w:rPr>
                      <w:rFonts w:ascii="Cambria Math" w:hAnsi="Cambria Math"/>
                      <w:bCs/>
                      <w:i/>
                      <w:lang w:eastAsia="ru-RU"/>
                    </w:rPr>
                  </m:ctrlPr>
                </m:sSupPr>
                <m:e>
                  <m:r>
                    <w:rPr>
                      <w:rFonts w:ascii="Cambria Math"/>
                      <w:lang w:eastAsia="ru-RU"/>
                    </w:rPr>
                    <m:t>t</m:t>
                  </m:r>
                </m:e>
                <m:sup>
                  <m:r>
                    <w:rPr>
                      <w:rFonts w:ascii="Cambria Math"/>
                      <w:lang w:eastAsia="ru-RU"/>
                    </w:rPr>
                    <m:t>xp</m:t>
                  </m:r>
                </m:sup>
              </m:sSup>
              <m:r>
                <w:rPr>
                  <w:rFonts w:ascii="Cambria Math" w:hAnsi="Cambria Math" w:cs="Cambria Math"/>
                  <w:lang w:eastAsia="ru-RU"/>
                </w:rPr>
                <m:t>⋅</m:t>
              </m:r>
              <m:sSup>
                <m:sSupPr>
                  <m:ctrlPr>
                    <w:rPr>
                      <w:rFonts w:ascii="Cambria Math" w:hAnsi="Cambria Math"/>
                      <w:bCs/>
                      <w:i/>
                      <w:lang w:eastAsia="ru-RU"/>
                    </w:rPr>
                  </m:ctrlPr>
                </m:sSupPr>
                <m:e>
                  <m:sSub>
                    <m:sSubPr>
                      <m:ctrlPr>
                        <w:rPr>
                          <w:rFonts w:ascii="Cambria Math" w:hAnsi="Cambria Math"/>
                          <w:bCs/>
                          <w:i/>
                          <w:lang w:eastAsia="ru-RU"/>
                        </w:rPr>
                      </m:ctrlPr>
                    </m:sSubPr>
                    <m:e>
                      <m:r>
                        <w:rPr>
                          <w:rFonts w:ascii="Cambria Math"/>
                          <w:lang w:eastAsia="ru-RU"/>
                        </w:rPr>
                        <m:t>S</m:t>
                      </m:r>
                    </m:e>
                    <m:sub>
                      <m:r>
                        <w:rPr>
                          <w:rFonts w:ascii="Cambria Math"/>
                          <w:lang w:eastAsia="ru-RU"/>
                        </w:rPr>
                        <m:t>z</m:t>
                      </m:r>
                    </m:sub>
                  </m:sSub>
                </m:e>
                <m:sup>
                  <m:r>
                    <w:rPr>
                      <w:rFonts w:ascii="Cambria Math"/>
                      <w:lang w:eastAsia="ru-RU"/>
                    </w:rPr>
                    <m:t>y</m:t>
                  </m:r>
                  <m:sSub>
                    <m:sSubPr>
                      <m:ctrlPr>
                        <w:rPr>
                          <w:rFonts w:ascii="Cambria Math" w:hAnsi="Cambria Math"/>
                          <w:bCs/>
                          <w:i/>
                          <w:lang w:eastAsia="ru-RU"/>
                        </w:rPr>
                      </m:ctrlPr>
                    </m:sSubPr>
                    <m:e>
                      <m:r>
                        <w:rPr>
                          <w:rFonts w:ascii="Cambria Math"/>
                          <w:lang w:eastAsia="ru-RU"/>
                        </w:rPr>
                        <m:t>p</m:t>
                      </m:r>
                    </m:e>
                    <m:sub>
                      <m:r>
                        <w:rPr>
                          <w:rFonts w:ascii="Cambria Math" w:hAnsi="Cambria Math"/>
                          <w:lang w:eastAsia="ru-RU"/>
                        </w:rPr>
                        <m:t xml:space="preserve"> </m:t>
                      </m:r>
                    </m:sub>
                  </m:sSub>
                </m:sup>
              </m:sSup>
              <m:r>
                <w:rPr>
                  <w:rFonts w:ascii="Cambria Math" w:hAnsi="Cambria Math" w:cs="Cambria Math"/>
                  <w:lang w:eastAsia="ru-RU"/>
                </w:rPr>
                <m:t>⋅</m:t>
              </m:r>
              <m:sSup>
                <m:sSupPr>
                  <m:ctrlPr>
                    <w:rPr>
                      <w:rFonts w:ascii="Cambria Math" w:hAnsi="Cambria Math"/>
                      <w:bCs/>
                      <w:i/>
                      <w:lang w:eastAsia="ru-RU"/>
                    </w:rPr>
                  </m:ctrlPr>
                </m:sSupPr>
                <m:e>
                  <m:r>
                    <w:rPr>
                      <w:rFonts w:ascii="Cambria Math"/>
                      <w:lang w:eastAsia="ru-RU"/>
                    </w:rPr>
                    <m:t>B</m:t>
                  </m:r>
                </m:e>
                <m:sup>
                  <m:r>
                    <w:rPr>
                      <w:rFonts w:ascii="Cambria Math"/>
                      <w:lang w:eastAsia="ru-RU"/>
                    </w:rPr>
                    <m:t>и</m:t>
                  </m:r>
                  <m:r>
                    <w:rPr>
                      <w:rFonts w:ascii="Cambria Math"/>
                      <w:lang w:eastAsia="ru-RU"/>
                    </w:rPr>
                    <m:t>p</m:t>
                  </m:r>
                </m:sup>
              </m:sSup>
              <m:r>
                <w:rPr>
                  <w:rFonts w:ascii="Cambria Math" w:hAnsi="Cambria Math" w:cs="Cambria Math"/>
                  <w:lang w:eastAsia="ru-RU"/>
                </w:rPr>
                <m:t>⋅</m:t>
              </m:r>
              <m:r>
                <w:rPr>
                  <w:rFonts w:ascii="Cambria Math"/>
                  <w:lang w:eastAsia="ru-RU"/>
                </w:rPr>
                <m:t>z</m:t>
              </m:r>
            </m:num>
            <m:den>
              <m:sSup>
                <m:sSupPr>
                  <m:ctrlPr>
                    <w:rPr>
                      <w:rFonts w:ascii="Cambria Math" w:hAnsi="Cambria Math"/>
                      <w:bCs/>
                      <w:i/>
                      <w:lang w:eastAsia="ru-RU"/>
                    </w:rPr>
                  </m:ctrlPr>
                </m:sSupPr>
                <m:e>
                  <m:r>
                    <w:rPr>
                      <w:rFonts w:ascii="Cambria Math"/>
                      <w:lang w:eastAsia="ru-RU"/>
                    </w:rPr>
                    <m:t>D</m:t>
                  </m:r>
                </m:e>
                <m:sup>
                  <m:r>
                    <w:rPr>
                      <w:rFonts w:ascii="Cambria Math"/>
                      <w:lang w:eastAsia="ru-RU"/>
                    </w:rPr>
                    <m:t>qp</m:t>
                  </m:r>
                </m:sup>
              </m:sSup>
              <m:r>
                <w:rPr>
                  <w:rFonts w:ascii="Cambria Math" w:hAnsi="Cambria Math" w:cs="Cambria Math"/>
                  <w:lang w:eastAsia="ru-RU"/>
                </w:rPr>
                <m:t>⋅</m:t>
              </m:r>
              <m:sSup>
                <m:sSupPr>
                  <m:ctrlPr>
                    <w:rPr>
                      <w:rFonts w:ascii="Cambria Math" w:hAnsi="Cambria Math"/>
                      <w:bCs/>
                      <w:i/>
                      <w:lang w:eastAsia="ru-RU"/>
                    </w:rPr>
                  </m:ctrlPr>
                </m:sSupPr>
                <m:e>
                  <m:r>
                    <w:rPr>
                      <w:rFonts w:ascii="Cambria Math"/>
                      <w:lang w:eastAsia="ru-RU"/>
                    </w:rPr>
                    <m:t>n</m:t>
                  </m:r>
                </m:e>
                <m:sup>
                  <m:r>
                    <w:rPr>
                      <w:rFonts w:ascii="Cambria Math"/>
                      <w:lang w:eastAsia="ru-RU"/>
                    </w:rPr>
                    <m:t>wp</m:t>
                  </m:r>
                </m:sup>
              </m:sSup>
            </m:den>
          </m:f>
          <m:r>
            <w:rPr>
              <w:rFonts w:ascii="Cambria Math" w:hAnsi="Cambria Math" w:cs="Cambria Math"/>
              <w:lang w:eastAsia="ru-RU"/>
            </w:rPr>
            <m:t>⋅</m:t>
          </m:r>
          <m:sSub>
            <m:sSubPr>
              <m:ctrlPr>
                <w:rPr>
                  <w:rFonts w:ascii="Cambria Math" w:hAnsi="Cambria Math"/>
                  <w:bCs/>
                  <w:i/>
                  <w:lang w:eastAsia="ru-RU"/>
                </w:rPr>
              </m:ctrlPr>
            </m:sSubPr>
            <m:e>
              <m:r>
                <w:rPr>
                  <w:rFonts w:ascii="Cambria Math"/>
                  <w:lang w:eastAsia="ru-RU"/>
                </w:rPr>
                <m:t>K</m:t>
              </m:r>
            </m:e>
            <m:sub>
              <m:r>
                <w:rPr>
                  <w:rFonts w:ascii="Cambria Math"/>
                  <w:lang w:eastAsia="ru-RU"/>
                </w:rPr>
                <m:t>P</m:t>
              </m:r>
            </m:sub>
          </m:sSub>
          <m:r>
            <w:rPr>
              <w:rFonts w:ascii="Cambria Math" w:hAnsi="Cambria Math"/>
              <w:lang w:eastAsia="ru-RU"/>
            </w:rPr>
            <m:t xml:space="preserve"> </m:t>
          </m:r>
          <m:r>
            <w:rPr>
              <w:rFonts w:ascii="Cambria Math" w:hAnsi="Cambria Math"/>
              <w:lang w:eastAsia="ru-RU"/>
            </w:rPr>
            <m:t>[Н]</m:t>
          </m:r>
        </m:oMath>
      </m:oMathPara>
    </w:p>
    <w:p w14:paraId="1FC4AECC" w14:textId="1490320F" w:rsidR="002C6D4C" w:rsidRPr="002C6D4C" w:rsidRDefault="006F2D2F" w:rsidP="000A6C4C">
      <w:pPr>
        <w:rPr>
          <w:bCs/>
          <w:lang w:eastAsia="ru-RU"/>
        </w:rPr>
      </w:pPr>
      <m:oMath>
        <m:sSub>
          <m:sSubPr>
            <m:ctrlPr>
              <w:rPr>
                <w:rFonts w:ascii="Cambria Math" w:hAnsi="Cambria Math"/>
                <w:bCs/>
                <w:i/>
                <w:lang w:eastAsia="ru-RU"/>
              </w:rPr>
            </m:ctrlPr>
          </m:sSubPr>
          <m:e>
            <m:r>
              <w:rPr>
                <w:rFonts w:ascii="Cambria Math" w:hAnsi="Cambria Math"/>
                <w:lang w:eastAsia="ru-RU"/>
              </w:rPr>
              <m:t>С</m:t>
            </m:r>
          </m:e>
          <m:sub>
            <m:sSub>
              <m:sSubPr>
                <m:ctrlPr>
                  <w:rPr>
                    <w:rFonts w:ascii="Cambria Math" w:hAnsi="Cambria Math"/>
                    <w:bCs/>
                    <w:i/>
                    <w:lang w:eastAsia="ru-RU"/>
                  </w:rPr>
                </m:ctrlPr>
              </m:sSubPr>
              <m:e>
                <m:r>
                  <w:rPr>
                    <w:rFonts w:ascii="Cambria Math" w:hAnsi="Cambria Math"/>
                    <w:lang w:eastAsia="ru-RU"/>
                  </w:rPr>
                  <m:t>Р</m:t>
                </m:r>
              </m:e>
              <m:sub>
                <m:r>
                  <w:rPr>
                    <w:rFonts w:ascii="Cambria Math" w:hAnsi="Cambria Math"/>
                    <w:lang w:val="en-US" w:eastAsia="ru-RU"/>
                  </w:rPr>
                  <m:t xml:space="preserve"> </m:t>
                </m:r>
              </m:sub>
            </m:sSub>
          </m:sub>
        </m:sSub>
      </m:oMath>
      <w:r w:rsidR="002C6D4C" w:rsidRPr="000A6C4C">
        <w:rPr>
          <w:bCs/>
          <w:lang w:val="en-US" w:eastAsia="ru-RU"/>
        </w:rPr>
        <w:t xml:space="preserve">=47; </w:t>
      </w:r>
      <m:oMath>
        <m:sSub>
          <m:sSubPr>
            <m:ctrlPr>
              <w:rPr>
                <w:rFonts w:ascii="Cambria Math" w:hAnsi="Cambria Math"/>
                <w:bCs/>
                <w:i/>
                <w:lang w:eastAsia="ru-RU"/>
              </w:rPr>
            </m:ctrlPr>
          </m:sSubPr>
          <m:e>
            <m:r>
              <w:rPr>
                <w:rFonts w:ascii="Cambria Math" w:hAnsi="Cambria Math"/>
                <w:lang w:eastAsia="ru-RU"/>
              </w:rPr>
              <m:t>x</m:t>
            </m:r>
          </m:e>
          <m:sub>
            <m:sSub>
              <m:sSubPr>
                <m:ctrlPr>
                  <w:rPr>
                    <w:rFonts w:ascii="Cambria Math" w:hAnsi="Cambria Math"/>
                    <w:bCs/>
                    <w:i/>
                    <w:lang w:eastAsia="ru-RU"/>
                  </w:rPr>
                </m:ctrlPr>
              </m:sSubPr>
              <m:e>
                <m:r>
                  <w:rPr>
                    <w:rFonts w:ascii="Cambria Math" w:hAnsi="Cambria Math"/>
                    <w:lang w:eastAsia="ru-RU"/>
                  </w:rPr>
                  <m:t>P</m:t>
                </m:r>
              </m:e>
              <m:sub>
                <m:r>
                  <w:rPr>
                    <w:rFonts w:ascii="Cambria Math" w:hAnsi="Cambria Math"/>
                    <w:lang w:val="en-US" w:eastAsia="ru-RU"/>
                  </w:rPr>
                  <m:t xml:space="preserve"> </m:t>
                </m:r>
              </m:sub>
            </m:sSub>
          </m:sub>
        </m:sSub>
      </m:oMath>
      <w:r w:rsidR="002C6D4C" w:rsidRPr="000A6C4C">
        <w:rPr>
          <w:bCs/>
          <w:lang w:val="en-US" w:eastAsia="ru-RU"/>
        </w:rPr>
        <w:t xml:space="preserve">=0.86; </w:t>
      </w:r>
      <m:oMath>
        <m:sSub>
          <m:sSubPr>
            <m:ctrlPr>
              <w:rPr>
                <w:rFonts w:ascii="Cambria Math" w:hAnsi="Cambria Math"/>
                <w:bCs/>
                <w:i/>
                <w:lang w:eastAsia="ru-RU"/>
              </w:rPr>
            </m:ctrlPr>
          </m:sSubPr>
          <m:e>
            <m:r>
              <w:rPr>
                <w:rFonts w:ascii="Cambria Math"/>
                <w:lang w:eastAsia="ru-RU"/>
              </w:rPr>
              <m:t>y</m:t>
            </m:r>
          </m:e>
          <m:sub>
            <m:sSub>
              <m:sSubPr>
                <m:ctrlPr>
                  <w:rPr>
                    <w:rFonts w:ascii="Cambria Math" w:hAnsi="Cambria Math"/>
                    <w:bCs/>
                    <w:i/>
                    <w:lang w:eastAsia="ru-RU"/>
                  </w:rPr>
                </m:ctrlPr>
              </m:sSubPr>
              <m:e>
                <m:r>
                  <w:rPr>
                    <w:rFonts w:ascii="Cambria Math"/>
                    <w:lang w:eastAsia="ru-RU"/>
                  </w:rPr>
                  <m:t>P</m:t>
                </m:r>
              </m:e>
              <m:sub>
                <m:r>
                  <w:rPr>
                    <w:rFonts w:ascii="Cambria Math" w:hAnsi="Cambria Math"/>
                    <w:lang w:val="en-US" w:eastAsia="ru-RU"/>
                  </w:rPr>
                  <m:t xml:space="preserve"> </m:t>
                </m:r>
              </m:sub>
            </m:sSub>
          </m:sub>
        </m:sSub>
      </m:oMath>
      <w:r w:rsidR="002C6D4C" w:rsidRPr="000A6C4C">
        <w:rPr>
          <w:bCs/>
          <w:lang w:val="en-US" w:eastAsia="ru-RU"/>
        </w:rPr>
        <w:t xml:space="preserve">=0.72; </w:t>
      </w:r>
      <w:proofErr w:type="spellStart"/>
      <w:r w:rsidR="002C6D4C" w:rsidRPr="002C6D4C">
        <w:rPr>
          <w:bCs/>
          <w:i/>
          <w:lang w:eastAsia="ru-RU"/>
        </w:rPr>
        <w:t>и</w:t>
      </w:r>
      <w:r w:rsidR="002C6D4C" w:rsidRPr="002C6D4C">
        <w:rPr>
          <w:bCs/>
          <w:i/>
          <w:vertAlign w:val="subscript"/>
          <w:lang w:eastAsia="ru-RU"/>
        </w:rPr>
        <w:t>р</w:t>
      </w:r>
      <w:proofErr w:type="spellEnd"/>
      <w:r w:rsidR="002C6D4C" w:rsidRPr="000A6C4C">
        <w:rPr>
          <w:bCs/>
          <w:lang w:val="en-US" w:eastAsia="ru-RU"/>
        </w:rPr>
        <w:t xml:space="preserve">=0,1; </w:t>
      </w:r>
      <w:proofErr w:type="spellStart"/>
      <w:r w:rsidR="002C6D4C" w:rsidRPr="002C6D4C">
        <w:rPr>
          <w:bCs/>
          <w:lang w:val="en-US" w:eastAsia="ru-RU"/>
        </w:rPr>
        <w:t>q</w:t>
      </w:r>
      <w:r w:rsidR="002C6D4C" w:rsidRPr="002C6D4C">
        <w:rPr>
          <w:bCs/>
          <w:i/>
          <w:vertAlign w:val="subscript"/>
          <w:lang w:val="en-US" w:eastAsia="ru-RU"/>
        </w:rPr>
        <w:t>p</w:t>
      </w:r>
      <w:proofErr w:type="spellEnd"/>
      <w:r w:rsidR="002C6D4C" w:rsidRPr="000A6C4C">
        <w:rPr>
          <w:bCs/>
          <w:lang w:val="en-US" w:eastAsia="ru-RU"/>
        </w:rPr>
        <w:t xml:space="preserve">=0,86; </w:t>
      </w:r>
      <w:r w:rsidR="002C6D4C" w:rsidRPr="002C6D4C">
        <w:rPr>
          <w:bCs/>
          <w:i/>
          <w:lang w:val="en-US" w:eastAsia="ru-RU"/>
        </w:rPr>
        <w:t>w</w:t>
      </w:r>
      <w:r w:rsidR="002C6D4C" w:rsidRPr="002C6D4C">
        <w:rPr>
          <w:bCs/>
          <w:i/>
          <w:vertAlign w:val="subscript"/>
          <w:lang w:val="en-US" w:eastAsia="ru-RU"/>
        </w:rPr>
        <w:t>p</w:t>
      </w:r>
      <w:r w:rsidR="002C6D4C" w:rsidRPr="000A6C4C">
        <w:rPr>
          <w:bCs/>
          <w:lang w:val="en-US" w:eastAsia="ru-RU"/>
        </w:rPr>
        <w:t xml:space="preserve">=0. </w:t>
      </w:r>
      <w:r w:rsidR="002C6D4C" w:rsidRPr="002C6D4C">
        <w:rPr>
          <w:bCs/>
          <w:i/>
          <w:lang w:eastAsia="ru-RU"/>
        </w:rPr>
        <w:t>(табл. 83 стр. 412)</w:t>
      </w:r>
    </w:p>
    <w:p w14:paraId="562E17ED" w14:textId="2E52CD00" w:rsidR="000A6C4C" w:rsidRDefault="002C6D4C" w:rsidP="000A6C4C">
      <w:pPr>
        <w:rPr>
          <w:bCs/>
          <w:lang w:eastAsia="ru-RU"/>
        </w:rPr>
      </w:pPr>
      <w:r w:rsidRPr="002C6D4C">
        <w:rPr>
          <w:bCs/>
          <w:lang w:eastAsia="ru-RU"/>
        </w:rPr>
        <w:t xml:space="preserve">Все отличия заданных условий резания относительно табличных учитывают поправочные коэффициенты: </w:t>
      </w:r>
      <m:oMath>
        <m:sSub>
          <m:sSubPr>
            <m:ctrlPr>
              <w:rPr>
                <w:rFonts w:ascii="Cambria Math" w:hAnsi="Cambria Math"/>
                <w:bCs/>
                <w:i/>
                <w:lang w:eastAsia="ru-RU"/>
              </w:rPr>
            </m:ctrlPr>
          </m:sSubPr>
          <m:e>
            <m:r>
              <w:rPr>
                <w:rFonts w:ascii="Cambria Math" w:hAnsi="Cambria Math"/>
                <w:lang w:eastAsia="ru-RU"/>
              </w:rPr>
              <m:t>K</m:t>
            </m:r>
          </m:e>
          <m:sub>
            <m:sSub>
              <m:sSubPr>
                <m:ctrlPr>
                  <w:rPr>
                    <w:rFonts w:ascii="Cambria Math" w:hAnsi="Cambria Math"/>
                    <w:bCs/>
                    <w:i/>
                    <w:lang w:eastAsia="ru-RU"/>
                  </w:rPr>
                </m:ctrlPr>
              </m:sSubPr>
              <m:e>
                <m:r>
                  <w:rPr>
                    <w:rFonts w:ascii="Cambria Math" w:hAnsi="Cambria Math"/>
                    <w:lang w:eastAsia="ru-RU"/>
                  </w:rPr>
                  <m:t>P</m:t>
                </m:r>
              </m:e>
              <m:sub>
                <m:r>
                  <w:rPr>
                    <w:rFonts w:ascii="Cambria Math" w:hAnsi="Cambria Math"/>
                    <w:lang w:eastAsia="ru-RU"/>
                  </w:rPr>
                  <m:t xml:space="preserve"> </m:t>
                </m:r>
              </m:sub>
            </m:sSub>
          </m:sub>
        </m:sSub>
      </m:oMath>
      <w:r w:rsidRPr="002C6D4C">
        <w:rPr>
          <w:bCs/>
          <w:lang w:eastAsia="ru-RU"/>
        </w:rPr>
        <w:t>=</w:t>
      </w:r>
      <m:oMath>
        <m:sSub>
          <m:sSubPr>
            <m:ctrlPr>
              <w:rPr>
                <w:rFonts w:ascii="Cambria Math" w:hAnsi="Cambria Math"/>
                <w:bCs/>
                <w:i/>
                <w:lang w:eastAsia="ru-RU"/>
              </w:rPr>
            </m:ctrlPr>
          </m:sSubPr>
          <m:e>
            <m:r>
              <w:rPr>
                <w:rFonts w:ascii="Cambria Math"/>
                <w:lang w:eastAsia="ru-RU"/>
              </w:rPr>
              <m:t>K</m:t>
            </m:r>
          </m:e>
          <m:sub>
            <m:sSub>
              <m:sSubPr>
                <m:ctrlPr>
                  <w:rPr>
                    <w:rFonts w:ascii="Cambria Math" w:hAnsi="Cambria Math"/>
                    <w:bCs/>
                    <w:i/>
                    <w:lang w:eastAsia="ru-RU"/>
                  </w:rPr>
                </m:ctrlPr>
              </m:sSubPr>
              <m:e>
                <m:r>
                  <w:rPr>
                    <w:rFonts w:ascii="Cambria Math"/>
                    <w:lang w:eastAsia="ru-RU"/>
                  </w:rPr>
                  <m:t>M</m:t>
                </m:r>
              </m:e>
              <m:sub>
                <m:sSub>
                  <m:sSubPr>
                    <m:ctrlPr>
                      <w:rPr>
                        <w:rFonts w:ascii="Cambria Math" w:hAnsi="Cambria Math"/>
                        <w:bCs/>
                        <w:i/>
                        <w:lang w:eastAsia="ru-RU"/>
                      </w:rPr>
                    </m:ctrlPr>
                  </m:sSubPr>
                  <m:e>
                    <m:r>
                      <w:rPr>
                        <w:rFonts w:ascii="Cambria Math"/>
                        <w:lang w:eastAsia="ru-RU"/>
                      </w:rPr>
                      <m:t>P</m:t>
                    </m:r>
                  </m:e>
                  <m:sub>
                    <m:r>
                      <w:rPr>
                        <w:rFonts w:ascii="Cambria Math" w:hAnsi="Cambria Math"/>
                        <w:lang w:eastAsia="ru-RU"/>
                      </w:rPr>
                      <m:t xml:space="preserve"> </m:t>
                    </m:r>
                  </m:sub>
                </m:sSub>
              </m:sub>
            </m:sSub>
          </m:sub>
        </m:sSub>
      </m:oMath>
      <w:r w:rsidRPr="002C6D4C">
        <w:rPr>
          <w:bCs/>
          <w:lang w:eastAsia="ru-RU"/>
        </w:rPr>
        <w:t>.</w:t>
      </w:r>
    </w:p>
    <w:p w14:paraId="77093892" w14:textId="77777777" w:rsidR="00691BD2" w:rsidRDefault="006F2D2F" w:rsidP="000A6C4C">
      <w:pPr>
        <w:rPr>
          <w:rFonts w:eastAsiaTheme="minorEastAsia"/>
          <w:lang w:eastAsia="ru-RU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lang w:eastAsia="ru-RU"/>
                </w:rPr>
              </m:ctrlPr>
            </m:sSubPr>
            <m:e>
              <m:r>
                <w:rPr>
                  <w:rFonts w:ascii="Cambria Math" w:hAnsi="Cambria Math"/>
                  <w:lang w:eastAsia="ru-RU"/>
                </w:rPr>
                <m:t>K</m:t>
              </m:r>
            </m:e>
            <m:sub>
              <m:r>
                <w:rPr>
                  <w:rFonts w:ascii="Cambria Math" w:hAnsi="Cambria Math"/>
                  <w:lang w:eastAsia="ru-RU"/>
                </w:rPr>
                <m:t>мр</m:t>
              </m:r>
            </m:sub>
          </m:sSub>
          <m:r>
            <w:rPr>
              <w:rFonts w:ascii="Cambria Math" w:hAnsi="Cambria Math"/>
              <w:lang w:eastAsia="ru-RU"/>
            </w:rPr>
            <m:t>=</m:t>
          </m:r>
          <m:sSup>
            <m:sSupPr>
              <m:ctrlPr>
                <w:rPr>
                  <w:rFonts w:ascii="Cambria Math" w:hAnsi="Cambria Math"/>
                  <w:i/>
                  <w:lang w:eastAsia="ru-RU"/>
                </w:rPr>
              </m:ctrlPr>
            </m:sSupPr>
            <m:e>
              <m:r>
                <w:rPr>
                  <w:rFonts w:ascii="Cambria Math" w:hAnsi="Cambria Math"/>
                  <w:lang w:eastAsia="ru-RU"/>
                </w:rPr>
                <m:t>(</m:t>
              </m:r>
              <m:f>
                <m:fPr>
                  <m:ctrlPr>
                    <w:rPr>
                      <w:rFonts w:ascii="Cambria Math" w:hAnsi="Cambria Math"/>
                      <w:i/>
                      <w:lang w:eastAsia="ru-RU"/>
                    </w:rPr>
                  </m:ctrlPr>
                </m:fPr>
                <m:num>
                  <m:sSub>
                    <m:sSubPr>
                      <m:ctrlPr>
                        <w:rPr>
                          <w:rFonts w:ascii="Cambria Math" w:hAnsi="Cambria Math"/>
                          <w:i/>
                          <w:lang w:val="en-US" w:eastAsia="ru-RU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lang w:val="en-US" w:eastAsia="ru-RU"/>
                        </w:rPr>
                        <m:t>σ</m:t>
                      </m:r>
                    </m:e>
                    <m:sub>
                      <m:r>
                        <w:rPr>
                          <w:rFonts w:ascii="Cambria Math" w:hAnsi="Cambria Math"/>
                          <w:lang w:eastAsia="ru-RU"/>
                        </w:rPr>
                        <m:t>в</m:t>
                      </m:r>
                    </m:sub>
                  </m:sSub>
                </m:num>
                <m:den>
                  <m:r>
                    <w:rPr>
                      <w:rFonts w:ascii="Cambria Math" w:hAnsi="Cambria Math"/>
                      <w:lang w:eastAsia="ru-RU"/>
                    </w:rPr>
                    <m:t>750</m:t>
                  </m:r>
                </m:den>
              </m:f>
              <m:r>
                <w:rPr>
                  <w:rFonts w:ascii="Cambria Math" w:hAnsi="Cambria Math"/>
                  <w:lang w:eastAsia="ru-RU"/>
                </w:rPr>
                <m:t>)</m:t>
              </m:r>
            </m:e>
            <m:sup>
              <m:r>
                <w:rPr>
                  <w:rFonts w:ascii="Cambria Math" w:hAnsi="Cambria Math"/>
                  <w:lang w:val="en-US" w:eastAsia="ru-RU"/>
                </w:rPr>
                <m:t>n</m:t>
              </m:r>
            </m:sup>
          </m:sSup>
          <m:r>
            <w:rPr>
              <w:rFonts w:ascii="Cambria Math" w:hAnsi="Cambria Math"/>
              <w:lang w:eastAsia="ru-RU"/>
            </w:rPr>
            <m:t>=</m:t>
          </m:r>
          <m:sSup>
            <m:sSupPr>
              <m:ctrlPr>
                <w:rPr>
                  <w:rFonts w:ascii="Cambria Math" w:hAnsi="Cambria Math"/>
                  <w:i/>
                  <w:lang w:eastAsia="ru-RU"/>
                </w:rPr>
              </m:ctrlPr>
            </m:sSupPr>
            <m:e>
              <m:r>
                <w:rPr>
                  <w:rFonts w:ascii="Cambria Math" w:hAnsi="Cambria Math"/>
                  <w:lang w:eastAsia="ru-RU"/>
                </w:rPr>
                <m:t>(</m:t>
              </m:r>
              <m:f>
                <m:fPr>
                  <m:ctrlPr>
                    <w:rPr>
                      <w:rFonts w:ascii="Cambria Math" w:hAnsi="Cambria Math"/>
                      <w:i/>
                      <w:lang w:eastAsia="ru-RU"/>
                    </w:rPr>
                  </m:ctrlPr>
                </m:fPr>
                <m:num>
                  <m:r>
                    <w:rPr>
                      <w:rFonts w:ascii="Cambria Math" w:hAnsi="Cambria Math"/>
                      <w:lang w:eastAsia="ru-RU"/>
                    </w:rPr>
                    <m:t>1080</m:t>
                  </m:r>
                </m:num>
                <m:den>
                  <m:r>
                    <w:rPr>
                      <w:rFonts w:ascii="Cambria Math" w:hAnsi="Cambria Math"/>
                      <w:lang w:eastAsia="ru-RU"/>
                    </w:rPr>
                    <m:t>750</m:t>
                  </m:r>
                </m:den>
              </m:f>
              <m:r>
                <w:rPr>
                  <w:rFonts w:ascii="Cambria Math" w:hAnsi="Cambria Math"/>
                  <w:lang w:eastAsia="ru-RU"/>
                </w:rPr>
                <m:t>)</m:t>
              </m:r>
            </m:e>
            <m:sup>
              <m:r>
                <w:rPr>
                  <w:rFonts w:ascii="Cambria Math" w:hAnsi="Cambria Math"/>
                  <w:lang w:eastAsia="ru-RU"/>
                </w:rPr>
                <m:t>0.3</m:t>
              </m:r>
            </m:sup>
          </m:sSup>
          <m:r>
            <w:rPr>
              <w:rFonts w:ascii="Cambria Math" w:hAnsi="Cambria Math"/>
              <w:lang w:eastAsia="ru-RU"/>
            </w:rPr>
            <m:t>=1.1156</m:t>
          </m:r>
        </m:oMath>
      </m:oMathPara>
    </w:p>
    <w:p w14:paraId="57728B2B" w14:textId="0E2D32F9" w:rsidR="002C6D4C" w:rsidRPr="002C6D4C" w:rsidRDefault="002C6D4C" w:rsidP="000A6C4C">
      <w:pPr>
        <w:rPr>
          <w:bCs/>
          <w:i/>
          <w:lang w:eastAsia="ru-RU"/>
        </w:rPr>
      </w:pPr>
      <w:r w:rsidRPr="002C6D4C">
        <w:rPr>
          <w:bCs/>
          <w:lang w:eastAsia="ru-RU"/>
        </w:rPr>
        <w:t xml:space="preserve"> определяем </w:t>
      </w:r>
      <w:r w:rsidRPr="002C6D4C">
        <w:rPr>
          <w:bCs/>
          <w:i/>
          <w:lang w:eastAsia="ru-RU"/>
        </w:rPr>
        <w:t>(табл. 9-10 стр. 363)</w:t>
      </w:r>
    </w:p>
    <w:p w14:paraId="6051E043" w14:textId="398F5610" w:rsidR="002C6D4C" w:rsidRPr="002C6D4C" w:rsidRDefault="006F2D2F" w:rsidP="002C6D4C">
      <w:pPr>
        <w:rPr>
          <w:bCs/>
          <w:i/>
          <w:lang w:eastAsia="ru-RU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lang w:eastAsia="ru-RU"/>
                </w:rPr>
              </m:ctrlPr>
            </m:sSubPr>
            <m:e>
              <m:r>
                <w:rPr>
                  <w:rFonts w:ascii="Cambria Math" w:hAnsi="Cambria Math"/>
                  <w:lang w:eastAsia="ru-RU"/>
                </w:rPr>
                <m:t>P</m:t>
              </m:r>
            </m:e>
            <m:sub>
              <m:r>
                <w:rPr>
                  <w:rFonts w:ascii="Cambria Math" w:hAnsi="Cambria Math"/>
                  <w:lang w:eastAsia="ru-RU"/>
                </w:rPr>
                <m:t>z</m:t>
              </m:r>
            </m:sub>
          </m:sSub>
          <m:r>
            <w:rPr>
              <w:rFonts w:ascii="Cambria Math" w:hAnsi="Cambria Math"/>
              <w:lang w:eastAsia="ru-RU"/>
            </w:rPr>
            <m:t>=</m:t>
          </m:r>
          <m:f>
            <m:fPr>
              <m:ctrlPr>
                <w:rPr>
                  <w:rFonts w:ascii="Cambria Math" w:hAnsi="Cambria Math"/>
                  <w:i/>
                  <w:lang w:eastAsia="ru-RU"/>
                </w:rPr>
              </m:ctrlPr>
            </m:fPr>
            <m:num>
              <m:r>
                <w:rPr>
                  <w:rFonts w:ascii="Cambria Math" w:hAnsi="Cambria Math"/>
                  <w:lang w:eastAsia="ru-RU"/>
                </w:rPr>
                <m:t>10×47×</m:t>
              </m:r>
              <m:sSup>
                <m:sSupPr>
                  <m:ctrlPr>
                    <w:rPr>
                      <w:rFonts w:ascii="Cambria Math" w:hAnsi="Cambria Math"/>
                      <w:i/>
                      <w:lang w:eastAsia="ru-RU"/>
                    </w:rPr>
                  </m:ctrlPr>
                </m:sSupPr>
                <m:e>
                  <m:r>
                    <w:rPr>
                      <w:rFonts w:ascii="Cambria Math" w:hAnsi="Cambria Math"/>
                      <w:lang w:eastAsia="ru-RU"/>
                    </w:rPr>
                    <m:t>3</m:t>
                  </m:r>
                </m:e>
                <m:sup>
                  <m:r>
                    <w:rPr>
                      <w:rFonts w:ascii="Cambria Math" w:hAnsi="Cambria Math"/>
                      <w:lang w:eastAsia="ru-RU"/>
                    </w:rPr>
                    <m:t>0.86</m:t>
                  </m:r>
                </m:sup>
              </m:sSup>
              <m:r>
                <w:rPr>
                  <w:rFonts w:ascii="Cambria Math" w:hAnsi="Cambria Math"/>
                  <w:lang w:eastAsia="ru-RU"/>
                </w:rPr>
                <m:t>×</m:t>
              </m:r>
              <m:sSup>
                <m:sSupPr>
                  <m:ctrlPr>
                    <w:rPr>
                      <w:rFonts w:ascii="Cambria Math" w:hAnsi="Cambria Math"/>
                      <w:i/>
                      <w:lang w:eastAsia="ru-RU"/>
                    </w:rPr>
                  </m:ctrlPr>
                </m:sSupPr>
                <m:e>
                  <m:r>
                    <w:rPr>
                      <w:rFonts w:ascii="Cambria Math" w:hAnsi="Cambria Math"/>
                      <w:lang w:eastAsia="ru-RU"/>
                    </w:rPr>
                    <m:t>0.01</m:t>
                  </m:r>
                </m:e>
                <m:sup>
                  <m:r>
                    <w:rPr>
                      <w:rFonts w:ascii="Cambria Math" w:hAnsi="Cambria Math"/>
                      <w:lang w:eastAsia="ru-RU"/>
                    </w:rPr>
                    <m:t>0.72</m:t>
                  </m:r>
                </m:sup>
              </m:sSup>
              <m:r>
                <w:rPr>
                  <w:rFonts w:ascii="Cambria Math" w:hAnsi="Cambria Math"/>
                  <w:lang w:eastAsia="ru-RU"/>
                </w:rPr>
                <m:t>×</m:t>
              </m:r>
              <m:sSup>
                <m:sSupPr>
                  <m:ctrlPr>
                    <w:rPr>
                      <w:rFonts w:ascii="Cambria Math" w:hAnsi="Cambria Math"/>
                      <w:i/>
                      <w:lang w:eastAsia="ru-RU"/>
                    </w:rPr>
                  </m:ctrlPr>
                </m:sSupPr>
                <m:e>
                  <m:r>
                    <w:rPr>
                      <w:rFonts w:ascii="Cambria Math" w:hAnsi="Cambria Math"/>
                      <w:lang w:eastAsia="ru-RU"/>
                    </w:rPr>
                    <m:t>20</m:t>
                  </m:r>
                </m:e>
                <m:sup>
                  <m:r>
                    <w:rPr>
                      <w:rFonts w:ascii="Cambria Math" w:hAnsi="Cambria Math"/>
                      <w:lang w:eastAsia="ru-RU"/>
                    </w:rPr>
                    <m:t>0.1</m:t>
                  </m:r>
                </m:sup>
              </m:sSup>
              <m:r>
                <w:rPr>
                  <w:rFonts w:ascii="Cambria Math" w:hAnsi="Cambria Math"/>
                  <w:lang w:eastAsia="ru-RU"/>
                </w:rPr>
                <m:t>×10</m:t>
              </m:r>
            </m:num>
            <m:den>
              <m:sSup>
                <m:sSupPr>
                  <m:ctrlPr>
                    <w:rPr>
                      <w:rFonts w:ascii="Cambria Math" w:hAnsi="Cambria Math"/>
                      <w:i/>
                      <w:lang w:eastAsia="ru-RU"/>
                    </w:rPr>
                  </m:ctrlPr>
                </m:sSupPr>
                <m:e>
                  <m:r>
                    <w:rPr>
                      <w:rFonts w:ascii="Cambria Math" w:hAnsi="Cambria Math"/>
                      <w:lang w:eastAsia="ru-RU"/>
                    </w:rPr>
                    <m:t>100</m:t>
                  </m:r>
                </m:e>
                <m:sup>
                  <m:r>
                    <w:rPr>
                      <w:rFonts w:ascii="Cambria Math" w:hAnsi="Cambria Math"/>
                      <w:lang w:eastAsia="ru-RU"/>
                    </w:rPr>
                    <m:t>0.86</m:t>
                  </m:r>
                </m:sup>
              </m:sSup>
              <m:r>
                <w:rPr>
                  <w:rFonts w:ascii="Cambria Math" w:hAnsi="Cambria Math"/>
                  <w:lang w:eastAsia="ru-RU"/>
                </w:rPr>
                <m:t>×</m:t>
              </m:r>
              <m:sSup>
                <m:sSupPr>
                  <m:ctrlPr>
                    <w:rPr>
                      <w:rFonts w:ascii="Cambria Math" w:hAnsi="Cambria Math"/>
                      <w:i/>
                      <w:lang w:eastAsia="ru-RU"/>
                    </w:rPr>
                  </m:ctrlPr>
                </m:sSupPr>
                <m:e>
                  <m:r>
                    <w:rPr>
                      <w:rFonts w:ascii="Cambria Math" w:hAnsi="Cambria Math"/>
                      <w:lang w:eastAsia="ru-RU"/>
                    </w:rPr>
                    <m:t>200</m:t>
                  </m:r>
                </m:e>
                <m:sup>
                  <m:r>
                    <w:rPr>
                      <w:rFonts w:ascii="Cambria Math" w:hAnsi="Cambria Math"/>
                      <w:lang w:eastAsia="ru-RU"/>
                    </w:rPr>
                    <m:t>0</m:t>
                  </m:r>
                </m:sup>
              </m:sSup>
            </m:den>
          </m:f>
          <m:r>
            <w:rPr>
              <w:rFonts w:ascii="Cambria Math" w:hAnsi="Cambria Math"/>
              <w:lang w:eastAsia="ru-RU"/>
            </w:rPr>
            <m:t>×1.1156=125,9 H</m:t>
          </m:r>
        </m:oMath>
      </m:oMathPara>
    </w:p>
    <w:p w14:paraId="5EC21BFB" w14:textId="77777777" w:rsidR="00691BD2" w:rsidRDefault="002C6D4C" w:rsidP="002C6D4C">
      <w:pPr>
        <w:rPr>
          <w:bCs/>
          <w:lang w:eastAsia="ru-RU"/>
        </w:rPr>
      </w:pPr>
      <w:proofErr w:type="gramStart"/>
      <w:r w:rsidRPr="002C6D4C">
        <w:rPr>
          <w:bCs/>
          <w:lang w:eastAsia="ru-RU"/>
        </w:rPr>
        <w:t>Мощность</w:t>
      </w:r>
      <w:proofErr w:type="gramEnd"/>
      <w:r w:rsidRPr="002C6D4C">
        <w:rPr>
          <w:bCs/>
          <w:lang w:eastAsia="ru-RU"/>
        </w:rPr>
        <w:t xml:space="preserve"> затрачиваемая на резание: </w:t>
      </w:r>
    </w:p>
    <w:p w14:paraId="40155CE8" w14:textId="63F13B1B" w:rsidR="002C6D4C" w:rsidRPr="00691BD2" w:rsidRDefault="006F2D2F" w:rsidP="002C6D4C">
      <w:pPr>
        <w:rPr>
          <w:rFonts w:eastAsiaTheme="minorEastAsia"/>
          <w:lang w:eastAsia="ru-RU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lang w:eastAsia="ru-RU"/>
                </w:rPr>
              </m:ctrlPr>
            </m:sSubPr>
            <m:e>
              <m:r>
                <w:rPr>
                  <w:rFonts w:ascii="Cambria Math" w:hAnsi="Cambria Math"/>
                  <w:lang w:eastAsia="ru-RU"/>
                </w:rPr>
                <m:t>N</m:t>
              </m:r>
            </m:e>
            <m:sub>
              <m:r>
                <w:rPr>
                  <w:rFonts w:ascii="Cambria Math" w:hAnsi="Cambria Math"/>
                  <w:lang w:eastAsia="ru-RU"/>
                </w:rPr>
                <m:t>рез</m:t>
              </m:r>
            </m:sub>
          </m:sSub>
          <m:r>
            <w:rPr>
              <w:rFonts w:ascii="Cambria Math" w:hAnsi="Cambria Math"/>
              <w:lang w:eastAsia="ru-RU"/>
            </w:rPr>
            <m:t>=</m:t>
          </m:r>
          <m:f>
            <m:fPr>
              <m:ctrlPr>
                <w:rPr>
                  <w:rFonts w:ascii="Cambria Math" w:hAnsi="Cambria Math"/>
                  <w:i/>
                  <w:lang w:eastAsia="ru-RU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i/>
                      <w:lang w:eastAsia="ru-RU"/>
                    </w:rPr>
                  </m:ctrlPr>
                </m:sSubPr>
                <m:e>
                  <m:r>
                    <w:rPr>
                      <w:rFonts w:ascii="Cambria Math" w:hAnsi="Cambria Math"/>
                      <w:lang w:val="en-US" w:eastAsia="ru-RU"/>
                    </w:rPr>
                    <m:t>P</m:t>
                  </m:r>
                </m:e>
                <m:sub>
                  <m:r>
                    <w:rPr>
                      <w:rFonts w:ascii="Cambria Math" w:hAnsi="Cambria Math"/>
                      <w:lang w:eastAsia="ru-RU"/>
                    </w:rPr>
                    <m:t>z</m:t>
                  </m:r>
                </m:sub>
              </m:sSub>
              <m:r>
                <w:rPr>
                  <w:rFonts w:ascii="Cambria Math" w:hAnsi="Cambria Math"/>
                  <w:lang w:eastAsia="ru-RU"/>
                </w:rPr>
                <m:t>×</m:t>
              </m:r>
              <m:sSub>
                <m:sSubPr>
                  <m:ctrlPr>
                    <w:rPr>
                      <w:rFonts w:ascii="Cambria Math" w:hAnsi="Cambria Math"/>
                      <w:i/>
                      <w:lang w:eastAsia="ru-RU"/>
                    </w:rPr>
                  </m:ctrlPr>
                </m:sSubPr>
                <m:e>
                  <m:r>
                    <w:rPr>
                      <w:rFonts w:ascii="Cambria Math" w:hAnsi="Cambria Math"/>
                      <w:lang w:eastAsia="ru-RU"/>
                    </w:rPr>
                    <m:t>V</m:t>
                  </m:r>
                </m:e>
                <m:sub>
                  <m:r>
                    <w:rPr>
                      <w:rFonts w:ascii="Cambria Math" w:hAnsi="Cambria Math"/>
                      <w:lang w:eastAsia="ru-RU"/>
                    </w:rPr>
                    <m:t>д</m:t>
                  </m:r>
                </m:sub>
              </m:sSub>
            </m:num>
            <m:den>
              <m:r>
                <w:rPr>
                  <w:rFonts w:ascii="Cambria Math" w:hAnsi="Cambria Math"/>
                  <w:lang w:eastAsia="ru-RU"/>
                </w:rPr>
                <m:t>1020×60</m:t>
              </m:r>
            </m:den>
          </m:f>
          <m:r>
            <w:rPr>
              <w:rFonts w:ascii="Cambria Math" w:hAnsi="Cambria Math"/>
              <w:lang w:eastAsia="ru-RU"/>
            </w:rPr>
            <m:t>=</m:t>
          </m:r>
          <m:f>
            <m:fPr>
              <m:ctrlPr>
                <w:rPr>
                  <w:rFonts w:ascii="Cambria Math" w:hAnsi="Cambria Math"/>
                  <w:i/>
                  <w:lang w:eastAsia="ru-RU"/>
                </w:rPr>
              </m:ctrlPr>
            </m:fPr>
            <m:num>
              <m:r>
                <w:rPr>
                  <w:rFonts w:ascii="Cambria Math" w:hAnsi="Cambria Math"/>
                  <w:lang w:eastAsia="ru-RU"/>
                </w:rPr>
                <m:t>125,9×62,83</m:t>
              </m:r>
            </m:num>
            <m:den>
              <m:r>
                <w:rPr>
                  <w:rFonts w:ascii="Cambria Math" w:hAnsi="Cambria Math"/>
                  <w:lang w:eastAsia="ru-RU"/>
                </w:rPr>
                <m:t>1020×60</m:t>
              </m:r>
            </m:den>
          </m:f>
          <m:r>
            <w:rPr>
              <w:rFonts w:ascii="Cambria Math" w:hAnsi="Cambria Math"/>
              <w:lang w:eastAsia="ru-RU"/>
            </w:rPr>
            <m:t>=0,1292 кВт</m:t>
          </m:r>
        </m:oMath>
      </m:oMathPara>
    </w:p>
    <w:p w14:paraId="38757026" w14:textId="77777777" w:rsidR="00691BD2" w:rsidRPr="00691BD2" w:rsidRDefault="00691BD2" w:rsidP="002C6D4C">
      <w:pPr>
        <w:rPr>
          <w:rFonts w:eastAsiaTheme="minorEastAsia"/>
          <w:bCs/>
          <w:lang w:eastAsia="ru-RU"/>
        </w:rPr>
      </w:pPr>
    </w:p>
    <w:p w14:paraId="0E99FFB5" w14:textId="77777777" w:rsidR="002C6D4C" w:rsidRPr="002C6D4C" w:rsidRDefault="002C6D4C" w:rsidP="002C6D4C">
      <w:pPr>
        <w:rPr>
          <w:bCs/>
          <w:lang w:eastAsia="ru-RU"/>
        </w:rPr>
      </w:pPr>
      <w:r w:rsidRPr="002C6D4C">
        <w:rPr>
          <w:bCs/>
          <w:lang w:eastAsia="ru-RU"/>
        </w:rPr>
        <w:t xml:space="preserve">КПД </w:t>
      </w:r>
      <w:proofErr w:type="gramStart"/>
      <w:r w:rsidRPr="002C6D4C">
        <w:rPr>
          <w:bCs/>
          <w:lang w:eastAsia="ru-RU"/>
        </w:rPr>
        <w:t xml:space="preserve">станка  </w:t>
      </w:r>
      <w:r w:rsidRPr="002C6D4C">
        <w:rPr>
          <w:bCs/>
          <w:i/>
          <w:lang w:eastAsia="ru-RU"/>
        </w:rPr>
        <w:t>η</w:t>
      </w:r>
      <w:proofErr w:type="gramEnd"/>
      <w:r w:rsidRPr="002C6D4C">
        <w:rPr>
          <w:bCs/>
          <w:lang w:eastAsia="ru-RU"/>
        </w:rPr>
        <w:t xml:space="preserve">=0.84 и определяем расчетную мощность: </w:t>
      </w:r>
    </w:p>
    <w:p w14:paraId="4E24E369" w14:textId="4158BCFC" w:rsidR="002C6D4C" w:rsidRPr="002C6D4C" w:rsidRDefault="006F2D2F" w:rsidP="000A6C4C">
      <w:pPr>
        <w:jc w:val="center"/>
        <w:rPr>
          <w:bCs/>
          <w:i/>
          <w:lang w:eastAsia="ru-RU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lang w:eastAsia="ru-RU"/>
                </w:rPr>
              </m:ctrlPr>
            </m:sSubPr>
            <m:e>
              <m:r>
                <w:rPr>
                  <w:rFonts w:ascii="Cambria Math" w:hAnsi="Cambria Math"/>
                  <w:lang w:val="en-US" w:eastAsia="ru-RU"/>
                </w:rPr>
                <m:t>N</m:t>
              </m:r>
            </m:e>
            <m:sub>
              <m:r>
                <w:rPr>
                  <w:rFonts w:ascii="Cambria Math" w:hAnsi="Cambria Math"/>
                  <w:lang w:eastAsia="ru-RU"/>
                </w:rPr>
                <m:t>расч</m:t>
              </m:r>
            </m:sub>
          </m:sSub>
          <m:r>
            <w:rPr>
              <w:rFonts w:ascii="Cambria Math" w:hAnsi="Cambria Math"/>
              <w:lang w:eastAsia="ru-RU"/>
            </w:rPr>
            <m:t>=</m:t>
          </m:r>
          <m:f>
            <m:fPr>
              <m:ctrlPr>
                <w:rPr>
                  <w:rFonts w:ascii="Cambria Math" w:hAnsi="Cambria Math"/>
                  <w:i/>
                  <w:lang w:eastAsia="ru-RU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i/>
                      <w:lang w:eastAsia="ru-RU"/>
                    </w:rPr>
                  </m:ctrlPr>
                </m:sSubPr>
                <m:e>
                  <m:r>
                    <w:rPr>
                      <w:rFonts w:ascii="Cambria Math" w:hAnsi="Cambria Math"/>
                      <w:lang w:val="en-US" w:eastAsia="ru-RU"/>
                    </w:rPr>
                    <m:t>N</m:t>
                  </m:r>
                </m:e>
                <m:sub>
                  <m:r>
                    <w:rPr>
                      <w:rFonts w:ascii="Cambria Math" w:hAnsi="Cambria Math"/>
                      <w:lang w:eastAsia="ru-RU"/>
                    </w:rPr>
                    <m:t>рез</m:t>
                  </m:r>
                </m:sub>
              </m:sSub>
            </m:num>
            <m:den>
              <m:r>
                <w:rPr>
                  <w:rFonts w:ascii="Cambria Math" w:hAnsi="Cambria Math"/>
                  <w:lang w:eastAsia="ru-RU"/>
                </w:rPr>
                <m:t>η</m:t>
              </m:r>
            </m:den>
          </m:f>
          <m:r>
            <w:rPr>
              <w:rFonts w:ascii="Cambria Math" w:hAnsi="Cambria Math"/>
              <w:lang w:eastAsia="ru-RU"/>
            </w:rPr>
            <m:t>=0.1575кВт</m:t>
          </m:r>
        </m:oMath>
      </m:oMathPara>
    </w:p>
    <w:p w14:paraId="28341AB8" w14:textId="388C2461" w:rsidR="002C6D4C" w:rsidRPr="00527E27" w:rsidRDefault="002C6D4C" w:rsidP="002C6D4C">
      <w:pPr>
        <w:jc w:val="center"/>
        <w:rPr>
          <w:bCs/>
          <w:i/>
          <w:lang w:eastAsia="ru-RU"/>
        </w:rPr>
      </w:pPr>
      <w:r w:rsidRPr="002C6D4C">
        <w:rPr>
          <w:bCs/>
          <w:i/>
          <w:lang w:val="en-US" w:eastAsia="ru-RU"/>
        </w:rPr>
        <w:t>N</w:t>
      </w:r>
      <w:proofErr w:type="spellStart"/>
      <w:r w:rsidRPr="002C6D4C">
        <w:rPr>
          <w:bCs/>
          <w:i/>
          <w:vertAlign w:val="subscript"/>
          <w:lang w:eastAsia="ru-RU"/>
        </w:rPr>
        <w:t>расч</w:t>
      </w:r>
      <w:proofErr w:type="spellEnd"/>
      <w:r w:rsidRPr="002C6D4C">
        <w:rPr>
          <w:bCs/>
          <w:lang w:eastAsia="ru-RU"/>
        </w:rPr>
        <w:t>=0.1575&lt;</w:t>
      </w:r>
      <w:r w:rsidRPr="002C6D4C">
        <w:rPr>
          <w:bCs/>
          <w:i/>
          <w:lang w:val="en-US" w:eastAsia="ru-RU"/>
        </w:rPr>
        <w:t>N</w:t>
      </w:r>
      <w:proofErr w:type="spellStart"/>
      <w:r w:rsidRPr="002C6D4C">
        <w:rPr>
          <w:bCs/>
          <w:i/>
          <w:vertAlign w:val="subscript"/>
          <w:lang w:eastAsia="ru-RU"/>
        </w:rPr>
        <w:t>ст</w:t>
      </w:r>
      <w:proofErr w:type="spellEnd"/>
      <w:r w:rsidRPr="002C6D4C">
        <w:rPr>
          <w:bCs/>
          <w:lang w:eastAsia="ru-RU"/>
        </w:rPr>
        <w:t>=</w:t>
      </w:r>
      <w:r w:rsidR="007823FC" w:rsidRPr="00527E27">
        <w:rPr>
          <w:bCs/>
          <w:lang w:eastAsia="ru-RU"/>
        </w:rPr>
        <w:t>5.5</w:t>
      </w:r>
    </w:p>
    <w:p w14:paraId="5AAFAEC9" w14:textId="773D1C2C" w:rsidR="002C6D4C" w:rsidRPr="002C6D4C" w:rsidRDefault="002C6D4C" w:rsidP="002C6D4C">
      <w:pPr>
        <w:rPr>
          <w:bCs/>
          <w:iCs/>
          <w:lang w:eastAsia="ru-RU"/>
        </w:rPr>
      </w:pPr>
      <w:r>
        <w:rPr>
          <w:bCs/>
          <w:iCs/>
          <w:lang w:eastAsia="ru-RU"/>
        </w:rPr>
        <w:t xml:space="preserve">6. </w:t>
      </w:r>
      <w:r w:rsidRPr="002C6D4C">
        <w:rPr>
          <w:bCs/>
          <w:iCs/>
          <w:lang w:eastAsia="ru-RU"/>
        </w:rPr>
        <w:t xml:space="preserve">Обработать поверхность шириной </w:t>
      </w:r>
      <w:r w:rsidRPr="002C6D4C">
        <w:rPr>
          <w:bCs/>
          <w:iCs/>
          <w:lang w:val="en-US" w:eastAsia="ru-RU"/>
        </w:rPr>
        <w:t>B</w:t>
      </w:r>
      <w:r w:rsidRPr="002C6D4C">
        <w:rPr>
          <w:bCs/>
          <w:iCs/>
          <w:lang w:eastAsia="ru-RU"/>
        </w:rPr>
        <w:t xml:space="preserve"> = 32, </w:t>
      </w:r>
      <w:r w:rsidRPr="002C6D4C">
        <w:rPr>
          <w:bCs/>
          <w:iCs/>
          <w:lang w:val="en-US" w:eastAsia="ru-RU"/>
        </w:rPr>
        <w:t>IT</w:t>
      </w:r>
      <w:r w:rsidRPr="002C6D4C">
        <w:rPr>
          <w:bCs/>
          <w:iCs/>
          <w:lang w:eastAsia="ru-RU"/>
        </w:rPr>
        <w:t xml:space="preserve">10 на длину l=110 мм, Ra10. Материал заготовки – Сталь 30ХГС ГОСТ 4543-71 с пределом прочности в </w:t>
      </w:r>
      <w:proofErr w:type="spellStart"/>
      <w:r w:rsidRPr="002C6D4C">
        <w:rPr>
          <w:bCs/>
          <w:iCs/>
          <w:lang w:eastAsia="ru-RU"/>
        </w:rPr>
        <w:t>σ</w:t>
      </w:r>
      <w:r w:rsidRPr="002C6D4C">
        <w:rPr>
          <w:bCs/>
          <w:iCs/>
          <w:vertAlign w:val="subscript"/>
          <w:lang w:eastAsia="ru-RU"/>
        </w:rPr>
        <w:t>в</w:t>
      </w:r>
      <w:proofErr w:type="spellEnd"/>
      <w:r w:rsidRPr="002C6D4C">
        <w:rPr>
          <w:bCs/>
          <w:iCs/>
          <w:lang w:eastAsia="ru-RU"/>
        </w:rPr>
        <w:t xml:space="preserve"> =1080 МПа. Заготовка – горячекатаный прокат, калиброванный со специальной отделкой поверхности из легированной конструкционной стали. Система СПИД (станок– приспособление–инструмент-деталь) жесткая. Охлаждение – эмульсия. Режущий инструмент: фасонная фреза с вогнутым профилем 2262-0114 ГОСТ 9305-93 диаметром D =125 мм с рабочей частью из быстрорежущей стали Р6М5 </w:t>
      </w:r>
      <w:proofErr w:type="gramStart"/>
      <w:r w:rsidRPr="002C6D4C">
        <w:rPr>
          <w:bCs/>
          <w:iCs/>
          <w:lang w:eastAsia="ru-RU"/>
        </w:rPr>
        <w:t>ГОСТ  19265</w:t>
      </w:r>
      <w:proofErr w:type="gramEnd"/>
      <w:r w:rsidRPr="002C6D4C">
        <w:rPr>
          <w:bCs/>
          <w:iCs/>
          <w:lang w:eastAsia="ru-RU"/>
        </w:rPr>
        <w:t>-73</w:t>
      </w:r>
    </w:p>
    <w:p w14:paraId="20D143C4" w14:textId="323483B1" w:rsidR="002C6D4C" w:rsidRPr="002C6D4C" w:rsidRDefault="002C6D4C" w:rsidP="002C6D4C">
      <w:pPr>
        <w:jc w:val="center"/>
        <w:rPr>
          <w:bCs/>
          <w:lang w:eastAsia="ru-RU"/>
        </w:rPr>
      </w:pPr>
      <w:r w:rsidRPr="002C6D4C">
        <w:rPr>
          <w:bCs/>
          <w:noProof/>
          <w:lang w:eastAsia="ru-RU"/>
        </w:rPr>
        <w:drawing>
          <wp:inline distT="0" distB="0" distL="0" distR="0" wp14:anchorId="56CE6585" wp14:editId="2D5F0AF7">
            <wp:extent cx="3638550" cy="3200400"/>
            <wp:effectExtent l="0" t="0" r="0" b="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38550" cy="3200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7217B84" w14:textId="77777777" w:rsidR="002C6D4C" w:rsidRPr="002C6D4C" w:rsidRDefault="002C6D4C" w:rsidP="002C6D4C">
      <w:pPr>
        <w:rPr>
          <w:b/>
          <w:bCs/>
          <w:i/>
          <w:lang w:eastAsia="ru-RU"/>
        </w:rPr>
      </w:pPr>
      <w:r w:rsidRPr="002C6D4C">
        <w:rPr>
          <w:b/>
          <w:bCs/>
          <w:i/>
          <w:lang w:eastAsia="ru-RU"/>
        </w:rPr>
        <w:t>Расчет режима резания</w:t>
      </w:r>
    </w:p>
    <w:p w14:paraId="7A8C2B1A" w14:textId="77777777" w:rsidR="002C6D4C" w:rsidRPr="00691BD2" w:rsidRDefault="002C6D4C" w:rsidP="002C6D4C">
      <w:pPr>
        <w:rPr>
          <w:bCs/>
          <w:lang w:eastAsia="ru-RU"/>
        </w:rPr>
      </w:pPr>
      <w:r w:rsidRPr="00691BD2">
        <w:rPr>
          <w:b/>
          <w:bCs/>
          <w:lang w:eastAsia="ru-RU"/>
        </w:rPr>
        <w:t xml:space="preserve">1. </w:t>
      </w:r>
      <w:r w:rsidRPr="00691BD2">
        <w:rPr>
          <w:bCs/>
          <w:lang w:eastAsia="ru-RU"/>
        </w:rPr>
        <w:t xml:space="preserve">t= 2 мм. В=32 мм. (Фрезерование </w:t>
      </w:r>
      <w:proofErr w:type="gramStart"/>
      <w:r w:rsidRPr="00691BD2">
        <w:rPr>
          <w:bCs/>
          <w:lang w:eastAsia="ru-RU"/>
        </w:rPr>
        <w:t>чистовое)(</w:t>
      </w:r>
      <w:proofErr w:type="gramEnd"/>
      <w:r w:rsidRPr="00691BD2">
        <w:rPr>
          <w:bCs/>
          <w:lang w:eastAsia="ru-RU"/>
        </w:rPr>
        <w:t>Рис.3 стр. 402 [фасонные фрезы])</w:t>
      </w:r>
    </w:p>
    <w:p w14:paraId="6E5E6E77" w14:textId="77777777" w:rsidR="002C6D4C" w:rsidRPr="00691BD2" w:rsidRDefault="002C6D4C" w:rsidP="002C6D4C">
      <w:pPr>
        <w:rPr>
          <w:bCs/>
          <w:lang w:eastAsia="ru-RU"/>
        </w:rPr>
      </w:pPr>
      <w:r w:rsidRPr="00691BD2">
        <w:rPr>
          <w:b/>
          <w:bCs/>
          <w:lang w:eastAsia="ru-RU"/>
        </w:rPr>
        <w:t>2.</w:t>
      </w:r>
      <w:r w:rsidRPr="00691BD2">
        <w:rPr>
          <w:bCs/>
          <w:lang w:eastAsia="ru-RU"/>
        </w:rPr>
        <w:t xml:space="preserve">Табличное (табл. 76 стр. </w:t>
      </w:r>
      <w:proofErr w:type="gramStart"/>
      <w:r w:rsidRPr="00691BD2">
        <w:rPr>
          <w:bCs/>
          <w:lang w:eastAsia="ru-RU"/>
        </w:rPr>
        <w:t>403 )</w:t>
      </w:r>
      <w:proofErr w:type="gramEnd"/>
      <w:r w:rsidRPr="00691BD2">
        <w:rPr>
          <w:bCs/>
          <w:lang w:eastAsia="ru-RU"/>
        </w:rPr>
        <w:t xml:space="preserve"> значение подачи </w:t>
      </w:r>
      <w:proofErr w:type="spellStart"/>
      <w:r w:rsidRPr="00691BD2">
        <w:rPr>
          <w:bCs/>
          <w:lang w:eastAsia="ru-RU"/>
        </w:rPr>
        <w:t>S</w:t>
      </w:r>
      <w:r w:rsidRPr="00691BD2">
        <w:rPr>
          <w:bCs/>
          <w:vertAlign w:val="subscript"/>
          <w:lang w:eastAsia="ru-RU"/>
        </w:rPr>
        <w:t>табл</w:t>
      </w:r>
      <w:proofErr w:type="spellEnd"/>
      <w:r w:rsidRPr="00691BD2">
        <w:rPr>
          <w:bCs/>
          <w:lang w:eastAsia="ru-RU"/>
        </w:rPr>
        <w:t xml:space="preserve"> =0.12…0.08мм/об. Выбираем среднее –</w:t>
      </w:r>
      <w:proofErr w:type="spellStart"/>
      <w:r w:rsidRPr="00691BD2">
        <w:rPr>
          <w:bCs/>
          <w:lang w:eastAsia="ru-RU"/>
        </w:rPr>
        <w:t>S</w:t>
      </w:r>
      <w:r w:rsidRPr="00691BD2">
        <w:rPr>
          <w:bCs/>
          <w:vertAlign w:val="subscript"/>
          <w:lang w:eastAsia="ru-RU"/>
        </w:rPr>
        <w:t>табл</w:t>
      </w:r>
      <w:proofErr w:type="spellEnd"/>
      <w:r w:rsidRPr="00691BD2">
        <w:rPr>
          <w:bCs/>
          <w:lang w:eastAsia="ru-RU"/>
        </w:rPr>
        <w:t xml:space="preserve">= 0,1 мм/об. </w:t>
      </w:r>
    </w:p>
    <w:p w14:paraId="75C5B3A1" w14:textId="77777777" w:rsidR="002C6D4C" w:rsidRDefault="002C6D4C" w:rsidP="002C6D4C">
      <w:pPr>
        <w:rPr>
          <w:bCs/>
          <w:lang w:eastAsia="ru-RU"/>
        </w:rPr>
      </w:pPr>
      <w:r w:rsidRPr="002C6D4C">
        <w:rPr>
          <w:bCs/>
          <w:lang w:eastAsia="ru-RU"/>
        </w:rPr>
        <w:t>Определяем подачу на зуб:</w:t>
      </w:r>
    </w:p>
    <w:p w14:paraId="37C0CC55" w14:textId="3C891722" w:rsidR="002C6D4C" w:rsidRPr="002C6D4C" w:rsidRDefault="006F2D2F" w:rsidP="002C6D4C">
      <w:pPr>
        <w:rPr>
          <w:bCs/>
          <w:i/>
          <w:lang w:eastAsia="ru-RU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lang w:eastAsia="ru-RU"/>
                </w:rPr>
              </m:ctrlPr>
            </m:sSubPr>
            <m:e>
              <m:r>
                <w:rPr>
                  <w:rFonts w:ascii="Cambria Math" w:hAnsi="Cambria Math"/>
                  <w:lang w:eastAsia="ru-RU"/>
                </w:rPr>
                <m:t>S</m:t>
              </m:r>
            </m:e>
            <m:sub>
              <m:r>
                <w:rPr>
                  <w:rFonts w:ascii="Cambria Math" w:hAnsi="Cambria Math"/>
                  <w:lang w:eastAsia="ru-RU"/>
                </w:rPr>
                <m:t>z</m:t>
              </m:r>
            </m:sub>
          </m:sSub>
          <m:r>
            <w:rPr>
              <w:rFonts w:ascii="Cambria Math" w:hAnsi="Cambria Math"/>
              <w:lang w:eastAsia="ru-RU"/>
            </w:rPr>
            <m:t>=</m:t>
          </m:r>
          <m:f>
            <m:fPr>
              <m:ctrlPr>
                <w:rPr>
                  <w:rFonts w:ascii="Cambria Math" w:hAnsi="Cambria Math"/>
                  <w:i/>
                  <w:lang w:eastAsia="ru-RU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i/>
                      <w:lang w:eastAsia="ru-RU"/>
                    </w:rPr>
                  </m:ctrlPr>
                </m:sSubPr>
                <m:e>
                  <m:r>
                    <w:rPr>
                      <w:rFonts w:ascii="Cambria Math" w:hAnsi="Cambria Math"/>
                      <w:lang w:eastAsia="ru-RU"/>
                    </w:rPr>
                    <m:t>S</m:t>
                  </m:r>
                </m:e>
                <m:sub>
                  <m:r>
                    <w:rPr>
                      <w:rFonts w:ascii="Cambria Math" w:hAnsi="Cambria Math"/>
                      <w:lang w:eastAsia="ru-RU"/>
                    </w:rPr>
                    <m:t>табл</m:t>
                  </m:r>
                </m:sub>
              </m:sSub>
            </m:num>
            <m:den>
              <m:r>
                <w:rPr>
                  <w:rFonts w:ascii="Cambria Math" w:hAnsi="Cambria Math"/>
                  <w:lang w:val="en-US" w:eastAsia="ru-RU"/>
                </w:rPr>
                <m:t>z</m:t>
              </m:r>
            </m:den>
          </m:f>
          <m:r>
            <w:rPr>
              <w:rFonts w:ascii="Cambria Math" w:hAnsi="Cambria Math"/>
              <w:lang w:eastAsia="ru-RU"/>
            </w:rPr>
            <m:t>=</m:t>
          </m:r>
          <m:f>
            <m:fPr>
              <m:ctrlPr>
                <w:rPr>
                  <w:rFonts w:ascii="Cambria Math" w:hAnsi="Cambria Math"/>
                  <w:i/>
                  <w:lang w:eastAsia="ru-RU"/>
                </w:rPr>
              </m:ctrlPr>
            </m:fPr>
            <m:num>
              <m:r>
                <w:rPr>
                  <w:rFonts w:ascii="Cambria Math" w:hAnsi="Cambria Math"/>
                  <w:lang w:eastAsia="ru-RU"/>
                </w:rPr>
                <m:t>0.1</m:t>
              </m:r>
            </m:num>
            <m:den>
              <m:r>
                <w:rPr>
                  <w:rFonts w:ascii="Cambria Math" w:hAnsi="Cambria Math"/>
                  <w:lang w:eastAsia="ru-RU"/>
                </w:rPr>
                <m:t>10</m:t>
              </m:r>
            </m:den>
          </m:f>
          <m:r>
            <w:rPr>
              <w:rFonts w:ascii="Cambria Math" w:hAnsi="Cambria Math"/>
              <w:lang w:eastAsia="ru-RU"/>
            </w:rPr>
            <m:t>=0.01 мм/зуб</m:t>
          </m:r>
        </m:oMath>
      </m:oMathPara>
    </w:p>
    <w:p w14:paraId="7A6BB184" w14:textId="77777777" w:rsidR="002C6D4C" w:rsidRPr="002C6D4C" w:rsidRDefault="002C6D4C" w:rsidP="002C6D4C">
      <w:pPr>
        <w:rPr>
          <w:bCs/>
          <w:i/>
          <w:lang w:eastAsia="ru-RU"/>
        </w:rPr>
      </w:pPr>
      <w:r w:rsidRPr="002C6D4C">
        <w:rPr>
          <w:b/>
          <w:bCs/>
          <w:lang w:eastAsia="ru-RU"/>
        </w:rPr>
        <w:t xml:space="preserve">3.  </w:t>
      </w:r>
      <w:r w:rsidRPr="002C6D4C">
        <w:rPr>
          <w:bCs/>
          <w:i/>
          <w:lang w:eastAsia="ru-RU"/>
        </w:rPr>
        <w:t xml:space="preserve">Т </w:t>
      </w:r>
      <w:r w:rsidRPr="002C6D4C">
        <w:rPr>
          <w:bCs/>
          <w:lang w:eastAsia="ru-RU"/>
        </w:rPr>
        <w:t xml:space="preserve">= 180 </w:t>
      </w:r>
      <w:r w:rsidRPr="002C6D4C">
        <w:rPr>
          <w:bCs/>
          <w:i/>
          <w:lang w:eastAsia="ru-RU"/>
        </w:rPr>
        <w:t>мин</w:t>
      </w:r>
      <w:r w:rsidRPr="002C6D4C">
        <w:rPr>
          <w:bCs/>
          <w:lang w:eastAsia="ru-RU"/>
        </w:rPr>
        <w:t xml:space="preserve">. </w:t>
      </w:r>
      <w:r w:rsidRPr="002C6D4C">
        <w:rPr>
          <w:bCs/>
          <w:i/>
          <w:lang w:eastAsia="ru-RU"/>
        </w:rPr>
        <w:t>(табл. 82 стр. 411)</w:t>
      </w:r>
    </w:p>
    <w:p w14:paraId="10861097" w14:textId="77777777" w:rsidR="002C6D4C" w:rsidRPr="002C6D4C" w:rsidRDefault="002C6D4C" w:rsidP="002C6D4C">
      <w:pPr>
        <w:rPr>
          <w:bCs/>
          <w:lang w:eastAsia="ru-RU"/>
        </w:rPr>
      </w:pPr>
      <w:r w:rsidRPr="002C6D4C">
        <w:rPr>
          <w:b/>
          <w:bCs/>
          <w:lang w:eastAsia="ru-RU"/>
        </w:rPr>
        <w:lastRenderedPageBreak/>
        <w:t>4.</w:t>
      </w:r>
      <w:r w:rsidRPr="002C6D4C">
        <w:rPr>
          <w:bCs/>
          <w:lang w:eastAsia="ru-RU"/>
        </w:rPr>
        <w:t xml:space="preserve"> Скорость резания: </w:t>
      </w:r>
    </w:p>
    <w:p w14:paraId="0237193F" w14:textId="297D54C8" w:rsidR="002C6D4C" w:rsidRPr="002C6D4C" w:rsidRDefault="002C6D4C" w:rsidP="00691BD2">
      <w:pPr>
        <w:jc w:val="center"/>
        <w:rPr>
          <w:bCs/>
          <w:lang w:eastAsia="ru-RU"/>
        </w:rPr>
      </w:pPr>
      <m:oMathPara>
        <m:oMath>
          <m:r>
            <w:rPr>
              <w:rFonts w:ascii="Cambria Math"/>
              <w:lang w:eastAsia="ru-RU"/>
            </w:rPr>
            <m:t>V=</m:t>
          </m:r>
          <m:f>
            <m:fPr>
              <m:ctrlPr>
                <w:rPr>
                  <w:rFonts w:ascii="Cambria Math" w:hAnsi="Cambria Math"/>
                  <w:bCs/>
                  <w:i/>
                  <w:lang w:eastAsia="ru-RU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bCs/>
                      <w:i/>
                      <w:lang w:eastAsia="ru-RU"/>
                    </w:rPr>
                  </m:ctrlPr>
                </m:sSubPr>
                <m:e>
                  <m:r>
                    <w:rPr>
                      <w:rFonts w:ascii="Cambria Math"/>
                      <w:lang w:eastAsia="ru-RU"/>
                    </w:rPr>
                    <m:t>C</m:t>
                  </m:r>
                </m:e>
                <m:sub>
                  <m:r>
                    <w:rPr>
                      <w:rFonts w:ascii="Cambria Math"/>
                      <w:lang w:eastAsia="ru-RU"/>
                    </w:rPr>
                    <m:t>v</m:t>
                  </m:r>
                </m:sub>
              </m:sSub>
              <m:r>
                <w:rPr>
                  <w:rFonts w:ascii="Cambria Math" w:hAnsi="Cambria Math" w:cs="Cambria Math"/>
                  <w:lang w:eastAsia="ru-RU"/>
                </w:rPr>
                <m:t>⋅</m:t>
              </m:r>
              <m:sSup>
                <m:sSupPr>
                  <m:ctrlPr>
                    <w:rPr>
                      <w:rFonts w:ascii="Cambria Math" w:hAnsi="Cambria Math"/>
                      <w:bCs/>
                      <w:i/>
                      <w:lang w:eastAsia="ru-RU"/>
                    </w:rPr>
                  </m:ctrlPr>
                </m:sSupPr>
                <m:e>
                  <m:r>
                    <w:rPr>
                      <w:rFonts w:ascii="Cambria Math"/>
                      <w:lang w:eastAsia="ru-RU"/>
                    </w:rPr>
                    <m:t>D</m:t>
                  </m:r>
                </m:e>
                <m:sup>
                  <m:r>
                    <w:rPr>
                      <w:rFonts w:ascii="Cambria Math"/>
                      <w:lang w:eastAsia="ru-RU"/>
                    </w:rPr>
                    <m:t>qv</m:t>
                  </m:r>
                </m:sup>
              </m:sSup>
            </m:num>
            <m:den>
              <m:sSup>
                <m:sSupPr>
                  <m:ctrlPr>
                    <w:rPr>
                      <w:rFonts w:ascii="Cambria Math" w:hAnsi="Cambria Math"/>
                      <w:bCs/>
                      <w:i/>
                      <w:lang w:eastAsia="ru-RU"/>
                    </w:rPr>
                  </m:ctrlPr>
                </m:sSupPr>
                <m:e>
                  <m:r>
                    <w:rPr>
                      <w:rFonts w:ascii="Cambria Math"/>
                      <w:lang w:eastAsia="ru-RU"/>
                    </w:rPr>
                    <m:t>T</m:t>
                  </m:r>
                </m:e>
                <m:sup>
                  <m:r>
                    <w:rPr>
                      <w:rFonts w:ascii="Cambria Math"/>
                      <w:lang w:eastAsia="ru-RU"/>
                    </w:rPr>
                    <m:t>m</m:t>
                  </m:r>
                </m:sup>
              </m:sSup>
              <m:r>
                <w:rPr>
                  <w:rFonts w:ascii="Cambria Math" w:hAnsi="Cambria Math" w:cs="Cambria Math"/>
                  <w:lang w:eastAsia="ru-RU"/>
                </w:rPr>
                <m:t>⋅</m:t>
              </m:r>
              <m:sSup>
                <m:sSupPr>
                  <m:ctrlPr>
                    <w:rPr>
                      <w:rFonts w:ascii="Cambria Math" w:hAnsi="Cambria Math"/>
                      <w:bCs/>
                      <w:i/>
                      <w:lang w:eastAsia="ru-RU"/>
                    </w:rPr>
                  </m:ctrlPr>
                </m:sSupPr>
                <m:e>
                  <m:r>
                    <w:rPr>
                      <w:rFonts w:ascii="Cambria Math"/>
                      <w:lang w:eastAsia="ru-RU"/>
                    </w:rPr>
                    <m:t>t</m:t>
                  </m:r>
                </m:e>
                <m:sup>
                  <m:sSub>
                    <m:sSubPr>
                      <m:ctrlPr>
                        <w:rPr>
                          <w:rFonts w:ascii="Cambria Math" w:hAnsi="Cambria Math"/>
                          <w:bCs/>
                          <w:i/>
                          <w:lang w:eastAsia="ru-RU"/>
                        </w:rPr>
                      </m:ctrlPr>
                    </m:sSubPr>
                    <m:e>
                      <m:r>
                        <w:rPr>
                          <w:rFonts w:ascii="Cambria Math"/>
                          <w:lang w:eastAsia="ru-RU"/>
                        </w:rPr>
                        <m:t>x</m:t>
                      </m:r>
                    </m:e>
                    <m:sub>
                      <m:r>
                        <w:rPr>
                          <w:rFonts w:ascii="Cambria Math"/>
                          <w:lang w:eastAsia="ru-RU"/>
                        </w:rPr>
                        <m:t>v</m:t>
                      </m:r>
                    </m:sub>
                  </m:sSub>
                </m:sup>
              </m:sSup>
              <m:r>
                <w:rPr>
                  <w:rFonts w:ascii="Cambria Math" w:hAnsi="Cambria Math" w:cs="Cambria Math"/>
                  <w:lang w:eastAsia="ru-RU"/>
                </w:rPr>
                <m:t>⋅</m:t>
              </m:r>
              <m:sSup>
                <m:sSupPr>
                  <m:ctrlPr>
                    <w:rPr>
                      <w:rFonts w:ascii="Cambria Math" w:hAnsi="Cambria Math"/>
                      <w:bCs/>
                      <w:i/>
                      <w:lang w:eastAsia="ru-RU"/>
                    </w:rPr>
                  </m:ctrlPr>
                </m:sSupPr>
                <m:e>
                  <m:sSub>
                    <m:sSubPr>
                      <m:ctrlPr>
                        <w:rPr>
                          <w:rFonts w:ascii="Cambria Math" w:hAnsi="Cambria Math"/>
                          <w:bCs/>
                          <w:i/>
                          <w:lang w:eastAsia="ru-RU"/>
                        </w:rPr>
                      </m:ctrlPr>
                    </m:sSubPr>
                    <m:e>
                      <m:r>
                        <w:rPr>
                          <w:rFonts w:ascii="Cambria Math"/>
                          <w:lang w:eastAsia="ru-RU"/>
                        </w:rPr>
                        <m:t>S</m:t>
                      </m:r>
                    </m:e>
                    <m:sub>
                      <m:r>
                        <w:rPr>
                          <w:rFonts w:ascii="Cambria Math"/>
                          <w:lang w:eastAsia="ru-RU"/>
                        </w:rPr>
                        <m:t>z</m:t>
                      </m:r>
                    </m:sub>
                  </m:sSub>
                </m:e>
                <m:sup>
                  <m:sSub>
                    <m:sSubPr>
                      <m:ctrlPr>
                        <w:rPr>
                          <w:rFonts w:ascii="Cambria Math" w:hAnsi="Cambria Math"/>
                          <w:bCs/>
                          <w:i/>
                          <w:lang w:eastAsia="ru-RU"/>
                        </w:rPr>
                      </m:ctrlPr>
                    </m:sSubPr>
                    <m:e>
                      <m:r>
                        <w:rPr>
                          <w:rFonts w:ascii="Cambria Math"/>
                          <w:lang w:eastAsia="ru-RU"/>
                        </w:rPr>
                        <m:t>y</m:t>
                      </m:r>
                    </m:e>
                    <m:sub>
                      <m:r>
                        <w:rPr>
                          <w:rFonts w:ascii="Cambria Math"/>
                          <w:lang w:eastAsia="ru-RU"/>
                        </w:rPr>
                        <m:t>v</m:t>
                      </m:r>
                    </m:sub>
                  </m:sSub>
                </m:sup>
              </m:sSup>
              <m:r>
                <w:rPr>
                  <w:rFonts w:ascii="Cambria Math" w:hAnsi="Cambria Math" w:cs="Cambria Math"/>
                  <w:lang w:eastAsia="ru-RU"/>
                </w:rPr>
                <m:t>⋅</m:t>
              </m:r>
              <m:sSup>
                <m:sSupPr>
                  <m:ctrlPr>
                    <w:rPr>
                      <w:rFonts w:ascii="Cambria Math" w:hAnsi="Cambria Math"/>
                      <w:bCs/>
                      <w:i/>
                      <w:lang w:eastAsia="ru-RU"/>
                    </w:rPr>
                  </m:ctrlPr>
                </m:sSupPr>
                <m:e>
                  <m:r>
                    <w:rPr>
                      <w:rFonts w:ascii="Cambria Math"/>
                      <w:lang w:eastAsia="ru-RU"/>
                    </w:rPr>
                    <m:t>B</m:t>
                  </m:r>
                </m:e>
                <m:sup>
                  <m:r>
                    <w:rPr>
                      <w:rFonts w:ascii="Cambria Math"/>
                      <w:lang w:eastAsia="ru-RU"/>
                    </w:rPr>
                    <m:t>и</m:t>
                  </m:r>
                  <m:r>
                    <w:rPr>
                      <w:rFonts w:ascii="Cambria Math"/>
                      <w:lang w:eastAsia="ru-RU"/>
                    </w:rPr>
                    <m:t>v</m:t>
                  </m:r>
                </m:sup>
              </m:sSup>
              <m:r>
                <w:rPr>
                  <w:rFonts w:ascii="Cambria Math" w:hAnsi="Cambria Math" w:cs="Cambria Math"/>
                  <w:lang w:eastAsia="ru-RU"/>
                </w:rPr>
                <m:t>⋅</m:t>
              </m:r>
              <m:sSup>
                <m:sSupPr>
                  <m:ctrlPr>
                    <w:rPr>
                      <w:rFonts w:ascii="Cambria Math" w:hAnsi="Cambria Math"/>
                      <w:bCs/>
                      <w:i/>
                      <w:lang w:eastAsia="ru-RU"/>
                    </w:rPr>
                  </m:ctrlPr>
                </m:sSupPr>
                <m:e>
                  <m:r>
                    <w:rPr>
                      <w:rFonts w:ascii="Cambria Math"/>
                      <w:lang w:eastAsia="ru-RU"/>
                    </w:rPr>
                    <m:t>z</m:t>
                  </m:r>
                </m:e>
                <m:sup>
                  <m:r>
                    <w:rPr>
                      <w:rFonts w:ascii="Cambria Math"/>
                      <w:lang w:eastAsia="ru-RU"/>
                    </w:rPr>
                    <m:t>pv</m:t>
                  </m:r>
                </m:sup>
              </m:sSup>
            </m:den>
          </m:f>
          <m:r>
            <w:rPr>
              <w:rFonts w:ascii="Cambria Math" w:hAnsi="Cambria Math" w:cs="Cambria Math"/>
              <w:lang w:eastAsia="ru-RU"/>
            </w:rPr>
            <m:t>⋅</m:t>
          </m:r>
          <m:sSub>
            <m:sSubPr>
              <m:ctrlPr>
                <w:rPr>
                  <w:rFonts w:ascii="Cambria Math" w:hAnsi="Cambria Math"/>
                  <w:bCs/>
                  <w:i/>
                  <w:lang w:eastAsia="ru-RU"/>
                </w:rPr>
              </m:ctrlPr>
            </m:sSubPr>
            <m:e>
              <m:r>
                <w:rPr>
                  <w:rFonts w:ascii="Cambria Math"/>
                  <w:lang w:eastAsia="ru-RU"/>
                </w:rPr>
                <m:t>K</m:t>
              </m:r>
            </m:e>
            <m:sub>
              <m:r>
                <w:rPr>
                  <w:rFonts w:ascii="Cambria Math"/>
                  <w:lang w:eastAsia="ru-RU"/>
                </w:rPr>
                <m:t>v</m:t>
              </m:r>
            </m:sub>
          </m:sSub>
          <m:r>
            <w:rPr>
              <w:rFonts w:ascii="Cambria Math" w:hAnsi="Cambria Math"/>
              <w:lang w:eastAsia="ru-RU"/>
            </w:rPr>
            <m:t xml:space="preserve"> </m:t>
          </m:r>
          <m:r>
            <w:rPr>
              <w:rFonts w:ascii="Cambria Math" w:hAnsi="Cambria Math"/>
              <w:lang w:eastAsia="ru-RU"/>
            </w:rPr>
            <m:t>[м/мин]</m:t>
          </m:r>
        </m:oMath>
      </m:oMathPara>
    </w:p>
    <w:p w14:paraId="16D035B2" w14:textId="77777777" w:rsidR="002C6D4C" w:rsidRPr="002C6D4C" w:rsidRDefault="002C6D4C" w:rsidP="002C6D4C">
      <w:pPr>
        <w:rPr>
          <w:bCs/>
          <w:lang w:eastAsia="ru-RU"/>
        </w:rPr>
      </w:pPr>
      <w:r w:rsidRPr="002C6D4C">
        <w:rPr>
          <w:bCs/>
          <w:i/>
          <w:lang w:eastAsia="ru-RU"/>
        </w:rPr>
        <w:t>С</w:t>
      </w:r>
      <w:r w:rsidRPr="002C6D4C">
        <w:rPr>
          <w:bCs/>
          <w:i/>
          <w:vertAlign w:val="subscript"/>
          <w:lang w:val="en-US" w:eastAsia="ru-RU"/>
        </w:rPr>
        <w:t>v</w:t>
      </w:r>
      <w:r w:rsidRPr="002C6D4C">
        <w:rPr>
          <w:bCs/>
          <w:lang w:eastAsia="ru-RU"/>
        </w:rPr>
        <w:t xml:space="preserve">=44; </w:t>
      </w:r>
      <w:r w:rsidRPr="002C6D4C">
        <w:rPr>
          <w:bCs/>
          <w:i/>
          <w:lang w:val="en-US" w:eastAsia="ru-RU"/>
        </w:rPr>
        <w:t>q</w:t>
      </w:r>
      <w:r w:rsidRPr="002C6D4C">
        <w:rPr>
          <w:bCs/>
          <w:i/>
          <w:vertAlign w:val="subscript"/>
          <w:lang w:val="en-US" w:eastAsia="ru-RU"/>
        </w:rPr>
        <w:t>v</w:t>
      </w:r>
      <w:r w:rsidRPr="002C6D4C">
        <w:rPr>
          <w:bCs/>
          <w:lang w:eastAsia="ru-RU"/>
        </w:rPr>
        <w:t xml:space="preserve">=0,45; </w:t>
      </w:r>
      <w:r w:rsidRPr="002C6D4C">
        <w:rPr>
          <w:bCs/>
          <w:i/>
          <w:lang w:val="en-US" w:eastAsia="ru-RU"/>
        </w:rPr>
        <w:t>x</w:t>
      </w:r>
      <w:r w:rsidRPr="002C6D4C">
        <w:rPr>
          <w:bCs/>
          <w:i/>
          <w:vertAlign w:val="subscript"/>
          <w:lang w:val="en-US" w:eastAsia="ru-RU"/>
        </w:rPr>
        <w:t>v</w:t>
      </w:r>
      <w:r w:rsidRPr="002C6D4C">
        <w:rPr>
          <w:bCs/>
          <w:lang w:eastAsia="ru-RU"/>
        </w:rPr>
        <w:t xml:space="preserve">=0.3; </w:t>
      </w:r>
      <w:proofErr w:type="spellStart"/>
      <w:r w:rsidRPr="002C6D4C">
        <w:rPr>
          <w:bCs/>
          <w:i/>
          <w:lang w:val="en-US" w:eastAsia="ru-RU"/>
        </w:rPr>
        <w:t>y</w:t>
      </w:r>
      <w:r w:rsidRPr="002C6D4C">
        <w:rPr>
          <w:bCs/>
          <w:i/>
          <w:vertAlign w:val="subscript"/>
          <w:lang w:val="en-US" w:eastAsia="ru-RU"/>
        </w:rPr>
        <w:t>v</w:t>
      </w:r>
      <w:proofErr w:type="spellEnd"/>
      <w:r w:rsidRPr="002C6D4C">
        <w:rPr>
          <w:bCs/>
          <w:lang w:eastAsia="ru-RU"/>
        </w:rPr>
        <w:t xml:space="preserve">=0,2; </w:t>
      </w:r>
      <w:r w:rsidRPr="002C6D4C">
        <w:rPr>
          <w:bCs/>
          <w:i/>
          <w:lang w:eastAsia="ru-RU"/>
        </w:rPr>
        <w:t>и</w:t>
      </w:r>
      <w:r w:rsidRPr="002C6D4C">
        <w:rPr>
          <w:bCs/>
          <w:i/>
          <w:vertAlign w:val="subscript"/>
          <w:lang w:val="en-US" w:eastAsia="ru-RU"/>
        </w:rPr>
        <w:t>v</w:t>
      </w:r>
      <w:r w:rsidRPr="002C6D4C">
        <w:rPr>
          <w:bCs/>
          <w:lang w:eastAsia="ru-RU"/>
        </w:rPr>
        <w:t xml:space="preserve">=0,1; </w:t>
      </w:r>
      <w:proofErr w:type="spellStart"/>
      <w:r w:rsidRPr="002C6D4C">
        <w:rPr>
          <w:bCs/>
          <w:i/>
          <w:lang w:val="en-US" w:eastAsia="ru-RU"/>
        </w:rPr>
        <w:t>p</w:t>
      </w:r>
      <w:r w:rsidRPr="002C6D4C">
        <w:rPr>
          <w:bCs/>
          <w:i/>
          <w:vertAlign w:val="subscript"/>
          <w:lang w:val="en-US" w:eastAsia="ru-RU"/>
        </w:rPr>
        <w:t>v</w:t>
      </w:r>
      <w:proofErr w:type="spellEnd"/>
      <w:r w:rsidRPr="002C6D4C">
        <w:rPr>
          <w:bCs/>
          <w:lang w:eastAsia="ru-RU"/>
        </w:rPr>
        <w:t xml:space="preserve">=0,1 </w:t>
      </w:r>
      <w:r w:rsidRPr="002C6D4C">
        <w:rPr>
          <w:bCs/>
          <w:i/>
          <w:lang w:val="en-US" w:eastAsia="ru-RU"/>
        </w:rPr>
        <w:t>m</w:t>
      </w:r>
      <w:r w:rsidRPr="002C6D4C">
        <w:rPr>
          <w:bCs/>
          <w:lang w:eastAsia="ru-RU"/>
        </w:rPr>
        <w:t xml:space="preserve">=0,33. </w:t>
      </w:r>
      <w:r w:rsidRPr="002C6D4C">
        <w:rPr>
          <w:bCs/>
          <w:i/>
          <w:lang w:eastAsia="ru-RU"/>
        </w:rPr>
        <w:t>(табл. 81 стр. 407)</w:t>
      </w:r>
    </w:p>
    <w:p w14:paraId="4CA89CCC" w14:textId="298AFECF" w:rsidR="002C6D4C" w:rsidRPr="002C6D4C" w:rsidRDefault="002C6D4C" w:rsidP="002C6D4C">
      <w:pPr>
        <w:rPr>
          <w:bCs/>
          <w:lang w:eastAsia="ru-RU"/>
        </w:rPr>
      </w:pPr>
      <w:r w:rsidRPr="002C6D4C">
        <w:rPr>
          <w:bCs/>
          <w:lang w:eastAsia="ru-RU"/>
        </w:rPr>
        <w:t>Следующим шагом расчета необходимо учесть все отличия данных условий обработки относительно тех, для которых даны табличные значения. Для этого находят значения поправочных коэффициентов:</w:t>
      </w:r>
    </w:p>
    <w:p w14:paraId="7B941240" w14:textId="3852DE3D" w:rsidR="002C6D4C" w:rsidRPr="002C6D4C" w:rsidRDefault="006F2D2F" w:rsidP="00691BD2">
      <w:pPr>
        <w:jc w:val="center"/>
        <w:rPr>
          <w:bCs/>
          <w:lang w:eastAsia="ru-RU"/>
        </w:rPr>
      </w:pPr>
      <m:oMath>
        <m:sSub>
          <m:sSubPr>
            <m:ctrlPr>
              <w:rPr>
                <w:rFonts w:ascii="Cambria Math" w:hAnsi="Cambria Math"/>
                <w:bCs/>
                <w:i/>
                <w:lang w:eastAsia="ru-RU"/>
              </w:rPr>
            </m:ctrlPr>
          </m:sSubPr>
          <m:e>
            <m:r>
              <w:rPr>
                <w:rFonts w:ascii="Cambria Math"/>
                <w:lang w:eastAsia="ru-RU"/>
              </w:rPr>
              <m:t>K</m:t>
            </m:r>
          </m:e>
          <m:sub>
            <m:r>
              <w:rPr>
                <w:rFonts w:ascii="Cambria Math"/>
                <w:lang w:eastAsia="ru-RU"/>
              </w:rPr>
              <m:t>v</m:t>
            </m:r>
          </m:sub>
        </m:sSub>
        <m:r>
          <w:rPr>
            <w:rFonts w:ascii="Cambria Math"/>
            <w:lang w:eastAsia="ru-RU"/>
          </w:rPr>
          <m:t>=</m:t>
        </m:r>
        <m:sSub>
          <m:sSubPr>
            <m:ctrlPr>
              <w:rPr>
                <w:rFonts w:ascii="Cambria Math" w:hAnsi="Cambria Math"/>
                <w:bCs/>
                <w:i/>
                <w:lang w:eastAsia="ru-RU"/>
              </w:rPr>
            </m:ctrlPr>
          </m:sSubPr>
          <m:e>
            <m:r>
              <w:rPr>
                <w:rFonts w:ascii="Cambria Math"/>
                <w:lang w:eastAsia="ru-RU"/>
              </w:rPr>
              <m:t>K</m:t>
            </m:r>
          </m:e>
          <m:sub>
            <m:sSub>
              <m:sSubPr>
                <m:ctrlPr>
                  <w:rPr>
                    <w:rFonts w:ascii="Cambria Math" w:hAnsi="Cambria Math"/>
                    <w:bCs/>
                    <w:i/>
                    <w:lang w:eastAsia="ru-RU"/>
                  </w:rPr>
                </m:ctrlPr>
              </m:sSubPr>
              <m:e>
                <m:r>
                  <w:rPr>
                    <w:rFonts w:ascii="Cambria Math"/>
                    <w:lang w:eastAsia="ru-RU"/>
                  </w:rPr>
                  <m:t>M</m:t>
                </m:r>
              </m:e>
              <m:sub>
                <m:r>
                  <w:rPr>
                    <w:rFonts w:ascii="Cambria Math"/>
                    <w:lang w:eastAsia="ru-RU"/>
                  </w:rPr>
                  <m:t>v</m:t>
                </m:r>
              </m:sub>
            </m:sSub>
          </m:sub>
        </m:sSub>
        <m:r>
          <w:rPr>
            <w:rFonts w:ascii="Cambria Math" w:hAnsi="Cambria Math" w:cs="Cambria Math"/>
            <w:lang w:eastAsia="ru-RU"/>
          </w:rPr>
          <m:t>⋅</m:t>
        </m:r>
        <m:sSub>
          <m:sSubPr>
            <m:ctrlPr>
              <w:rPr>
                <w:rFonts w:ascii="Cambria Math" w:hAnsi="Cambria Math"/>
                <w:bCs/>
                <w:i/>
                <w:lang w:eastAsia="ru-RU"/>
              </w:rPr>
            </m:ctrlPr>
          </m:sSubPr>
          <m:e>
            <m:r>
              <w:rPr>
                <w:rFonts w:ascii="Cambria Math"/>
                <w:lang w:eastAsia="ru-RU"/>
              </w:rPr>
              <m:t>K</m:t>
            </m:r>
          </m:e>
          <m:sub>
            <m:sSub>
              <m:sSubPr>
                <m:ctrlPr>
                  <w:rPr>
                    <w:rFonts w:ascii="Cambria Math" w:hAnsi="Cambria Math"/>
                    <w:bCs/>
                    <w:i/>
                    <w:lang w:eastAsia="ru-RU"/>
                  </w:rPr>
                </m:ctrlPr>
              </m:sSubPr>
              <m:e>
                <m:r>
                  <w:rPr>
                    <w:rFonts w:ascii="Cambria Math"/>
                    <w:lang w:eastAsia="ru-RU"/>
                  </w:rPr>
                  <m:t>П</m:t>
                </m:r>
              </m:e>
              <m:sub>
                <m:r>
                  <w:rPr>
                    <w:rFonts w:ascii="Cambria Math"/>
                    <w:lang w:eastAsia="ru-RU"/>
                  </w:rPr>
                  <m:t>v</m:t>
                </m:r>
              </m:sub>
            </m:sSub>
          </m:sub>
        </m:sSub>
        <m:r>
          <w:rPr>
            <w:rFonts w:ascii="Cambria Math" w:hAnsi="Cambria Math" w:cs="Cambria Math"/>
            <w:lang w:eastAsia="ru-RU"/>
          </w:rPr>
          <m:t>⋅</m:t>
        </m:r>
        <m:sSub>
          <m:sSubPr>
            <m:ctrlPr>
              <w:rPr>
                <w:rFonts w:ascii="Cambria Math" w:hAnsi="Cambria Math"/>
                <w:bCs/>
                <w:i/>
                <w:lang w:eastAsia="ru-RU"/>
              </w:rPr>
            </m:ctrlPr>
          </m:sSubPr>
          <m:e>
            <m:r>
              <w:rPr>
                <w:rFonts w:ascii="Cambria Math"/>
                <w:lang w:eastAsia="ru-RU"/>
              </w:rPr>
              <m:t>K</m:t>
            </m:r>
          </m:e>
          <m:sub>
            <m:sSub>
              <m:sSubPr>
                <m:ctrlPr>
                  <w:rPr>
                    <w:rFonts w:ascii="Cambria Math" w:hAnsi="Cambria Math"/>
                    <w:bCs/>
                    <w:i/>
                    <w:lang w:eastAsia="ru-RU"/>
                  </w:rPr>
                </m:ctrlPr>
              </m:sSubPr>
              <m:e>
                <m:r>
                  <w:rPr>
                    <w:rFonts w:ascii="Cambria Math"/>
                    <w:lang w:eastAsia="ru-RU"/>
                  </w:rPr>
                  <m:t>И</m:t>
                </m:r>
              </m:e>
              <m:sub>
                <m:r>
                  <w:rPr>
                    <w:rFonts w:ascii="Cambria Math"/>
                    <w:lang w:eastAsia="ru-RU"/>
                  </w:rPr>
                  <m:t>v</m:t>
                </m:r>
              </m:sub>
            </m:sSub>
          </m:sub>
        </m:sSub>
      </m:oMath>
      <w:r w:rsidR="002C6D4C" w:rsidRPr="002C6D4C">
        <w:rPr>
          <w:bCs/>
          <w:lang w:eastAsia="ru-RU"/>
        </w:rPr>
        <w:t>=0,4374.</w:t>
      </w:r>
    </w:p>
    <w:p w14:paraId="7A8D20C6" w14:textId="4D4D433D" w:rsidR="002C6D4C" w:rsidRPr="002C6D4C" w:rsidRDefault="006F2D2F" w:rsidP="000A6C4C">
      <w:pPr>
        <w:rPr>
          <w:bCs/>
          <w:lang w:eastAsia="ru-RU"/>
        </w:rPr>
      </w:pPr>
      <m:oMath>
        <m:sSub>
          <m:sSubPr>
            <m:ctrlPr>
              <w:rPr>
                <w:rFonts w:ascii="Cambria Math" w:hAnsi="Cambria Math"/>
                <w:bCs/>
                <w:i/>
                <w:lang w:eastAsia="ru-RU"/>
              </w:rPr>
            </m:ctrlPr>
          </m:sSubPr>
          <m:e>
            <m:r>
              <w:rPr>
                <w:rFonts w:ascii="Cambria Math"/>
                <w:lang w:eastAsia="ru-RU"/>
              </w:rPr>
              <m:t>K</m:t>
            </m:r>
          </m:e>
          <m:sub>
            <m:sSub>
              <m:sSubPr>
                <m:ctrlPr>
                  <w:rPr>
                    <w:rFonts w:ascii="Cambria Math" w:hAnsi="Cambria Math"/>
                    <w:bCs/>
                    <w:i/>
                    <w:lang w:eastAsia="ru-RU"/>
                  </w:rPr>
                </m:ctrlPr>
              </m:sSubPr>
              <m:e>
                <m:r>
                  <w:rPr>
                    <w:rFonts w:ascii="Cambria Math"/>
                    <w:lang w:eastAsia="ru-RU"/>
                  </w:rPr>
                  <m:t>M</m:t>
                </m:r>
              </m:e>
              <m:sub>
                <m:r>
                  <w:rPr>
                    <w:rFonts w:ascii="Cambria Math"/>
                    <w:lang w:eastAsia="ru-RU"/>
                  </w:rPr>
                  <m:t>v</m:t>
                </m:r>
              </m:sub>
            </m:sSub>
          </m:sub>
        </m:sSub>
      </m:oMath>
      <w:r w:rsidR="002C6D4C" w:rsidRPr="002C6D4C">
        <w:rPr>
          <w:bCs/>
          <w:lang w:eastAsia="ru-RU"/>
        </w:rPr>
        <w:t xml:space="preserve">=0,486 - коэффициент </w:t>
      </w:r>
      <w:r w:rsidR="002C6D4C" w:rsidRPr="002C6D4C">
        <w:rPr>
          <w:bCs/>
          <w:i/>
          <w:lang w:eastAsia="ru-RU"/>
        </w:rPr>
        <w:t xml:space="preserve">(табл. 1-4 стр. 358-361) </w:t>
      </w:r>
      <w:r w:rsidR="002C6D4C" w:rsidRPr="002C6D4C">
        <w:rPr>
          <w:bCs/>
          <w:lang w:eastAsia="ru-RU"/>
        </w:rPr>
        <w:t>для данных условий и округления в этом месте расчетов недопустимы.</w:t>
      </w:r>
    </w:p>
    <w:p w14:paraId="5CBFB136" w14:textId="6D018823" w:rsidR="002C6D4C" w:rsidRDefault="006F2D2F" w:rsidP="000A6C4C">
      <w:pPr>
        <w:rPr>
          <w:bCs/>
          <w:i/>
          <w:lang w:eastAsia="ru-RU"/>
        </w:rPr>
      </w:pPr>
      <m:oMath>
        <m:sSub>
          <m:sSubPr>
            <m:ctrlPr>
              <w:rPr>
                <w:rFonts w:ascii="Cambria Math" w:hAnsi="Cambria Math"/>
                <w:bCs/>
                <w:i/>
                <w:lang w:eastAsia="ru-RU"/>
              </w:rPr>
            </m:ctrlPr>
          </m:sSubPr>
          <m:e>
            <m:r>
              <w:rPr>
                <w:rFonts w:ascii="Cambria Math" w:hAnsi="Cambria Math"/>
                <w:lang w:eastAsia="ru-RU"/>
              </w:rPr>
              <m:t>K</m:t>
            </m:r>
          </m:e>
          <m:sub>
            <m:sSub>
              <m:sSubPr>
                <m:ctrlPr>
                  <w:rPr>
                    <w:rFonts w:ascii="Cambria Math" w:hAnsi="Cambria Math"/>
                    <w:bCs/>
                    <w:i/>
                    <w:lang w:eastAsia="ru-RU"/>
                  </w:rPr>
                </m:ctrlPr>
              </m:sSubPr>
              <m:e>
                <m:r>
                  <w:rPr>
                    <w:rFonts w:ascii="Cambria Math" w:hAnsi="Cambria Math"/>
                    <w:lang w:eastAsia="ru-RU"/>
                  </w:rPr>
                  <m:t>П</m:t>
                </m:r>
              </m:e>
              <m:sub>
                <m:r>
                  <w:rPr>
                    <w:rFonts w:ascii="Cambria Math" w:hAnsi="Cambria Math"/>
                    <w:lang w:eastAsia="ru-RU"/>
                  </w:rPr>
                  <m:t>v</m:t>
                </m:r>
              </m:sub>
            </m:sSub>
          </m:sub>
        </m:sSub>
      </m:oMath>
      <w:r w:rsidR="002C6D4C" w:rsidRPr="002C6D4C">
        <w:rPr>
          <w:bCs/>
          <w:lang w:eastAsia="ru-RU"/>
        </w:rPr>
        <w:t xml:space="preserve">=0,9 </w:t>
      </w:r>
      <m:oMath>
        <m:sSub>
          <m:sSubPr>
            <m:ctrlPr>
              <w:rPr>
                <w:rFonts w:ascii="Cambria Math" w:hAnsi="Cambria Math"/>
                <w:bCs/>
                <w:i/>
                <w:lang w:eastAsia="ru-RU"/>
              </w:rPr>
            </m:ctrlPr>
          </m:sSubPr>
          <m:e>
            <m:r>
              <w:rPr>
                <w:rFonts w:ascii="Cambria Math"/>
                <w:lang w:eastAsia="ru-RU"/>
              </w:rPr>
              <m:t>K</m:t>
            </m:r>
          </m:e>
          <m:sub>
            <m:sSub>
              <m:sSubPr>
                <m:ctrlPr>
                  <w:rPr>
                    <w:rFonts w:ascii="Cambria Math" w:hAnsi="Cambria Math"/>
                    <w:bCs/>
                    <w:i/>
                    <w:lang w:eastAsia="ru-RU"/>
                  </w:rPr>
                </m:ctrlPr>
              </m:sSubPr>
              <m:e>
                <m:r>
                  <w:rPr>
                    <w:rFonts w:ascii="Cambria Math"/>
                    <w:lang w:eastAsia="ru-RU"/>
                  </w:rPr>
                  <m:t>И</m:t>
                </m:r>
              </m:e>
              <m:sub>
                <m:r>
                  <w:rPr>
                    <w:rFonts w:ascii="Cambria Math"/>
                    <w:lang w:eastAsia="ru-RU"/>
                  </w:rPr>
                  <m:t>v</m:t>
                </m:r>
              </m:sub>
            </m:sSub>
          </m:sub>
        </m:sSub>
      </m:oMath>
      <w:r w:rsidR="002C6D4C" w:rsidRPr="002C6D4C">
        <w:rPr>
          <w:bCs/>
          <w:lang w:eastAsia="ru-RU"/>
        </w:rPr>
        <w:t xml:space="preserve">=1 </w:t>
      </w:r>
      <w:r w:rsidR="002C6D4C" w:rsidRPr="002C6D4C">
        <w:rPr>
          <w:bCs/>
          <w:i/>
          <w:lang w:eastAsia="ru-RU"/>
        </w:rPr>
        <w:t>(табл. 5-6 стр. 361)</w:t>
      </w:r>
    </w:p>
    <w:p w14:paraId="132F5221" w14:textId="5E24AB57" w:rsidR="002C6D4C" w:rsidRPr="002C6D4C" w:rsidRDefault="002C6D4C" w:rsidP="002C6D4C">
      <w:pPr>
        <w:rPr>
          <w:bCs/>
          <w:i/>
          <w:lang w:eastAsia="ru-RU"/>
        </w:rPr>
      </w:pPr>
      <m:oMathPara>
        <m:oMath>
          <m:r>
            <w:rPr>
              <w:rFonts w:ascii="Cambria Math" w:hAnsi="Cambria Math"/>
              <w:lang w:val="en-US" w:eastAsia="ru-RU"/>
            </w:rPr>
            <m:t>V=</m:t>
          </m:r>
          <m:f>
            <m:fPr>
              <m:ctrlPr>
                <w:rPr>
                  <w:rFonts w:ascii="Cambria Math" w:hAnsi="Cambria Math"/>
                  <w:i/>
                  <w:lang w:eastAsia="ru-RU"/>
                </w:rPr>
              </m:ctrlPr>
            </m:fPr>
            <m:num>
              <m:r>
                <w:rPr>
                  <w:rFonts w:ascii="Cambria Math" w:hAnsi="Cambria Math"/>
                  <w:lang w:eastAsia="ru-RU"/>
                </w:rPr>
                <m:t>44×</m:t>
              </m:r>
              <m:sSup>
                <m:sSupPr>
                  <m:ctrlPr>
                    <w:rPr>
                      <w:rFonts w:ascii="Cambria Math" w:hAnsi="Cambria Math"/>
                      <w:i/>
                      <w:lang w:eastAsia="ru-RU"/>
                    </w:rPr>
                  </m:ctrlPr>
                </m:sSupPr>
                <m:e>
                  <m:r>
                    <w:rPr>
                      <w:rFonts w:ascii="Cambria Math" w:hAnsi="Cambria Math"/>
                      <w:lang w:eastAsia="ru-RU"/>
                    </w:rPr>
                    <m:t>125</m:t>
                  </m:r>
                </m:e>
                <m:sup>
                  <m:r>
                    <w:rPr>
                      <w:rFonts w:ascii="Cambria Math" w:hAnsi="Cambria Math"/>
                      <w:lang w:eastAsia="ru-RU"/>
                    </w:rPr>
                    <m:t>0.45</m:t>
                  </m:r>
                </m:sup>
              </m:sSup>
            </m:num>
            <m:den>
              <m:sSup>
                <m:sSupPr>
                  <m:ctrlPr>
                    <w:rPr>
                      <w:rFonts w:ascii="Cambria Math" w:hAnsi="Cambria Math"/>
                      <w:i/>
                      <w:lang w:eastAsia="ru-RU"/>
                    </w:rPr>
                  </m:ctrlPr>
                </m:sSupPr>
                <m:e>
                  <m:r>
                    <w:rPr>
                      <w:rFonts w:ascii="Cambria Math" w:hAnsi="Cambria Math"/>
                      <w:lang w:eastAsia="ru-RU"/>
                    </w:rPr>
                    <m:t>180</m:t>
                  </m:r>
                </m:e>
                <m:sup>
                  <m:r>
                    <w:rPr>
                      <w:rFonts w:ascii="Cambria Math" w:hAnsi="Cambria Math"/>
                      <w:lang w:eastAsia="ru-RU"/>
                    </w:rPr>
                    <m:t>0.33</m:t>
                  </m:r>
                </m:sup>
              </m:sSup>
              <m:r>
                <w:rPr>
                  <w:rFonts w:ascii="Cambria Math" w:hAnsi="Cambria Math"/>
                  <w:lang w:eastAsia="ru-RU"/>
                </w:rPr>
                <m:t>×</m:t>
              </m:r>
              <m:sSup>
                <m:sSupPr>
                  <m:ctrlPr>
                    <w:rPr>
                      <w:rFonts w:ascii="Cambria Math" w:hAnsi="Cambria Math"/>
                      <w:i/>
                      <w:lang w:eastAsia="ru-RU"/>
                    </w:rPr>
                  </m:ctrlPr>
                </m:sSupPr>
                <m:e>
                  <m:r>
                    <w:rPr>
                      <w:rFonts w:ascii="Cambria Math" w:hAnsi="Cambria Math"/>
                      <w:lang w:eastAsia="ru-RU"/>
                    </w:rPr>
                    <m:t>2</m:t>
                  </m:r>
                </m:e>
                <m:sup>
                  <m:r>
                    <w:rPr>
                      <w:rFonts w:ascii="Cambria Math" w:hAnsi="Cambria Math"/>
                      <w:lang w:eastAsia="ru-RU"/>
                    </w:rPr>
                    <m:t>0.3</m:t>
                  </m:r>
                </m:sup>
              </m:sSup>
              <m:r>
                <w:rPr>
                  <w:rFonts w:ascii="Cambria Math" w:hAnsi="Cambria Math"/>
                  <w:lang w:eastAsia="ru-RU"/>
                </w:rPr>
                <m:t>×</m:t>
              </m:r>
              <m:sSup>
                <m:sSupPr>
                  <m:ctrlPr>
                    <w:rPr>
                      <w:rFonts w:ascii="Cambria Math" w:hAnsi="Cambria Math"/>
                      <w:i/>
                      <w:lang w:eastAsia="ru-RU"/>
                    </w:rPr>
                  </m:ctrlPr>
                </m:sSupPr>
                <m:e>
                  <m:r>
                    <w:rPr>
                      <w:rFonts w:ascii="Cambria Math" w:hAnsi="Cambria Math"/>
                      <w:lang w:eastAsia="ru-RU"/>
                    </w:rPr>
                    <m:t>0.01</m:t>
                  </m:r>
                </m:e>
                <m:sup>
                  <m:r>
                    <w:rPr>
                      <w:rFonts w:ascii="Cambria Math" w:hAnsi="Cambria Math"/>
                      <w:lang w:eastAsia="ru-RU"/>
                    </w:rPr>
                    <m:t>0.2</m:t>
                  </m:r>
                </m:sup>
              </m:sSup>
              <m:r>
                <w:rPr>
                  <w:rFonts w:ascii="Cambria Math" w:hAnsi="Cambria Math"/>
                  <w:lang w:eastAsia="ru-RU"/>
                </w:rPr>
                <m:t>×</m:t>
              </m:r>
              <m:sSup>
                <m:sSupPr>
                  <m:ctrlPr>
                    <w:rPr>
                      <w:rFonts w:ascii="Cambria Math" w:hAnsi="Cambria Math"/>
                      <w:i/>
                      <w:lang w:eastAsia="ru-RU"/>
                    </w:rPr>
                  </m:ctrlPr>
                </m:sSupPr>
                <m:e>
                  <m:r>
                    <w:rPr>
                      <w:rFonts w:ascii="Cambria Math" w:hAnsi="Cambria Math"/>
                      <w:lang w:eastAsia="ru-RU"/>
                    </w:rPr>
                    <m:t>32</m:t>
                  </m:r>
                </m:e>
                <m:sup>
                  <m:r>
                    <w:rPr>
                      <w:rFonts w:ascii="Cambria Math" w:hAnsi="Cambria Math"/>
                      <w:lang w:eastAsia="ru-RU"/>
                    </w:rPr>
                    <m:t>0.1</m:t>
                  </m:r>
                </m:sup>
              </m:sSup>
              <m:r>
                <w:rPr>
                  <w:rFonts w:ascii="Cambria Math" w:hAnsi="Cambria Math"/>
                  <w:lang w:eastAsia="ru-RU"/>
                </w:rPr>
                <m:t>×</m:t>
              </m:r>
              <m:sSup>
                <m:sSupPr>
                  <m:ctrlPr>
                    <w:rPr>
                      <w:rFonts w:ascii="Cambria Math" w:hAnsi="Cambria Math"/>
                      <w:i/>
                      <w:lang w:eastAsia="ru-RU"/>
                    </w:rPr>
                  </m:ctrlPr>
                </m:sSupPr>
                <m:e>
                  <m:r>
                    <w:rPr>
                      <w:rFonts w:ascii="Cambria Math" w:hAnsi="Cambria Math"/>
                      <w:lang w:eastAsia="ru-RU"/>
                    </w:rPr>
                    <m:t>10</m:t>
                  </m:r>
                </m:e>
                <m:sup>
                  <m:r>
                    <w:rPr>
                      <w:rFonts w:ascii="Cambria Math" w:hAnsi="Cambria Math"/>
                      <w:lang w:eastAsia="ru-RU"/>
                    </w:rPr>
                    <m:t>0.1</m:t>
                  </m:r>
                </m:sup>
              </m:sSup>
            </m:den>
          </m:f>
          <m:r>
            <w:rPr>
              <w:rFonts w:ascii="Cambria Math" w:hAnsi="Cambria Math"/>
              <w:lang w:eastAsia="ru-RU"/>
            </w:rPr>
            <m:t>×0,4374=35 м/мин</m:t>
          </m:r>
        </m:oMath>
      </m:oMathPara>
    </w:p>
    <w:p w14:paraId="5F6EDAEA" w14:textId="77777777" w:rsidR="002C6D4C" w:rsidRDefault="002C6D4C" w:rsidP="00616EAF">
      <w:pPr>
        <w:rPr>
          <w:bCs/>
          <w:lang w:eastAsia="ru-RU"/>
        </w:rPr>
      </w:pPr>
      <w:r w:rsidRPr="002C6D4C">
        <w:rPr>
          <w:bCs/>
          <w:lang w:eastAsia="ru-RU"/>
        </w:rPr>
        <w:t>Частота вращения:</w:t>
      </w:r>
    </w:p>
    <w:p w14:paraId="196E7BC1" w14:textId="3AD121CB" w:rsidR="002C6D4C" w:rsidRPr="002C6D4C" w:rsidRDefault="002C6D4C" w:rsidP="002C6D4C">
      <w:pPr>
        <w:ind w:left="1080" w:firstLine="0"/>
        <w:rPr>
          <w:bCs/>
          <w:lang w:eastAsia="ru-RU"/>
        </w:rPr>
      </w:pPr>
      <m:oMathPara>
        <m:oMath>
          <m:r>
            <w:rPr>
              <w:rFonts w:ascii="Cambria Math" w:hAnsi="Cambria Math"/>
              <w:lang w:val="en-US" w:eastAsia="ru-RU"/>
            </w:rPr>
            <m:t>n</m:t>
          </m:r>
          <m:r>
            <w:rPr>
              <w:rFonts w:ascii="Cambria Math" w:hAnsi="Cambria Math"/>
              <w:lang w:eastAsia="ru-RU"/>
            </w:rPr>
            <m:t>=</m:t>
          </m:r>
          <m:f>
            <m:fPr>
              <m:ctrlPr>
                <w:rPr>
                  <w:rFonts w:ascii="Cambria Math" w:hAnsi="Cambria Math"/>
                  <w:i/>
                  <w:lang w:val="en-US" w:eastAsia="ru-RU"/>
                </w:rPr>
              </m:ctrlPr>
            </m:fPr>
            <m:num>
              <m:r>
                <w:rPr>
                  <w:rFonts w:ascii="Cambria Math" w:hAnsi="Cambria Math"/>
                  <w:lang w:eastAsia="ru-RU"/>
                </w:rPr>
                <m:t>1000×</m:t>
              </m:r>
              <m:r>
                <w:rPr>
                  <w:rFonts w:ascii="Cambria Math" w:hAnsi="Cambria Math"/>
                  <w:lang w:val="en-US" w:eastAsia="ru-RU"/>
                </w:rPr>
                <m:t>V</m:t>
              </m:r>
            </m:num>
            <m:den>
              <m:r>
                <w:rPr>
                  <w:rFonts w:ascii="Cambria Math" w:hAnsi="Cambria Math"/>
                  <w:lang w:val="en-US" w:eastAsia="ru-RU"/>
                </w:rPr>
                <m:t>π</m:t>
              </m:r>
              <m:r>
                <w:rPr>
                  <w:rFonts w:ascii="Cambria Math" w:hAnsi="Cambria Math"/>
                  <w:lang w:eastAsia="ru-RU"/>
                </w:rPr>
                <m:t>×</m:t>
              </m:r>
              <m:r>
                <w:rPr>
                  <w:rFonts w:ascii="Cambria Math" w:hAnsi="Cambria Math"/>
                  <w:lang w:val="en-US" w:eastAsia="ru-RU"/>
                </w:rPr>
                <m:t>D</m:t>
              </m:r>
            </m:den>
          </m:f>
          <m:r>
            <w:rPr>
              <w:rFonts w:ascii="Cambria Math" w:hAnsi="Cambria Math"/>
              <w:lang w:eastAsia="ru-RU"/>
            </w:rPr>
            <m:t>=</m:t>
          </m:r>
          <m:f>
            <m:fPr>
              <m:ctrlPr>
                <w:rPr>
                  <w:rFonts w:ascii="Cambria Math" w:hAnsi="Cambria Math"/>
                  <w:i/>
                  <w:lang w:eastAsia="ru-RU"/>
                </w:rPr>
              </m:ctrlPr>
            </m:fPr>
            <m:num>
              <m:r>
                <w:rPr>
                  <w:rFonts w:ascii="Cambria Math" w:hAnsi="Cambria Math"/>
                  <w:lang w:eastAsia="ru-RU"/>
                </w:rPr>
                <m:t>1000×35</m:t>
              </m:r>
            </m:num>
            <m:den>
              <m:r>
                <w:rPr>
                  <w:rFonts w:ascii="Cambria Math" w:hAnsi="Cambria Math"/>
                  <w:lang w:eastAsia="ru-RU"/>
                </w:rPr>
                <m:t>π×125</m:t>
              </m:r>
            </m:den>
          </m:f>
          <m:r>
            <w:rPr>
              <w:rFonts w:ascii="Cambria Math" w:hAnsi="Cambria Math"/>
              <w:lang w:eastAsia="ru-RU"/>
            </w:rPr>
            <m:t>=90 об/мин</m:t>
          </m:r>
        </m:oMath>
      </m:oMathPara>
    </w:p>
    <w:p w14:paraId="3E8E64B1" w14:textId="175EB50A" w:rsidR="002C6D4C" w:rsidRPr="002C6D4C" w:rsidRDefault="002C6D4C" w:rsidP="002C6D4C">
      <w:pPr>
        <w:rPr>
          <w:bCs/>
          <w:lang w:eastAsia="ru-RU"/>
        </w:rPr>
      </w:pPr>
      <w:r w:rsidRPr="002C6D4C">
        <w:rPr>
          <w:bCs/>
          <w:i/>
          <w:lang w:val="en-US" w:eastAsia="ru-RU"/>
        </w:rPr>
        <w:t>n</w:t>
      </w:r>
      <w:r w:rsidRPr="002C6D4C">
        <w:rPr>
          <w:bCs/>
          <w:i/>
          <w:lang w:eastAsia="ru-RU"/>
        </w:rPr>
        <w:t>=</w:t>
      </w:r>
      <w:r w:rsidRPr="002C6D4C">
        <w:rPr>
          <w:bCs/>
          <w:lang w:eastAsia="ru-RU"/>
        </w:rPr>
        <w:t>100</w:t>
      </w:r>
      <w:r w:rsidRPr="002C6D4C">
        <w:rPr>
          <w:bCs/>
          <w:i/>
          <w:lang w:eastAsia="ru-RU"/>
        </w:rPr>
        <w:t xml:space="preserve"> об/мин</w:t>
      </w:r>
    </w:p>
    <w:p w14:paraId="2C62C22E" w14:textId="77777777" w:rsidR="002C6D4C" w:rsidRPr="002C6D4C" w:rsidRDefault="002C6D4C" w:rsidP="002C6D4C">
      <w:pPr>
        <w:rPr>
          <w:bCs/>
          <w:lang w:eastAsia="ru-RU"/>
        </w:rPr>
      </w:pPr>
      <w:r w:rsidRPr="002C6D4C">
        <w:rPr>
          <w:b/>
          <w:bCs/>
          <w:lang w:eastAsia="ru-RU"/>
        </w:rPr>
        <w:t>6.</w:t>
      </w:r>
      <w:r w:rsidRPr="002C6D4C">
        <w:rPr>
          <w:bCs/>
          <w:lang w:eastAsia="ru-RU"/>
        </w:rPr>
        <w:t xml:space="preserve"> Действительная скорость резания:</w:t>
      </w:r>
    </w:p>
    <w:p w14:paraId="63C0285D" w14:textId="5497E304" w:rsidR="002C6D4C" w:rsidRPr="002C6D4C" w:rsidRDefault="006F2D2F" w:rsidP="000A6C4C">
      <w:pPr>
        <w:jc w:val="center"/>
        <w:rPr>
          <w:bCs/>
          <w:i/>
          <w:lang w:eastAsia="ru-RU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lang w:val="en-US" w:eastAsia="ru-RU"/>
                </w:rPr>
              </m:ctrlPr>
            </m:sSubPr>
            <m:e>
              <m:r>
                <w:rPr>
                  <w:rFonts w:ascii="Cambria Math" w:hAnsi="Cambria Math"/>
                  <w:lang w:val="en-US" w:eastAsia="ru-RU"/>
                </w:rPr>
                <m:t>V</m:t>
              </m:r>
            </m:e>
            <m:sub>
              <m:r>
                <w:rPr>
                  <w:rFonts w:ascii="Cambria Math" w:hAnsi="Cambria Math"/>
                  <w:lang w:eastAsia="ru-RU"/>
                </w:rPr>
                <m:t>д</m:t>
              </m:r>
            </m:sub>
          </m:sSub>
          <m:r>
            <w:rPr>
              <w:rFonts w:ascii="Cambria Math" w:hAnsi="Cambria Math"/>
              <w:lang w:val="en-US" w:eastAsia="ru-RU"/>
            </w:rPr>
            <m:t>=</m:t>
          </m:r>
          <m:f>
            <m:fPr>
              <m:ctrlPr>
                <w:rPr>
                  <w:rFonts w:ascii="Cambria Math" w:hAnsi="Cambria Math"/>
                  <w:i/>
                  <w:lang w:val="en-US" w:eastAsia="ru-RU"/>
                </w:rPr>
              </m:ctrlPr>
            </m:fPr>
            <m:num>
              <m:r>
                <w:rPr>
                  <w:rFonts w:ascii="Cambria Math" w:hAnsi="Cambria Math"/>
                  <w:lang w:val="en-US" w:eastAsia="ru-RU"/>
                </w:rPr>
                <m:t>π×D×n</m:t>
              </m:r>
            </m:num>
            <m:den>
              <m:r>
                <w:rPr>
                  <w:rFonts w:ascii="Cambria Math" w:hAnsi="Cambria Math"/>
                  <w:lang w:val="en-US" w:eastAsia="ru-RU"/>
                </w:rPr>
                <m:t>1000</m:t>
              </m:r>
            </m:den>
          </m:f>
          <m:r>
            <w:rPr>
              <w:rFonts w:ascii="Cambria Math" w:hAnsi="Cambria Math"/>
              <w:lang w:eastAsia="ru-RU"/>
            </w:rPr>
            <m:t>=</m:t>
          </m:r>
          <m:f>
            <m:fPr>
              <m:ctrlPr>
                <w:rPr>
                  <w:rFonts w:ascii="Cambria Math" w:hAnsi="Cambria Math"/>
                  <w:i/>
                  <w:lang w:eastAsia="ru-RU"/>
                </w:rPr>
              </m:ctrlPr>
            </m:fPr>
            <m:num>
              <m:r>
                <w:rPr>
                  <w:rFonts w:ascii="Cambria Math" w:hAnsi="Cambria Math"/>
                  <w:lang w:eastAsia="ru-RU"/>
                </w:rPr>
                <m:t>π×125×100</m:t>
              </m:r>
            </m:num>
            <m:den>
              <m:r>
                <w:rPr>
                  <w:rFonts w:ascii="Cambria Math" w:hAnsi="Cambria Math"/>
                  <w:lang w:eastAsia="ru-RU"/>
                </w:rPr>
                <m:t>1000</m:t>
              </m:r>
            </m:den>
          </m:f>
          <m:r>
            <w:rPr>
              <w:rFonts w:ascii="Cambria Math" w:hAnsi="Cambria Math"/>
              <w:lang w:eastAsia="ru-RU"/>
            </w:rPr>
            <m:t>=39,27 м/мин</m:t>
          </m:r>
        </m:oMath>
      </m:oMathPara>
    </w:p>
    <w:p w14:paraId="5DD966D4" w14:textId="77777777" w:rsidR="002C6D4C" w:rsidRPr="002C6D4C" w:rsidRDefault="002C6D4C" w:rsidP="002C6D4C">
      <w:pPr>
        <w:rPr>
          <w:bCs/>
          <w:lang w:eastAsia="ru-RU"/>
        </w:rPr>
      </w:pPr>
      <w:r w:rsidRPr="002C6D4C">
        <w:rPr>
          <w:b/>
          <w:bCs/>
          <w:lang w:eastAsia="ru-RU"/>
        </w:rPr>
        <w:t xml:space="preserve">7. </w:t>
      </w:r>
      <w:r w:rsidRPr="002C6D4C">
        <w:rPr>
          <w:bCs/>
          <w:lang w:eastAsia="ru-RU"/>
        </w:rPr>
        <w:t xml:space="preserve">Действительная подача на зуб </w:t>
      </w:r>
      <w:proofErr w:type="spellStart"/>
      <w:r w:rsidRPr="002C6D4C">
        <w:rPr>
          <w:bCs/>
          <w:i/>
          <w:lang w:val="en-US" w:eastAsia="ru-RU"/>
        </w:rPr>
        <w:t>S</w:t>
      </w:r>
      <w:r w:rsidRPr="002C6D4C">
        <w:rPr>
          <w:bCs/>
          <w:i/>
          <w:vertAlign w:val="subscript"/>
          <w:lang w:val="en-US" w:eastAsia="ru-RU"/>
        </w:rPr>
        <w:t>z</w:t>
      </w:r>
      <w:proofErr w:type="spellEnd"/>
      <w:r w:rsidRPr="002C6D4C">
        <w:rPr>
          <w:bCs/>
          <w:i/>
          <w:vertAlign w:val="subscript"/>
          <w:lang w:eastAsia="ru-RU"/>
        </w:rPr>
        <w:t xml:space="preserve"> д</w:t>
      </w:r>
      <w:r w:rsidRPr="002C6D4C">
        <w:rPr>
          <w:bCs/>
          <w:lang w:eastAsia="ru-RU"/>
        </w:rPr>
        <w:t>:</w:t>
      </w:r>
    </w:p>
    <w:p w14:paraId="784AB432" w14:textId="2401EC69" w:rsidR="002C6D4C" w:rsidRPr="002C6D4C" w:rsidRDefault="002C6D4C" w:rsidP="002C6D4C">
      <w:pPr>
        <w:rPr>
          <w:bCs/>
          <w:i/>
          <w:lang w:eastAsia="ru-RU"/>
        </w:rPr>
      </w:pPr>
      <w:r w:rsidRPr="002C6D4C">
        <w:rPr>
          <w:bCs/>
          <w:lang w:eastAsia="ru-RU"/>
        </w:rPr>
        <w:t xml:space="preserve">Минутная подача </w:t>
      </w:r>
      <m:oMath>
        <m:sSub>
          <m:sSubPr>
            <m:ctrlPr>
              <w:rPr>
                <w:rFonts w:ascii="Cambria Math" w:hAnsi="Cambria Math"/>
                <w:i/>
                <w:lang w:eastAsia="ru-RU"/>
              </w:rPr>
            </m:ctrlPr>
          </m:sSubPr>
          <m:e>
            <m:r>
              <w:rPr>
                <w:rFonts w:ascii="Cambria Math" w:hAnsi="Cambria Math"/>
                <w:lang w:eastAsia="ru-RU"/>
              </w:rPr>
              <m:t>S</m:t>
            </m:r>
          </m:e>
          <m:sub>
            <m:r>
              <w:rPr>
                <w:rFonts w:ascii="Cambria Math" w:hAnsi="Cambria Math"/>
                <w:lang w:eastAsia="ru-RU"/>
              </w:rPr>
              <m:t>м</m:t>
            </m:r>
          </m:sub>
        </m:sSub>
        <m:r>
          <w:rPr>
            <w:rFonts w:ascii="Cambria Math" w:hAnsi="Cambria Math"/>
            <w:lang w:eastAsia="ru-RU"/>
          </w:rPr>
          <m:t>=</m:t>
        </m:r>
        <m:sSub>
          <m:sSubPr>
            <m:ctrlPr>
              <w:rPr>
                <w:rFonts w:ascii="Cambria Math" w:hAnsi="Cambria Math"/>
                <w:i/>
                <w:lang w:eastAsia="ru-RU"/>
              </w:rPr>
            </m:ctrlPr>
          </m:sSubPr>
          <m:e>
            <m:r>
              <w:rPr>
                <w:rFonts w:ascii="Cambria Math" w:hAnsi="Cambria Math"/>
                <w:lang w:val="en-US" w:eastAsia="ru-RU"/>
              </w:rPr>
              <m:t>S</m:t>
            </m:r>
          </m:e>
          <m:sub>
            <m:r>
              <w:rPr>
                <w:rFonts w:ascii="Cambria Math" w:hAnsi="Cambria Math"/>
                <w:lang w:eastAsia="ru-RU"/>
              </w:rPr>
              <m:t>z</m:t>
            </m:r>
          </m:sub>
        </m:sSub>
        <m:r>
          <w:rPr>
            <w:rFonts w:ascii="Cambria Math" w:hAnsi="Cambria Math"/>
            <w:lang w:eastAsia="ru-RU"/>
          </w:rPr>
          <m:t>×z×n=0.01×10×100=10 мм/мин</m:t>
        </m:r>
      </m:oMath>
    </w:p>
    <w:p w14:paraId="64EFD28E" w14:textId="77777777" w:rsidR="002C6D4C" w:rsidRPr="002C6D4C" w:rsidRDefault="002C6D4C" w:rsidP="002C6D4C">
      <w:pPr>
        <w:rPr>
          <w:bCs/>
          <w:lang w:eastAsia="ru-RU"/>
        </w:rPr>
      </w:pPr>
      <w:r w:rsidRPr="002C6D4C">
        <w:rPr>
          <w:bCs/>
          <w:lang w:eastAsia="ru-RU"/>
        </w:rPr>
        <w:t xml:space="preserve">Корректируем минутную подачу по станку </w:t>
      </w:r>
      <w:r w:rsidRPr="002C6D4C">
        <w:rPr>
          <w:bCs/>
          <w:lang w:val="en-US" w:eastAsia="ru-RU"/>
        </w:rPr>
        <w:t>S</w:t>
      </w:r>
      <w:r w:rsidRPr="002C6D4C">
        <w:rPr>
          <w:bCs/>
          <w:vertAlign w:val="subscript"/>
          <w:lang w:eastAsia="ru-RU"/>
        </w:rPr>
        <w:t>м</w:t>
      </w:r>
      <w:r w:rsidRPr="002C6D4C">
        <w:rPr>
          <w:bCs/>
          <w:lang w:eastAsia="ru-RU"/>
        </w:rPr>
        <w:t>=25 мм/мин.</w:t>
      </w:r>
    </w:p>
    <w:p w14:paraId="5F6D7D1B" w14:textId="61ECEC63" w:rsidR="002C6D4C" w:rsidRPr="002C6D4C" w:rsidRDefault="006F2D2F" w:rsidP="002C6D4C">
      <w:pPr>
        <w:rPr>
          <w:bCs/>
          <w:i/>
          <w:lang w:eastAsia="ru-RU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lang w:eastAsia="ru-RU"/>
                </w:rPr>
              </m:ctrlPr>
            </m:sSubPr>
            <m:e>
              <m:r>
                <w:rPr>
                  <w:rFonts w:ascii="Cambria Math" w:hAnsi="Cambria Math"/>
                  <w:lang w:eastAsia="ru-RU"/>
                </w:rPr>
                <m:t>S</m:t>
              </m:r>
            </m:e>
            <m:sub>
              <m:r>
                <w:rPr>
                  <w:rFonts w:ascii="Cambria Math" w:hAnsi="Cambria Math"/>
                  <w:lang w:eastAsia="ru-RU"/>
                </w:rPr>
                <m:t>z д</m:t>
              </m:r>
            </m:sub>
          </m:sSub>
          <m:r>
            <w:rPr>
              <w:rFonts w:ascii="Cambria Math" w:hAnsi="Cambria Math"/>
              <w:lang w:eastAsia="ru-RU"/>
            </w:rPr>
            <m:t>=</m:t>
          </m:r>
          <m:f>
            <m:fPr>
              <m:ctrlPr>
                <w:rPr>
                  <w:rFonts w:ascii="Cambria Math" w:hAnsi="Cambria Math"/>
                  <w:i/>
                  <w:lang w:eastAsia="ru-RU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i/>
                      <w:lang w:eastAsia="ru-RU"/>
                    </w:rPr>
                  </m:ctrlPr>
                </m:sSubPr>
                <m:e>
                  <m:r>
                    <w:rPr>
                      <w:rFonts w:ascii="Cambria Math" w:hAnsi="Cambria Math"/>
                      <w:lang w:eastAsia="ru-RU"/>
                    </w:rPr>
                    <m:t>S</m:t>
                  </m:r>
                </m:e>
                <m:sub>
                  <m:r>
                    <w:rPr>
                      <w:rFonts w:ascii="Cambria Math" w:hAnsi="Cambria Math"/>
                      <w:lang w:eastAsia="ru-RU"/>
                    </w:rPr>
                    <m:t>м</m:t>
                  </m:r>
                </m:sub>
              </m:sSub>
            </m:num>
            <m:den>
              <m:r>
                <w:rPr>
                  <w:rFonts w:ascii="Cambria Math" w:hAnsi="Cambria Math"/>
                  <w:lang w:val="en-US" w:eastAsia="ru-RU"/>
                </w:rPr>
                <m:t>z×n</m:t>
              </m:r>
            </m:den>
          </m:f>
          <m:r>
            <w:rPr>
              <w:rFonts w:ascii="Cambria Math" w:hAnsi="Cambria Math"/>
              <w:lang w:eastAsia="ru-RU"/>
            </w:rPr>
            <m:t>=</m:t>
          </m:r>
          <m:f>
            <m:fPr>
              <m:ctrlPr>
                <w:rPr>
                  <w:rFonts w:ascii="Cambria Math" w:hAnsi="Cambria Math"/>
                  <w:i/>
                  <w:lang w:eastAsia="ru-RU"/>
                </w:rPr>
              </m:ctrlPr>
            </m:fPr>
            <m:num>
              <m:r>
                <w:rPr>
                  <w:rFonts w:ascii="Cambria Math" w:hAnsi="Cambria Math"/>
                  <w:lang w:eastAsia="ru-RU"/>
                </w:rPr>
                <m:t>25</m:t>
              </m:r>
            </m:num>
            <m:den>
              <m:r>
                <w:rPr>
                  <w:rFonts w:ascii="Cambria Math" w:hAnsi="Cambria Math"/>
                  <w:lang w:eastAsia="ru-RU"/>
                </w:rPr>
                <m:t>10×100</m:t>
              </m:r>
            </m:den>
          </m:f>
          <m:r>
            <w:rPr>
              <w:rFonts w:ascii="Cambria Math" w:hAnsi="Cambria Math"/>
              <w:lang w:eastAsia="ru-RU"/>
            </w:rPr>
            <m:t>=0.025 мм</m:t>
          </m:r>
          <m:r>
            <w:rPr>
              <w:rFonts w:ascii="Cambria Math" w:hAnsi="Cambria Math"/>
              <w:lang w:val="en-US" w:eastAsia="ru-RU"/>
            </w:rPr>
            <m:t>/</m:t>
          </m:r>
          <m:r>
            <w:rPr>
              <w:rFonts w:ascii="Cambria Math" w:hAnsi="Cambria Math"/>
              <w:lang w:eastAsia="ru-RU"/>
            </w:rPr>
            <m:t>зуб</m:t>
          </m:r>
        </m:oMath>
      </m:oMathPara>
    </w:p>
    <w:p w14:paraId="066567C1" w14:textId="77777777" w:rsidR="002C6D4C" w:rsidRPr="002C6D4C" w:rsidRDefault="002C6D4C" w:rsidP="002C6D4C">
      <w:pPr>
        <w:rPr>
          <w:bCs/>
          <w:lang w:eastAsia="ru-RU"/>
        </w:rPr>
      </w:pPr>
      <w:r w:rsidRPr="002C6D4C">
        <w:rPr>
          <w:b/>
          <w:bCs/>
          <w:lang w:eastAsia="ru-RU"/>
        </w:rPr>
        <w:t>8.</w:t>
      </w:r>
      <w:r w:rsidRPr="002C6D4C">
        <w:rPr>
          <w:bCs/>
          <w:lang w:eastAsia="ru-RU"/>
        </w:rPr>
        <w:t xml:space="preserve"> Для проверки по мощности электродвигателя станка определяем главную составляющую окружной силы резания: </w:t>
      </w:r>
    </w:p>
    <w:p w14:paraId="7B49FCA6" w14:textId="26C18379" w:rsidR="002C6D4C" w:rsidRPr="002C6D4C" w:rsidRDefault="006F2D2F" w:rsidP="000A6C4C">
      <w:pPr>
        <w:rPr>
          <w:bCs/>
          <w:lang w:eastAsia="ru-RU"/>
        </w:rPr>
      </w:pPr>
      <m:oMathPara>
        <m:oMath>
          <m:sSub>
            <m:sSubPr>
              <m:ctrlPr>
                <w:rPr>
                  <w:rFonts w:ascii="Cambria Math" w:hAnsi="Cambria Math"/>
                  <w:bCs/>
                  <w:i/>
                  <w:lang w:eastAsia="ru-RU"/>
                </w:rPr>
              </m:ctrlPr>
            </m:sSubPr>
            <m:e>
              <m:r>
                <w:rPr>
                  <w:rFonts w:ascii="Cambria Math"/>
                  <w:lang w:eastAsia="ru-RU"/>
                </w:rPr>
                <m:t>Р</m:t>
              </m:r>
            </m:e>
            <m:sub>
              <m:r>
                <w:rPr>
                  <w:rFonts w:ascii="Cambria Math"/>
                  <w:lang w:eastAsia="ru-RU"/>
                </w:rPr>
                <m:t>Z</m:t>
              </m:r>
            </m:sub>
          </m:sSub>
          <m:r>
            <w:rPr>
              <w:rFonts w:ascii="Cambria Math"/>
              <w:lang w:eastAsia="ru-RU"/>
            </w:rPr>
            <m:t>=</m:t>
          </m:r>
          <m:f>
            <m:fPr>
              <m:ctrlPr>
                <w:rPr>
                  <w:rFonts w:ascii="Cambria Math" w:hAnsi="Cambria Math"/>
                  <w:bCs/>
                  <w:i/>
                  <w:lang w:eastAsia="ru-RU"/>
                </w:rPr>
              </m:ctrlPr>
            </m:fPr>
            <m:num>
              <m:r>
                <w:rPr>
                  <w:rFonts w:ascii="Cambria Math"/>
                  <w:lang w:eastAsia="ru-RU"/>
                </w:rPr>
                <m:t>10</m:t>
              </m:r>
              <m:r>
                <w:rPr>
                  <w:rFonts w:ascii="Cambria Math" w:hAnsi="Cambria Math" w:cs="Cambria Math"/>
                  <w:lang w:eastAsia="ru-RU"/>
                </w:rPr>
                <m:t>⋅</m:t>
              </m:r>
              <m:sSub>
                <m:sSubPr>
                  <m:ctrlPr>
                    <w:rPr>
                      <w:rFonts w:ascii="Cambria Math" w:hAnsi="Cambria Math"/>
                      <w:bCs/>
                      <w:i/>
                      <w:lang w:eastAsia="ru-RU"/>
                    </w:rPr>
                  </m:ctrlPr>
                </m:sSubPr>
                <m:e>
                  <m:r>
                    <w:rPr>
                      <w:rFonts w:ascii="Cambria Math"/>
                      <w:lang w:eastAsia="ru-RU"/>
                    </w:rPr>
                    <m:t>С</m:t>
                  </m:r>
                </m:e>
                <m:sub>
                  <m:r>
                    <w:rPr>
                      <w:rFonts w:ascii="Cambria Math"/>
                      <w:lang w:eastAsia="ru-RU"/>
                    </w:rPr>
                    <m:t>Р</m:t>
                  </m:r>
                </m:sub>
              </m:sSub>
              <m:r>
                <w:rPr>
                  <w:rFonts w:ascii="Cambria Math" w:hAnsi="Cambria Math" w:cs="Cambria Math"/>
                  <w:lang w:eastAsia="ru-RU"/>
                </w:rPr>
                <m:t>⋅</m:t>
              </m:r>
              <m:sSup>
                <m:sSupPr>
                  <m:ctrlPr>
                    <w:rPr>
                      <w:rFonts w:ascii="Cambria Math" w:hAnsi="Cambria Math"/>
                      <w:bCs/>
                      <w:i/>
                      <w:lang w:eastAsia="ru-RU"/>
                    </w:rPr>
                  </m:ctrlPr>
                </m:sSupPr>
                <m:e>
                  <m:r>
                    <w:rPr>
                      <w:rFonts w:ascii="Cambria Math"/>
                      <w:lang w:eastAsia="ru-RU"/>
                    </w:rPr>
                    <m:t>t</m:t>
                  </m:r>
                </m:e>
                <m:sup>
                  <m:r>
                    <w:rPr>
                      <w:rFonts w:ascii="Cambria Math"/>
                      <w:lang w:eastAsia="ru-RU"/>
                    </w:rPr>
                    <m:t>xp</m:t>
                  </m:r>
                </m:sup>
              </m:sSup>
              <m:r>
                <w:rPr>
                  <w:rFonts w:ascii="Cambria Math" w:hAnsi="Cambria Math" w:cs="Cambria Math"/>
                  <w:lang w:eastAsia="ru-RU"/>
                </w:rPr>
                <m:t>⋅</m:t>
              </m:r>
              <m:sSup>
                <m:sSupPr>
                  <m:ctrlPr>
                    <w:rPr>
                      <w:rFonts w:ascii="Cambria Math" w:hAnsi="Cambria Math"/>
                      <w:bCs/>
                      <w:i/>
                      <w:lang w:eastAsia="ru-RU"/>
                    </w:rPr>
                  </m:ctrlPr>
                </m:sSupPr>
                <m:e>
                  <m:sSub>
                    <m:sSubPr>
                      <m:ctrlPr>
                        <w:rPr>
                          <w:rFonts w:ascii="Cambria Math" w:hAnsi="Cambria Math"/>
                          <w:bCs/>
                          <w:i/>
                          <w:lang w:eastAsia="ru-RU"/>
                        </w:rPr>
                      </m:ctrlPr>
                    </m:sSubPr>
                    <m:e>
                      <m:r>
                        <w:rPr>
                          <w:rFonts w:ascii="Cambria Math"/>
                          <w:lang w:eastAsia="ru-RU"/>
                        </w:rPr>
                        <m:t>S</m:t>
                      </m:r>
                    </m:e>
                    <m:sub>
                      <m:r>
                        <w:rPr>
                          <w:rFonts w:ascii="Cambria Math"/>
                          <w:lang w:eastAsia="ru-RU"/>
                        </w:rPr>
                        <m:t>z</m:t>
                      </m:r>
                    </m:sub>
                  </m:sSub>
                </m:e>
                <m:sup>
                  <m:r>
                    <w:rPr>
                      <w:rFonts w:ascii="Cambria Math"/>
                      <w:lang w:eastAsia="ru-RU"/>
                    </w:rPr>
                    <m:t>y</m:t>
                  </m:r>
                  <m:sSub>
                    <m:sSubPr>
                      <m:ctrlPr>
                        <w:rPr>
                          <w:rFonts w:ascii="Cambria Math" w:hAnsi="Cambria Math"/>
                          <w:bCs/>
                          <w:i/>
                          <w:lang w:eastAsia="ru-RU"/>
                        </w:rPr>
                      </m:ctrlPr>
                    </m:sSubPr>
                    <m:e>
                      <m:r>
                        <w:rPr>
                          <w:rFonts w:ascii="Cambria Math"/>
                          <w:lang w:eastAsia="ru-RU"/>
                        </w:rPr>
                        <m:t>p</m:t>
                      </m:r>
                    </m:e>
                    <m:sub>
                      <m:r>
                        <w:rPr>
                          <w:rFonts w:ascii="Cambria Math" w:hAnsi="Cambria Math"/>
                          <w:lang w:eastAsia="ru-RU"/>
                        </w:rPr>
                        <m:t xml:space="preserve"> </m:t>
                      </m:r>
                    </m:sub>
                  </m:sSub>
                </m:sup>
              </m:sSup>
              <m:r>
                <w:rPr>
                  <w:rFonts w:ascii="Cambria Math" w:hAnsi="Cambria Math" w:cs="Cambria Math"/>
                  <w:lang w:eastAsia="ru-RU"/>
                </w:rPr>
                <m:t>⋅</m:t>
              </m:r>
              <m:sSup>
                <m:sSupPr>
                  <m:ctrlPr>
                    <w:rPr>
                      <w:rFonts w:ascii="Cambria Math" w:hAnsi="Cambria Math"/>
                      <w:bCs/>
                      <w:i/>
                      <w:lang w:eastAsia="ru-RU"/>
                    </w:rPr>
                  </m:ctrlPr>
                </m:sSupPr>
                <m:e>
                  <m:r>
                    <w:rPr>
                      <w:rFonts w:ascii="Cambria Math"/>
                      <w:lang w:eastAsia="ru-RU"/>
                    </w:rPr>
                    <m:t>B</m:t>
                  </m:r>
                </m:e>
                <m:sup>
                  <m:r>
                    <w:rPr>
                      <w:rFonts w:ascii="Cambria Math"/>
                      <w:lang w:eastAsia="ru-RU"/>
                    </w:rPr>
                    <m:t>и</m:t>
                  </m:r>
                  <m:r>
                    <w:rPr>
                      <w:rFonts w:ascii="Cambria Math"/>
                      <w:lang w:eastAsia="ru-RU"/>
                    </w:rPr>
                    <m:t>p</m:t>
                  </m:r>
                </m:sup>
              </m:sSup>
              <m:r>
                <w:rPr>
                  <w:rFonts w:ascii="Cambria Math" w:hAnsi="Cambria Math" w:cs="Cambria Math"/>
                  <w:lang w:eastAsia="ru-RU"/>
                </w:rPr>
                <m:t>⋅</m:t>
              </m:r>
              <m:r>
                <w:rPr>
                  <w:rFonts w:ascii="Cambria Math"/>
                  <w:lang w:eastAsia="ru-RU"/>
                </w:rPr>
                <m:t>z</m:t>
              </m:r>
            </m:num>
            <m:den>
              <m:sSup>
                <m:sSupPr>
                  <m:ctrlPr>
                    <w:rPr>
                      <w:rFonts w:ascii="Cambria Math" w:hAnsi="Cambria Math"/>
                      <w:bCs/>
                      <w:i/>
                      <w:lang w:eastAsia="ru-RU"/>
                    </w:rPr>
                  </m:ctrlPr>
                </m:sSupPr>
                <m:e>
                  <m:r>
                    <w:rPr>
                      <w:rFonts w:ascii="Cambria Math"/>
                      <w:lang w:eastAsia="ru-RU"/>
                    </w:rPr>
                    <m:t>D</m:t>
                  </m:r>
                </m:e>
                <m:sup>
                  <m:r>
                    <w:rPr>
                      <w:rFonts w:ascii="Cambria Math"/>
                      <w:lang w:eastAsia="ru-RU"/>
                    </w:rPr>
                    <m:t>qp</m:t>
                  </m:r>
                </m:sup>
              </m:sSup>
              <m:r>
                <w:rPr>
                  <w:rFonts w:ascii="Cambria Math" w:hAnsi="Cambria Math" w:cs="Cambria Math"/>
                  <w:lang w:eastAsia="ru-RU"/>
                </w:rPr>
                <m:t>⋅</m:t>
              </m:r>
              <m:sSup>
                <m:sSupPr>
                  <m:ctrlPr>
                    <w:rPr>
                      <w:rFonts w:ascii="Cambria Math" w:hAnsi="Cambria Math"/>
                      <w:bCs/>
                      <w:i/>
                      <w:lang w:eastAsia="ru-RU"/>
                    </w:rPr>
                  </m:ctrlPr>
                </m:sSupPr>
                <m:e>
                  <m:r>
                    <w:rPr>
                      <w:rFonts w:ascii="Cambria Math"/>
                      <w:lang w:eastAsia="ru-RU"/>
                    </w:rPr>
                    <m:t>n</m:t>
                  </m:r>
                </m:e>
                <m:sup>
                  <m:r>
                    <w:rPr>
                      <w:rFonts w:ascii="Cambria Math"/>
                      <w:lang w:eastAsia="ru-RU"/>
                    </w:rPr>
                    <m:t>wp</m:t>
                  </m:r>
                </m:sup>
              </m:sSup>
            </m:den>
          </m:f>
          <m:r>
            <w:rPr>
              <w:rFonts w:ascii="Cambria Math" w:hAnsi="Cambria Math" w:cs="Cambria Math"/>
              <w:lang w:eastAsia="ru-RU"/>
            </w:rPr>
            <m:t>⋅</m:t>
          </m:r>
          <m:sSub>
            <m:sSubPr>
              <m:ctrlPr>
                <w:rPr>
                  <w:rFonts w:ascii="Cambria Math" w:hAnsi="Cambria Math"/>
                  <w:bCs/>
                  <w:i/>
                  <w:lang w:eastAsia="ru-RU"/>
                </w:rPr>
              </m:ctrlPr>
            </m:sSubPr>
            <m:e>
              <m:r>
                <w:rPr>
                  <w:rFonts w:ascii="Cambria Math"/>
                  <w:lang w:eastAsia="ru-RU"/>
                </w:rPr>
                <m:t>K</m:t>
              </m:r>
            </m:e>
            <m:sub>
              <m:r>
                <w:rPr>
                  <w:rFonts w:ascii="Cambria Math"/>
                  <w:lang w:eastAsia="ru-RU"/>
                </w:rPr>
                <m:t>P</m:t>
              </m:r>
            </m:sub>
          </m:sSub>
          <m:r>
            <w:rPr>
              <w:rFonts w:ascii="Cambria Math" w:hAnsi="Cambria Math"/>
              <w:lang w:eastAsia="ru-RU"/>
            </w:rPr>
            <m:t xml:space="preserve"> [Н]</m:t>
          </m:r>
        </m:oMath>
      </m:oMathPara>
    </w:p>
    <w:p w14:paraId="606E6C95" w14:textId="06FDB3E8" w:rsidR="002C6D4C" w:rsidRPr="002C6D4C" w:rsidRDefault="006F2D2F" w:rsidP="000A6C4C">
      <w:pPr>
        <w:rPr>
          <w:bCs/>
          <w:lang w:eastAsia="ru-RU"/>
        </w:rPr>
      </w:pPr>
      <m:oMath>
        <m:sSub>
          <m:sSubPr>
            <m:ctrlPr>
              <w:rPr>
                <w:rFonts w:ascii="Cambria Math" w:hAnsi="Cambria Math"/>
                <w:bCs/>
                <w:i/>
                <w:lang w:eastAsia="ru-RU"/>
              </w:rPr>
            </m:ctrlPr>
          </m:sSubPr>
          <m:e>
            <m:r>
              <w:rPr>
                <w:rFonts w:ascii="Cambria Math" w:hAnsi="Cambria Math"/>
                <w:lang w:eastAsia="ru-RU"/>
              </w:rPr>
              <m:t>С</m:t>
            </m:r>
          </m:e>
          <m:sub>
            <m:sSub>
              <m:sSubPr>
                <m:ctrlPr>
                  <w:rPr>
                    <w:rFonts w:ascii="Cambria Math" w:hAnsi="Cambria Math"/>
                    <w:bCs/>
                    <w:i/>
                    <w:lang w:eastAsia="ru-RU"/>
                  </w:rPr>
                </m:ctrlPr>
              </m:sSubPr>
              <m:e>
                <m:r>
                  <w:rPr>
                    <w:rFonts w:ascii="Cambria Math" w:hAnsi="Cambria Math"/>
                    <w:lang w:eastAsia="ru-RU"/>
                  </w:rPr>
                  <m:t>Р</m:t>
                </m:r>
              </m:e>
              <m:sub>
                <m:r>
                  <w:rPr>
                    <w:rFonts w:ascii="Cambria Math" w:hAnsi="Cambria Math"/>
                    <w:lang w:val="en-US" w:eastAsia="ru-RU"/>
                  </w:rPr>
                  <m:t xml:space="preserve"> </m:t>
                </m:r>
              </m:sub>
            </m:sSub>
          </m:sub>
        </m:sSub>
      </m:oMath>
      <w:r w:rsidR="002C6D4C" w:rsidRPr="000A6C4C">
        <w:rPr>
          <w:bCs/>
          <w:lang w:val="en-US" w:eastAsia="ru-RU"/>
        </w:rPr>
        <w:t xml:space="preserve">=47; </w:t>
      </w:r>
      <m:oMath>
        <m:sSub>
          <m:sSubPr>
            <m:ctrlPr>
              <w:rPr>
                <w:rFonts w:ascii="Cambria Math" w:hAnsi="Cambria Math"/>
                <w:bCs/>
                <w:i/>
                <w:lang w:eastAsia="ru-RU"/>
              </w:rPr>
            </m:ctrlPr>
          </m:sSubPr>
          <m:e>
            <m:r>
              <w:rPr>
                <w:rFonts w:ascii="Cambria Math" w:hAnsi="Cambria Math"/>
                <w:lang w:eastAsia="ru-RU"/>
              </w:rPr>
              <m:t>x</m:t>
            </m:r>
          </m:e>
          <m:sub>
            <m:sSub>
              <m:sSubPr>
                <m:ctrlPr>
                  <w:rPr>
                    <w:rFonts w:ascii="Cambria Math" w:hAnsi="Cambria Math"/>
                    <w:bCs/>
                    <w:i/>
                    <w:lang w:eastAsia="ru-RU"/>
                  </w:rPr>
                </m:ctrlPr>
              </m:sSubPr>
              <m:e>
                <m:r>
                  <w:rPr>
                    <w:rFonts w:ascii="Cambria Math" w:hAnsi="Cambria Math"/>
                    <w:lang w:eastAsia="ru-RU"/>
                  </w:rPr>
                  <m:t>P</m:t>
                </m:r>
              </m:e>
              <m:sub>
                <m:r>
                  <w:rPr>
                    <w:rFonts w:ascii="Cambria Math" w:hAnsi="Cambria Math"/>
                    <w:lang w:val="en-US" w:eastAsia="ru-RU"/>
                  </w:rPr>
                  <m:t xml:space="preserve"> </m:t>
                </m:r>
              </m:sub>
            </m:sSub>
          </m:sub>
        </m:sSub>
      </m:oMath>
      <w:r w:rsidR="002C6D4C" w:rsidRPr="000A6C4C">
        <w:rPr>
          <w:bCs/>
          <w:lang w:val="en-US" w:eastAsia="ru-RU"/>
        </w:rPr>
        <w:t xml:space="preserve">=0.86; </w:t>
      </w:r>
      <m:oMath>
        <m:sSub>
          <m:sSubPr>
            <m:ctrlPr>
              <w:rPr>
                <w:rFonts w:ascii="Cambria Math" w:hAnsi="Cambria Math"/>
                <w:bCs/>
                <w:i/>
                <w:lang w:eastAsia="ru-RU"/>
              </w:rPr>
            </m:ctrlPr>
          </m:sSubPr>
          <m:e>
            <m:r>
              <w:rPr>
                <w:rFonts w:ascii="Cambria Math"/>
                <w:lang w:eastAsia="ru-RU"/>
              </w:rPr>
              <m:t>y</m:t>
            </m:r>
          </m:e>
          <m:sub>
            <m:sSub>
              <m:sSubPr>
                <m:ctrlPr>
                  <w:rPr>
                    <w:rFonts w:ascii="Cambria Math" w:hAnsi="Cambria Math"/>
                    <w:bCs/>
                    <w:i/>
                    <w:lang w:eastAsia="ru-RU"/>
                  </w:rPr>
                </m:ctrlPr>
              </m:sSubPr>
              <m:e>
                <m:r>
                  <w:rPr>
                    <w:rFonts w:ascii="Cambria Math"/>
                    <w:lang w:eastAsia="ru-RU"/>
                  </w:rPr>
                  <m:t>P</m:t>
                </m:r>
              </m:e>
              <m:sub>
                <m:r>
                  <w:rPr>
                    <w:rFonts w:ascii="Cambria Math" w:hAnsi="Cambria Math"/>
                    <w:lang w:val="en-US" w:eastAsia="ru-RU"/>
                  </w:rPr>
                  <m:t xml:space="preserve"> </m:t>
                </m:r>
              </m:sub>
            </m:sSub>
          </m:sub>
        </m:sSub>
      </m:oMath>
      <w:r w:rsidR="002C6D4C" w:rsidRPr="000A6C4C">
        <w:rPr>
          <w:bCs/>
          <w:lang w:val="en-US" w:eastAsia="ru-RU"/>
        </w:rPr>
        <w:t xml:space="preserve">=0.72; </w:t>
      </w:r>
      <w:proofErr w:type="spellStart"/>
      <w:r w:rsidR="002C6D4C" w:rsidRPr="002C6D4C">
        <w:rPr>
          <w:bCs/>
          <w:i/>
          <w:lang w:eastAsia="ru-RU"/>
        </w:rPr>
        <w:t>и</w:t>
      </w:r>
      <w:r w:rsidR="002C6D4C" w:rsidRPr="002C6D4C">
        <w:rPr>
          <w:bCs/>
          <w:i/>
          <w:vertAlign w:val="subscript"/>
          <w:lang w:eastAsia="ru-RU"/>
        </w:rPr>
        <w:t>р</w:t>
      </w:r>
      <w:proofErr w:type="spellEnd"/>
      <w:r w:rsidR="002C6D4C" w:rsidRPr="000A6C4C">
        <w:rPr>
          <w:bCs/>
          <w:lang w:val="en-US" w:eastAsia="ru-RU"/>
        </w:rPr>
        <w:t xml:space="preserve">=0,1; </w:t>
      </w:r>
      <w:proofErr w:type="spellStart"/>
      <w:r w:rsidR="002C6D4C" w:rsidRPr="002C6D4C">
        <w:rPr>
          <w:bCs/>
          <w:lang w:val="en-US" w:eastAsia="ru-RU"/>
        </w:rPr>
        <w:t>q</w:t>
      </w:r>
      <w:r w:rsidR="002C6D4C" w:rsidRPr="002C6D4C">
        <w:rPr>
          <w:bCs/>
          <w:i/>
          <w:vertAlign w:val="subscript"/>
          <w:lang w:val="en-US" w:eastAsia="ru-RU"/>
        </w:rPr>
        <w:t>p</w:t>
      </w:r>
      <w:proofErr w:type="spellEnd"/>
      <w:r w:rsidR="002C6D4C" w:rsidRPr="000A6C4C">
        <w:rPr>
          <w:bCs/>
          <w:lang w:val="en-US" w:eastAsia="ru-RU"/>
        </w:rPr>
        <w:t xml:space="preserve">=0,86; </w:t>
      </w:r>
      <w:r w:rsidR="002C6D4C" w:rsidRPr="002C6D4C">
        <w:rPr>
          <w:bCs/>
          <w:i/>
          <w:lang w:val="en-US" w:eastAsia="ru-RU"/>
        </w:rPr>
        <w:t>w</w:t>
      </w:r>
      <w:r w:rsidR="002C6D4C" w:rsidRPr="002C6D4C">
        <w:rPr>
          <w:bCs/>
          <w:i/>
          <w:vertAlign w:val="subscript"/>
          <w:lang w:val="en-US" w:eastAsia="ru-RU"/>
        </w:rPr>
        <w:t>p</w:t>
      </w:r>
      <w:r w:rsidR="002C6D4C" w:rsidRPr="000A6C4C">
        <w:rPr>
          <w:bCs/>
          <w:lang w:val="en-US" w:eastAsia="ru-RU"/>
        </w:rPr>
        <w:t xml:space="preserve">=0. </w:t>
      </w:r>
      <w:r w:rsidR="002C6D4C" w:rsidRPr="002C6D4C">
        <w:rPr>
          <w:bCs/>
          <w:i/>
          <w:lang w:eastAsia="ru-RU"/>
        </w:rPr>
        <w:t>(табл. 83 стр. 412)</w:t>
      </w:r>
    </w:p>
    <w:p w14:paraId="176B43FA" w14:textId="7F4D5180" w:rsidR="002C6D4C" w:rsidRDefault="002C6D4C" w:rsidP="002C6D4C">
      <w:pPr>
        <w:rPr>
          <w:rFonts w:eastAsiaTheme="minorEastAsia"/>
          <w:bCs/>
          <w:lang w:eastAsia="ru-RU"/>
        </w:rPr>
      </w:pPr>
      <w:r w:rsidRPr="002C6D4C">
        <w:rPr>
          <w:bCs/>
          <w:lang w:eastAsia="ru-RU"/>
        </w:rPr>
        <w:lastRenderedPageBreak/>
        <w:t xml:space="preserve">Все отличия заданных условий резания относительно табличных учитывают поправочные коэффициенты: </w:t>
      </w:r>
      <m:oMath>
        <m:sSub>
          <m:sSubPr>
            <m:ctrlPr>
              <w:rPr>
                <w:rFonts w:ascii="Cambria Math" w:hAnsi="Cambria Math"/>
                <w:bCs/>
                <w:i/>
                <w:lang w:eastAsia="ru-RU"/>
              </w:rPr>
            </m:ctrlPr>
          </m:sSubPr>
          <m:e>
            <m:r>
              <w:rPr>
                <w:rFonts w:ascii="Cambria Math"/>
                <w:lang w:eastAsia="ru-RU"/>
              </w:rPr>
              <m:t>K</m:t>
            </m:r>
          </m:e>
          <m:sub>
            <m:sSub>
              <m:sSubPr>
                <m:ctrlPr>
                  <w:rPr>
                    <w:rFonts w:ascii="Cambria Math" w:hAnsi="Cambria Math"/>
                    <w:bCs/>
                    <w:i/>
                    <w:lang w:eastAsia="ru-RU"/>
                  </w:rPr>
                </m:ctrlPr>
              </m:sSubPr>
              <m:e>
                <m:r>
                  <w:rPr>
                    <w:rFonts w:ascii="Cambria Math"/>
                    <w:lang w:eastAsia="ru-RU"/>
                  </w:rPr>
                  <m:t>P</m:t>
                </m:r>
              </m:e>
              <m:sub>
                <m:r>
                  <w:rPr>
                    <w:rFonts w:ascii="Cambria Math"/>
                    <w:lang w:eastAsia="ru-RU"/>
                  </w:rPr>
                  <m:t xml:space="preserve"> </m:t>
                </m:r>
              </m:sub>
            </m:sSub>
          </m:sub>
        </m:sSub>
      </m:oMath>
      <w:r w:rsidRPr="002C6D4C">
        <w:rPr>
          <w:bCs/>
          <w:lang w:eastAsia="ru-RU"/>
        </w:rPr>
        <w:t>=</w:t>
      </w:r>
      <m:oMath>
        <m:sSub>
          <m:sSubPr>
            <m:ctrlPr>
              <w:rPr>
                <w:rFonts w:ascii="Cambria Math" w:hAnsi="Cambria Math"/>
                <w:bCs/>
                <w:i/>
                <w:lang w:eastAsia="ru-RU"/>
              </w:rPr>
            </m:ctrlPr>
          </m:sSubPr>
          <m:e>
            <m:r>
              <w:rPr>
                <w:rFonts w:ascii="Cambria Math"/>
                <w:lang w:eastAsia="ru-RU"/>
              </w:rPr>
              <m:t>K</m:t>
            </m:r>
          </m:e>
          <m:sub>
            <m:sSub>
              <m:sSubPr>
                <m:ctrlPr>
                  <w:rPr>
                    <w:rFonts w:ascii="Cambria Math" w:hAnsi="Cambria Math"/>
                    <w:bCs/>
                    <w:i/>
                    <w:lang w:eastAsia="ru-RU"/>
                  </w:rPr>
                </m:ctrlPr>
              </m:sSubPr>
              <m:e>
                <m:r>
                  <w:rPr>
                    <w:rFonts w:ascii="Cambria Math"/>
                    <w:lang w:eastAsia="ru-RU"/>
                  </w:rPr>
                  <m:t>M</m:t>
                </m:r>
              </m:e>
              <m:sub>
                <m:sSub>
                  <m:sSubPr>
                    <m:ctrlPr>
                      <w:rPr>
                        <w:rFonts w:ascii="Cambria Math" w:hAnsi="Cambria Math"/>
                        <w:bCs/>
                        <w:i/>
                        <w:lang w:eastAsia="ru-RU"/>
                      </w:rPr>
                    </m:ctrlPr>
                  </m:sSubPr>
                  <m:e>
                    <m:r>
                      <w:rPr>
                        <w:rFonts w:ascii="Cambria Math"/>
                        <w:lang w:eastAsia="ru-RU"/>
                      </w:rPr>
                      <m:t>P</m:t>
                    </m:r>
                  </m:e>
                  <m:sub>
                    <m:r>
                      <w:rPr>
                        <w:rFonts w:ascii="Cambria Math"/>
                        <w:lang w:eastAsia="ru-RU"/>
                      </w:rPr>
                      <m:t xml:space="preserve"> </m:t>
                    </m:r>
                  </m:sub>
                </m:sSub>
              </m:sub>
            </m:sSub>
          </m:sub>
        </m:sSub>
      </m:oMath>
    </w:p>
    <w:p w14:paraId="38165DD5" w14:textId="4D1A73B1" w:rsidR="002C6D4C" w:rsidRDefault="006F2D2F" w:rsidP="002C6D4C">
      <w:pPr>
        <w:jc w:val="center"/>
        <w:rPr>
          <w:bCs/>
          <w:lang w:eastAsia="ru-RU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lang w:eastAsia="ru-RU"/>
                </w:rPr>
              </m:ctrlPr>
            </m:sSubPr>
            <m:e>
              <m:r>
                <w:rPr>
                  <w:rFonts w:ascii="Cambria Math" w:hAnsi="Cambria Math"/>
                  <w:lang w:eastAsia="ru-RU"/>
                </w:rPr>
                <m:t>K</m:t>
              </m:r>
            </m:e>
            <m:sub>
              <m:r>
                <w:rPr>
                  <w:rFonts w:ascii="Cambria Math" w:hAnsi="Cambria Math"/>
                  <w:lang w:eastAsia="ru-RU"/>
                </w:rPr>
                <m:t>мр</m:t>
              </m:r>
            </m:sub>
          </m:sSub>
          <m:r>
            <w:rPr>
              <w:rFonts w:ascii="Cambria Math" w:hAnsi="Cambria Math"/>
              <w:lang w:eastAsia="ru-RU"/>
            </w:rPr>
            <m:t>=</m:t>
          </m:r>
          <m:sSup>
            <m:sSupPr>
              <m:ctrlPr>
                <w:rPr>
                  <w:rFonts w:ascii="Cambria Math" w:hAnsi="Cambria Math"/>
                  <w:i/>
                  <w:lang w:eastAsia="ru-RU"/>
                </w:rPr>
              </m:ctrlPr>
            </m:sSupPr>
            <m:e>
              <m:r>
                <w:rPr>
                  <w:rFonts w:ascii="Cambria Math" w:hAnsi="Cambria Math"/>
                  <w:lang w:eastAsia="ru-RU"/>
                </w:rPr>
                <m:t>(</m:t>
              </m:r>
              <m:f>
                <m:fPr>
                  <m:ctrlPr>
                    <w:rPr>
                      <w:rFonts w:ascii="Cambria Math" w:hAnsi="Cambria Math"/>
                      <w:i/>
                      <w:lang w:eastAsia="ru-RU"/>
                    </w:rPr>
                  </m:ctrlPr>
                </m:fPr>
                <m:num>
                  <m:sSub>
                    <m:sSubPr>
                      <m:ctrlPr>
                        <w:rPr>
                          <w:rFonts w:ascii="Cambria Math" w:hAnsi="Cambria Math"/>
                          <w:i/>
                          <w:lang w:val="en-US" w:eastAsia="ru-RU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lang w:val="en-US" w:eastAsia="ru-RU"/>
                        </w:rPr>
                        <m:t>σ</m:t>
                      </m:r>
                    </m:e>
                    <m:sub>
                      <m:r>
                        <w:rPr>
                          <w:rFonts w:ascii="Cambria Math" w:hAnsi="Cambria Math"/>
                          <w:lang w:eastAsia="ru-RU"/>
                        </w:rPr>
                        <m:t>в</m:t>
                      </m:r>
                    </m:sub>
                  </m:sSub>
                </m:num>
                <m:den>
                  <m:r>
                    <w:rPr>
                      <w:rFonts w:ascii="Cambria Math" w:hAnsi="Cambria Math"/>
                      <w:lang w:eastAsia="ru-RU"/>
                    </w:rPr>
                    <m:t>750</m:t>
                  </m:r>
                </m:den>
              </m:f>
              <m:r>
                <w:rPr>
                  <w:rFonts w:ascii="Cambria Math" w:hAnsi="Cambria Math"/>
                  <w:lang w:eastAsia="ru-RU"/>
                </w:rPr>
                <m:t>)</m:t>
              </m:r>
            </m:e>
            <m:sup>
              <m:r>
                <w:rPr>
                  <w:rFonts w:ascii="Cambria Math" w:hAnsi="Cambria Math"/>
                  <w:lang w:val="en-US" w:eastAsia="ru-RU"/>
                </w:rPr>
                <m:t>n</m:t>
              </m:r>
            </m:sup>
          </m:sSup>
          <m:r>
            <w:rPr>
              <w:rFonts w:ascii="Cambria Math" w:hAnsi="Cambria Math"/>
              <w:lang w:eastAsia="ru-RU"/>
            </w:rPr>
            <m:t>=</m:t>
          </m:r>
          <m:sSup>
            <m:sSupPr>
              <m:ctrlPr>
                <w:rPr>
                  <w:rFonts w:ascii="Cambria Math" w:hAnsi="Cambria Math"/>
                  <w:i/>
                  <w:lang w:eastAsia="ru-RU"/>
                </w:rPr>
              </m:ctrlPr>
            </m:sSupPr>
            <m:e>
              <m:r>
                <w:rPr>
                  <w:rFonts w:ascii="Cambria Math" w:hAnsi="Cambria Math"/>
                  <w:lang w:eastAsia="ru-RU"/>
                </w:rPr>
                <m:t>(</m:t>
              </m:r>
              <m:f>
                <m:fPr>
                  <m:ctrlPr>
                    <w:rPr>
                      <w:rFonts w:ascii="Cambria Math" w:hAnsi="Cambria Math"/>
                      <w:i/>
                      <w:lang w:eastAsia="ru-RU"/>
                    </w:rPr>
                  </m:ctrlPr>
                </m:fPr>
                <m:num>
                  <m:r>
                    <w:rPr>
                      <w:rFonts w:ascii="Cambria Math" w:hAnsi="Cambria Math"/>
                      <w:lang w:eastAsia="ru-RU"/>
                    </w:rPr>
                    <m:t>1080</m:t>
                  </m:r>
                </m:num>
                <m:den>
                  <m:r>
                    <w:rPr>
                      <w:rFonts w:ascii="Cambria Math" w:hAnsi="Cambria Math"/>
                      <w:lang w:eastAsia="ru-RU"/>
                    </w:rPr>
                    <m:t>750</m:t>
                  </m:r>
                </m:den>
              </m:f>
              <m:r>
                <w:rPr>
                  <w:rFonts w:ascii="Cambria Math" w:hAnsi="Cambria Math"/>
                  <w:lang w:eastAsia="ru-RU"/>
                </w:rPr>
                <m:t>)</m:t>
              </m:r>
            </m:e>
            <m:sup>
              <m:r>
                <w:rPr>
                  <w:rFonts w:ascii="Cambria Math" w:hAnsi="Cambria Math"/>
                  <w:lang w:eastAsia="ru-RU"/>
                </w:rPr>
                <m:t>0.3</m:t>
              </m:r>
            </m:sup>
          </m:sSup>
          <m:r>
            <w:rPr>
              <w:rFonts w:ascii="Cambria Math" w:hAnsi="Cambria Math"/>
              <w:lang w:eastAsia="ru-RU"/>
            </w:rPr>
            <m:t>=1.1156</m:t>
          </m:r>
        </m:oMath>
      </m:oMathPara>
    </w:p>
    <w:p w14:paraId="074868C6" w14:textId="36280361" w:rsidR="002C6D4C" w:rsidRPr="002C6D4C" w:rsidRDefault="002C6D4C" w:rsidP="002C6D4C">
      <w:pPr>
        <w:rPr>
          <w:bCs/>
          <w:lang w:eastAsia="ru-RU"/>
        </w:rPr>
      </w:pPr>
      <w:r w:rsidRPr="002C6D4C">
        <w:rPr>
          <w:bCs/>
          <w:lang w:eastAsia="ru-RU"/>
        </w:rPr>
        <w:t xml:space="preserve">определяем </w:t>
      </w:r>
      <w:r w:rsidRPr="002C6D4C">
        <w:rPr>
          <w:bCs/>
          <w:i/>
          <w:lang w:eastAsia="ru-RU"/>
        </w:rPr>
        <w:t>(табл. 9-10 стр. 363)</w:t>
      </w:r>
    </w:p>
    <w:p w14:paraId="7FE822D5" w14:textId="0AD539CD" w:rsidR="002C6D4C" w:rsidRPr="002C6D4C" w:rsidRDefault="006F2D2F" w:rsidP="002C6D4C">
      <w:pPr>
        <w:rPr>
          <w:bCs/>
          <w:i/>
          <w:lang w:eastAsia="ru-RU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lang w:eastAsia="ru-RU"/>
                </w:rPr>
              </m:ctrlPr>
            </m:sSubPr>
            <m:e>
              <m:r>
                <w:rPr>
                  <w:rFonts w:ascii="Cambria Math" w:hAnsi="Cambria Math"/>
                  <w:lang w:eastAsia="ru-RU"/>
                </w:rPr>
                <m:t>P</m:t>
              </m:r>
            </m:e>
            <m:sub>
              <m:r>
                <w:rPr>
                  <w:rFonts w:ascii="Cambria Math" w:hAnsi="Cambria Math"/>
                  <w:lang w:eastAsia="ru-RU"/>
                </w:rPr>
                <m:t>z</m:t>
              </m:r>
            </m:sub>
          </m:sSub>
          <m:r>
            <w:rPr>
              <w:rFonts w:ascii="Cambria Math" w:hAnsi="Cambria Math"/>
              <w:lang w:eastAsia="ru-RU"/>
            </w:rPr>
            <m:t>=</m:t>
          </m:r>
          <m:f>
            <m:fPr>
              <m:ctrlPr>
                <w:rPr>
                  <w:rFonts w:ascii="Cambria Math" w:hAnsi="Cambria Math"/>
                  <w:i/>
                  <w:lang w:eastAsia="ru-RU"/>
                </w:rPr>
              </m:ctrlPr>
            </m:fPr>
            <m:num>
              <m:r>
                <w:rPr>
                  <w:rFonts w:ascii="Cambria Math" w:hAnsi="Cambria Math"/>
                  <w:lang w:eastAsia="ru-RU"/>
                </w:rPr>
                <m:t>10×47×</m:t>
              </m:r>
              <m:sSup>
                <m:sSupPr>
                  <m:ctrlPr>
                    <w:rPr>
                      <w:rFonts w:ascii="Cambria Math" w:hAnsi="Cambria Math"/>
                      <w:i/>
                      <w:lang w:eastAsia="ru-RU"/>
                    </w:rPr>
                  </m:ctrlPr>
                </m:sSupPr>
                <m:e>
                  <m:r>
                    <w:rPr>
                      <w:rFonts w:ascii="Cambria Math" w:hAnsi="Cambria Math"/>
                      <w:lang w:eastAsia="ru-RU"/>
                    </w:rPr>
                    <m:t>2</m:t>
                  </m:r>
                </m:e>
                <m:sup>
                  <m:r>
                    <w:rPr>
                      <w:rFonts w:ascii="Cambria Math" w:hAnsi="Cambria Math"/>
                      <w:lang w:eastAsia="ru-RU"/>
                    </w:rPr>
                    <m:t>0.86</m:t>
                  </m:r>
                </m:sup>
              </m:sSup>
              <m:r>
                <w:rPr>
                  <w:rFonts w:ascii="Cambria Math" w:hAnsi="Cambria Math"/>
                  <w:lang w:eastAsia="ru-RU"/>
                </w:rPr>
                <m:t>×</m:t>
              </m:r>
              <m:sSup>
                <m:sSupPr>
                  <m:ctrlPr>
                    <w:rPr>
                      <w:rFonts w:ascii="Cambria Math" w:hAnsi="Cambria Math"/>
                      <w:i/>
                      <w:lang w:eastAsia="ru-RU"/>
                    </w:rPr>
                  </m:ctrlPr>
                </m:sSupPr>
                <m:e>
                  <m:r>
                    <w:rPr>
                      <w:rFonts w:ascii="Cambria Math" w:hAnsi="Cambria Math"/>
                      <w:lang w:eastAsia="ru-RU"/>
                    </w:rPr>
                    <m:t>0.01</m:t>
                  </m:r>
                </m:e>
                <m:sup>
                  <m:r>
                    <w:rPr>
                      <w:rFonts w:ascii="Cambria Math" w:hAnsi="Cambria Math"/>
                      <w:lang w:eastAsia="ru-RU"/>
                    </w:rPr>
                    <m:t>0.72</m:t>
                  </m:r>
                </m:sup>
              </m:sSup>
              <m:r>
                <w:rPr>
                  <w:rFonts w:ascii="Cambria Math" w:hAnsi="Cambria Math"/>
                  <w:lang w:eastAsia="ru-RU"/>
                </w:rPr>
                <m:t>×</m:t>
              </m:r>
              <m:sSup>
                <m:sSupPr>
                  <m:ctrlPr>
                    <w:rPr>
                      <w:rFonts w:ascii="Cambria Math" w:hAnsi="Cambria Math"/>
                      <w:i/>
                      <w:lang w:eastAsia="ru-RU"/>
                    </w:rPr>
                  </m:ctrlPr>
                </m:sSupPr>
                <m:e>
                  <m:r>
                    <w:rPr>
                      <w:rFonts w:ascii="Cambria Math" w:hAnsi="Cambria Math"/>
                      <w:lang w:eastAsia="ru-RU"/>
                    </w:rPr>
                    <m:t>32</m:t>
                  </m:r>
                </m:e>
                <m:sup>
                  <m:r>
                    <w:rPr>
                      <w:rFonts w:ascii="Cambria Math" w:hAnsi="Cambria Math"/>
                      <w:lang w:eastAsia="ru-RU"/>
                    </w:rPr>
                    <m:t>0.1</m:t>
                  </m:r>
                </m:sup>
              </m:sSup>
              <m:r>
                <w:rPr>
                  <w:rFonts w:ascii="Cambria Math" w:hAnsi="Cambria Math"/>
                  <w:lang w:eastAsia="ru-RU"/>
                </w:rPr>
                <m:t>×10</m:t>
              </m:r>
            </m:num>
            <m:den>
              <m:sSup>
                <m:sSupPr>
                  <m:ctrlPr>
                    <w:rPr>
                      <w:rFonts w:ascii="Cambria Math" w:hAnsi="Cambria Math"/>
                      <w:i/>
                      <w:lang w:eastAsia="ru-RU"/>
                    </w:rPr>
                  </m:ctrlPr>
                </m:sSupPr>
                <m:e>
                  <m:r>
                    <w:rPr>
                      <w:rFonts w:ascii="Cambria Math" w:hAnsi="Cambria Math"/>
                      <w:lang w:eastAsia="ru-RU"/>
                    </w:rPr>
                    <m:t>125</m:t>
                  </m:r>
                </m:e>
                <m:sup>
                  <m:r>
                    <w:rPr>
                      <w:rFonts w:ascii="Cambria Math" w:hAnsi="Cambria Math"/>
                      <w:lang w:eastAsia="ru-RU"/>
                    </w:rPr>
                    <m:t>0.86</m:t>
                  </m:r>
                </m:sup>
              </m:sSup>
              <m:r>
                <w:rPr>
                  <w:rFonts w:ascii="Cambria Math" w:hAnsi="Cambria Math"/>
                  <w:lang w:eastAsia="ru-RU"/>
                </w:rPr>
                <m:t>×</m:t>
              </m:r>
              <m:sSup>
                <m:sSupPr>
                  <m:ctrlPr>
                    <w:rPr>
                      <w:rFonts w:ascii="Cambria Math" w:hAnsi="Cambria Math"/>
                      <w:i/>
                      <w:lang w:eastAsia="ru-RU"/>
                    </w:rPr>
                  </m:ctrlPr>
                </m:sSupPr>
                <m:e>
                  <m:r>
                    <w:rPr>
                      <w:rFonts w:ascii="Cambria Math" w:hAnsi="Cambria Math"/>
                      <w:lang w:eastAsia="ru-RU"/>
                    </w:rPr>
                    <m:t>100</m:t>
                  </m:r>
                </m:e>
                <m:sup>
                  <m:r>
                    <w:rPr>
                      <w:rFonts w:ascii="Cambria Math" w:hAnsi="Cambria Math"/>
                      <w:lang w:eastAsia="ru-RU"/>
                    </w:rPr>
                    <m:t>0</m:t>
                  </m:r>
                </m:sup>
              </m:sSup>
            </m:den>
          </m:f>
          <m:r>
            <w:rPr>
              <w:rFonts w:ascii="Cambria Math" w:hAnsi="Cambria Math"/>
              <w:lang w:eastAsia="ru-RU"/>
            </w:rPr>
            <m:t>×1.1156=76,85 H</m:t>
          </m:r>
        </m:oMath>
      </m:oMathPara>
    </w:p>
    <w:p w14:paraId="4C0310F9" w14:textId="77777777" w:rsidR="002C6D4C" w:rsidRDefault="002C6D4C" w:rsidP="002C6D4C">
      <w:pPr>
        <w:rPr>
          <w:bCs/>
          <w:lang w:eastAsia="ru-RU"/>
        </w:rPr>
      </w:pPr>
      <w:proofErr w:type="gramStart"/>
      <w:r w:rsidRPr="002C6D4C">
        <w:rPr>
          <w:bCs/>
          <w:lang w:eastAsia="ru-RU"/>
        </w:rPr>
        <w:t>Мощность</w:t>
      </w:r>
      <w:proofErr w:type="gramEnd"/>
      <w:r w:rsidRPr="002C6D4C">
        <w:rPr>
          <w:bCs/>
          <w:lang w:eastAsia="ru-RU"/>
        </w:rPr>
        <w:t xml:space="preserve"> затрачиваемая на резание:</w:t>
      </w:r>
    </w:p>
    <w:p w14:paraId="39EBAC19" w14:textId="338E0ABE" w:rsidR="00616EAF" w:rsidRDefault="00616EAF" w:rsidP="002C6D4C">
      <w:pPr>
        <w:rPr>
          <w:bCs/>
          <w:lang w:eastAsia="ru-RU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lang w:eastAsia="ru-RU"/>
                </w:rPr>
              </m:ctrlPr>
            </m:sSubPr>
            <m:e>
              <m:r>
                <w:rPr>
                  <w:rFonts w:ascii="Cambria Math" w:hAnsi="Cambria Math"/>
                  <w:lang w:eastAsia="ru-RU"/>
                </w:rPr>
                <m:t>N</m:t>
              </m:r>
            </m:e>
            <m:sub>
              <m:r>
                <w:rPr>
                  <w:rFonts w:ascii="Cambria Math" w:hAnsi="Cambria Math"/>
                  <w:lang w:eastAsia="ru-RU"/>
                </w:rPr>
                <m:t>рез</m:t>
              </m:r>
            </m:sub>
          </m:sSub>
          <m:r>
            <w:rPr>
              <w:rFonts w:ascii="Cambria Math" w:hAnsi="Cambria Math"/>
              <w:lang w:eastAsia="ru-RU"/>
            </w:rPr>
            <m:t>=</m:t>
          </m:r>
          <m:f>
            <m:fPr>
              <m:ctrlPr>
                <w:rPr>
                  <w:rFonts w:ascii="Cambria Math" w:hAnsi="Cambria Math"/>
                  <w:i/>
                  <w:lang w:eastAsia="ru-RU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i/>
                      <w:lang w:eastAsia="ru-RU"/>
                    </w:rPr>
                  </m:ctrlPr>
                </m:sSubPr>
                <m:e>
                  <m:r>
                    <w:rPr>
                      <w:rFonts w:ascii="Cambria Math" w:hAnsi="Cambria Math"/>
                      <w:lang w:val="en-US" w:eastAsia="ru-RU"/>
                    </w:rPr>
                    <m:t>P</m:t>
                  </m:r>
                </m:e>
                <m:sub>
                  <m:r>
                    <w:rPr>
                      <w:rFonts w:ascii="Cambria Math" w:hAnsi="Cambria Math"/>
                      <w:lang w:eastAsia="ru-RU"/>
                    </w:rPr>
                    <m:t>z</m:t>
                  </m:r>
                </m:sub>
              </m:sSub>
              <m:r>
                <w:rPr>
                  <w:rFonts w:ascii="Cambria Math" w:hAnsi="Cambria Math"/>
                  <w:lang w:eastAsia="ru-RU"/>
                </w:rPr>
                <m:t>×</m:t>
              </m:r>
              <m:sSub>
                <m:sSubPr>
                  <m:ctrlPr>
                    <w:rPr>
                      <w:rFonts w:ascii="Cambria Math" w:hAnsi="Cambria Math"/>
                      <w:i/>
                      <w:lang w:eastAsia="ru-RU"/>
                    </w:rPr>
                  </m:ctrlPr>
                </m:sSubPr>
                <m:e>
                  <m:r>
                    <w:rPr>
                      <w:rFonts w:ascii="Cambria Math" w:hAnsi="Cambria Math"/>
                      <w:lang w:eastAsia="ru-RU"/>
                    </w:rPr>
                    <m:t>V</m:t>
                  </m:r>
                </m:e>
                <m:sub>
                  <m:r>
                    <w:rPr>
                      <w:rFonts w:ascii="Cambria Math" w:hAnsi="Cambria Math"/>
                      <w:lang w:eastAsia="ru-RU"/>
                    </w:rPr>
                    <m:t>д</m:t>
                  </m:r>
                </m:sub>
              </m:sSub>
            </m:num>
            <m:den>
              <m:r>
                <w:rPr>
                  <w:rFonts w:ascii="Cambria Math" w:hAnsi="Cambria Math"/>
                  <w:lang w:eastAsia="ru-RU"/>
                </w:rPr>
                <m:t>1020×60</m:t>
              </m:r>
            </m:den>
          </m:f>
          <m:r>
            <w:rPr>
              <w:rFonts w:ascii="Cambria Math" w:hAnsi="Cambria Math"/>
              <w:lang w:eastAsia="ru-RU"/>
            </w:rPr>
            <m:t>=</m:t>
          </m:r>
          <m:f>
            <m:fPr>
              <m:ctrlPr>
                <w:rPr>
                  <w:rFonts w:ascii="Cambria Math" w:hAnsi="Cambria Math"/>
                  <w:i/>
                  <w:lang w:eastAsia="ru-RU"/>
                </w:rPr>
              </m:ctrlPr>
            </m:fPr>
            <m:num>
              <m:r>
                <w:rPr>
                  <w:rFonts w:ascii="Cambria Math" w:hAnsi="Cambria Math"/>
                  <w:lang w:eastAsia="ru-RU"/>
                </w:rPr>
                <m:t>176,85×39,27</m:t>
              </m:r>
            </m:num>
            <m:den>
              <m:r>
                <w:rPr>
                  <w:rFonts w:ascii="Cambria Math" w:hAnsi="Cambria Math"/>
                  <w:lang w:eastAsia="ru-RU"/>
                </w:rPr>
                <m:t>1020×60</m:t>
              </m:r>
            </m:den>
          </m:f>
          <m:r>
            <w:rPr>
              <w:rFonts w:ascii="Cambria Math" w:hAnsi="Cambria Math"/>
              <w:lang w:eastAsia="ru-RU"/>
            </w:rPr>
            <m:t>=0,1134 кВт</m:t>
          </m:r>
        </m:oMath>
      </m:oMathPara>
    </w:p>
    <w:p w14:paraId="460B0422" w14:textId="213619F2" w:rsidR="002C6D4C" w:rsidRPr="002C6D4C" w:rsidRDefault="002C6D4C" w:rsidP="002C6D4C">
      <w:pPr>
        <w:rPr>
          <w:bCs/>
          <w:lang w:eastAsia="ru-RU"/>
        </w:rPr>
      </w:pPr>
      <w:r w:rsidRPr="002C6D4C">
        <w:rPr>
          <w:bCs/>
          <w:lang w:eastAsia="ru-RU"/>
        </w:rPr>
        <w:t xml:space="preserve">КПД станка </w:t>
      </w:r>
      <w:r w:rsidRPr="002C6D4C">
        <w:rPr>
          <w:bCs/>
          <w:i/>
          <w:lang w:eastAsia="ru-RU"/>
        </w:rPr>
        <w:t>η</w:t>
      </w:r>
      <w:r w:rsidRPr="002C6D4C">
        <w:rPr>
          <w:bCs/>
          <w:lang w:eastAsia="ru-RU"/>
        </w:rPr>
        <w:t xml:space="preserve">=0.84 и определяем расчетную мощность: </w:t>
      </w:r>
    </w:p>
    <w:p w14:paraId="2FAA6AFD" w14:textId="6605857D" w:rsidR="002C6D4C" w:rsidRPr="002C6D4C" w:rsidRDefault="006F2D2F" w:rsidP="002C6D4C">
      <w:pPr>
        <w:jc w:val="center"/>
        <w:rPr>
          <w:bCs/>
          <w:i/>
          <w:lang w:eastAsia="ru-RU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lang w:eastAsia="ru-RU"/>
                </w:rPr>
              </m:ctrlPr>
            </m:sSubPr>
            <m:e>
              <m:r>
                <w:rPr>
                  <w:rFonts w:ascii="Cambria Math" w:hAnsi="Cambria Math"/>
                  <w:lang w:val="en-US" w:eastAsia="ru-RU"/>
                </w:rPr>
                <m:t>N</m:t>
              </m:r>
            </m:e>
            <m:sub>
              <m:r>
                <w:rPr>
                  <w:rFonts w:ascii="Cambria Math" w:hAnsi="Cambria Math"/>
                  <w:lang w:eastAsia="ru-RU"/>
                </w:rPr>
                <m:t>расч</m:t>
              </m:r>
            </m:sub>
          </m:sSub>
          <m:r>
            <w:rPr>
              <w:rFonts w:ascii="Cambria Math" w:hAnsi="Cambria Math"/>
              <w:lang w:eastAsia="ru-RU"/>
            </w:rPr>
            <m:t>=</m:t>
          </m:r>
          <m:f>
            <m:fPr>
              <m:ctrlPr>
                <w:rPr>
                  <w:rFonts w:ascii="Cambria Math" w:hAnsi="Cambria Math"/>
                  <w:i/>
                  <w:lang w:eastAsia="ru-RU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i/>
                      <w:lang w:eastAsia="ru-RU"/>
                    </w:rPr>
                  </m:ctrlPr>
                </m:sSubPr>
                <m:e>
                  <m:r>
                    <w:rPr>
                      <w:rFonts w:ascii="Cambria Math" w:hAnsi="Cambria Math"/>
                      <w:lang w:val="en-US" w:eastAsia="ru-RU"/>
                    </w:rPr>
                    <m:t>N</m:t>
                  </m:r>
                </m:e>
                <m:sub>
                  <m:r>
                    <w:rPr>
                      <w:rFonts w:ascii="Cambria Math" w:hAnsi="Cambria Math"/>
                      <w:lang w:eastAsia="ru-RU"/>
                    </w:rPr>
                    <m:t>рез</m:t>
                  </m:r>
                </m:sub>
              </m:sSub>
            </m:num>
            <m:den>
              <m:r>
                <w:rPr>
                  <w:rFonts w:ascii="Cambria Math" w:hAnsi="Cambria Math"/>
                  <w:lang w:eastAsia="ru-RU"/>
                </w:rPr>
                <m:t>η</m:t>
              </m:r>
            </m:den>
          </m:f>
          <m:r>
            <w:rPr>
              <w:rFonts w:ascii="Cambria Math" w:hAnsi="Cambria Math"/>
              <w:lang w:eastAsia="ru-RU"/>
            </w:rPr>
            <m:t>=0.14кВт</m:t>
          </m:r>
        </m:oMath>
      </m:oMathPara>
    </w:p>
    <w:p w14:paraId="553A6F59" w14:textId="26C33995" w:rsidR="002C6D4C" w:rsidRPr="007823FC" w:rsidRDefault="002C6D4C" w:rsidP="002C6D4C">
      <w:pPr>
        <w:jc w:val="center"/>
        <w:rPr>
          <w:bCs/>
          <w:i/>
          <w:lang w:val="en-US" w:eastAsia="ru-RU"/>
        </w:rPr>
      </w:pPr>
      <w:r w:rsidRPr="002C6D4C">
        <w:rPr>
          <w:bCs/>
          <w:i/>
          <w:lang w:val="en-US" w:eastAsia="ru-RU"/>
        </w:rPr>
        <w:t>N</w:t>
      </w:r>
      <w:proofErr w:type="spellStart"/>
      <w:r w:rsidRPr="002C6D4C">
        <w:rPr>
          <w:bCs/>
          <w:i/>
          <w:vertAlign w:val="subscript"/>
          <w:lang w:eastAsia="ru-RU"/>
        </w:rPr>
        <w:t>расч</w:t>
      </w:r>
      <w:proofErr w:type="spellEnd"/>
      <w:r w:rsidRPr="002C6D4C">
        <w:rPr>
          <w:bCs/>
          <w:lang w:eastAsia="ru-RU"/>
        </w:rPr>
        <w:t>=0.1575&lt;</w:t>
      </w:r>
      <w:r w:rsidRPr="002C6D4C">
        <w:rPr>
          <w:bCs/>
          <w:i/>
          <w:lang w:val="en-US" w:eastAsia="ru-RU"/>
        </w:rPr>
        <w:t>N</w:t>
      </w:r>
      <w:proofErr w:type="spellStart"/>
      <w:r w:rsidRPr="002C6D4C">
        <w:rPr>
          <w:bCs/>
          <w:i/>
          <w:vertAlign w:val="subscript"/>
          <w:lang w:eastAsia="ru-RU"/>
        </w:rPr>
        <w:t>ст</w:t>
      </w:r>
      <w:proofErr w:type="spellEnd"/>
      <w:r w:rsidRPr="002C6D4C">
        <w:rPr>
          <w:bCs/>
          <w:lang w:eastAsia="ru-RU"/>
        </w:rPr>
        <w:t>=</w:t>
      </w:r>
      <w:r w:rsidR="007823FC">
        <w:rPr>
          <w:bCs/>
          <w:lang w:val="en-US" w:eastAsia="ru-RU"/>
        </w:rPr>
        <w:t>5.5</w:t>
      </w:r>
    </w:p>
    <w:p w14:paraId="38654B51" w14:textId="00BE940C" w:rsidR="002C6D4C" w:rsidRPr="00616EAF" w:rsidRDefault="002C6D4C" w:rsidP="00616EAF">
      <w:pPr>
        <w:pStyle w:val="2"/>
      </w:pPr>
      <w:bookmarkStart w:id="17" w:name="_Toc85917952"/>
      <w:r w:rsidRPr="00616EAF">
        <w:t>Определение диапазона регулирования частот вращения шпинделя ОМП.</w:t>
      </w:r>
      <w:bookmarkEnd w:id="17"/>
    </w:p>
    <w:p w14:paraId="2F23DCEB" w14:textId="77777777" w:rsidR="002C6D4C" w:rsidRPr="002C6D4C" w:rsidRDefault="002C6D4C" w:rsidP="002C6D4C">
      <w:pPr>
        <w:rPr>
          <w:bCs/>
          <w:lang w:eastAsia="ru-RU"/>
        </w:rPr>
      </w:pPr>
      <w:r w:rsidRPr="002C6D4C">
        <w:rPr>
          <w:bCs/>
          <w:lang w:eastAsia="ru-RU"/>
        </w:rPr>
        <w:t>Диапазон регулирования частот вращения шпинделя ОМП определяется по формуле:</w:t>
      </w:r>
    </w:p>
    <w:p w14:paraId="0DDEE982" w14:textId="4FE75BAC" w:rsidR="002C6D4C" w:rsidRPr="00616EAF" w:rsidRDefault="000A6C4C" w:rsidP="002C6D4C">
      <w:pPr>
        <w:rPr>
          <w:bCs/>
          <w:i/>
          <w:lang w:eastAsia="ru-RU"/>
        </w:rPr>
      </w:pPr>
      <m:oMathPara>
        <m:oMath>
          <m:r>
            <w:rPr>
              <w:rFonts w:ascii="Cambria Math" w:hAnsi="Cambria Math"/>
              <w:lang w:val="en-US" w:eastAsia="ru-RU"/>
            </w:rPr>
            <m:t>R=</m:t>
          </m:r>
          <m:f>
            <m:fPr>
              <m:ctrlPr>
                <w:rPr>
                  <w:rFonts w:ascii="Cambria Math" w:hAnsi="Cambria Math"/>
                  <w:i/>
                  <w:lang w:eastAsia="ru-RU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i/>
                      <w:lang w:eastAsia="ru-RU"/>
                    </w:rPr>
                  </m:ctrlPr>
                </m:sSubPr>
                <m:e>
                  <m:r>
                    <w:rPr>
                      <w:rFonts w:ascii="Cambria Math" w:hAnsi="Cambria Math"/>
                      <w:lang w:eastAsia="ru-RU"/>
                    </w:rPr>
                    <m:t>n</m:t>
                  </m:r>
                </m:e>
                <m:sub>
                  <m:func>
                    <m:funcPr>
                      <m:ctrlPr>
                        <w:rPr>
                          <w:rFonts w:ascii="Cambria Math" w:hAnsi="Cambria Math"/>
                          <w:i/>
                          <w:lang w:eastAsia="ru-RU"/>
                        </w:rPr>
                      </m:ctrlPr>
                    </m:funcPr>
                    <m:fName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  <w:lang w:eastAsia="ru-RU"/>
                        </w:rPr>
                        <m:t>max</m:t>
                      </m:r>
                    </m:fName>
                    <m:e>
                      <m:r>
                        <w:rPr>
                          <w:rFonts w:ascii="Cambria Math" w:hAnsi="Cambria Math"/>
                          <w:lang w:eastAsia="ru-RU"/>
                        </w:rPr>
                        <m:t xml:space="preserve"> </m:t>
                      </m:r>
                    </m:e>
                  </m:func>
                </m:sub>
              </m:sSub>
            </m:num>
            <m:den>
              <m:sSub>
                <m:sSubPr>
                  <m:ctrlPr>
                    <w:rPr>
                      <w:rFonts w:ascii="Cambria Math" w:hAnsi="Cambria Math"/>
                      <w:i/>
                      <w:lang w:eastAsia="ru-RU"/>
                    </w:rPr>
                  </m:ctrlPr>
                </m:sSubPr>
                <m:e>
                  <m:r>
                    <w:rPr>
                      <w:rFonts w:ascii="Cambria Math" w:hAnsi="Cambria Math"/>
                      <w:lang w:eastAsia="ru-RU"/>
                    </w:rPr>
                    <m:t>n</m:t>
                  </m:r>
                </m:e>
                <m:sub>
                  <m:func>
                    <m:funcPr>
                      <m:ctrlPr>
                        <w:rPr>
                          <w:rFonts w:ascii="Cambria Math" w:hAnsi="Cambria Math"/>
                          <w:i/>
                          <w:lang w:eastAsia="ru-RU"/>
                        </w:rPr>
                      </m:ctrlPr>
                    </m:funcPr>
                    <m:fName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  <w:lang w:eastAsia="ru-RU"/>
                        </w:rPr>
                        <m:t>min</m:t>
                      </m:r>
                    </m:fName>
                    <m:e>
                      <m:r>
                        <w:rPr>
                          <w:rFonts w:ascii="Cambria Math" w:hAnsi="Cambria Math"/>
                          <w:lang w:eastAsia="ru-RU"/>
                        </w:rPr>
                        <m:t xml:space="preserve"> </m:t>
                      </m:r>
                    </m:e>
                  </m:func>
                </m:sub>
              </m:sSub>
            </m:den>
          </m:f>
          <m:r>
            <w:rPr>
              <w:rFonts w:ascii="Cambria Math" w:hAnsi="Cambria Math"/>
              <w:lang w:eastAsia="ru-RU"/>
            </w:rPr>
            <m:t>=</m:t>
          </m:r>
          <m:f>
            <m:fPr>
              <m:ctrlPr>
                <w:rPr>
                  <w:rFonts w:ascii="Cambria Math" w:hAnsi="Cambria Math"/>
                  <w:i/>
                  <w:lang w:eastAsia="ru-RU"/>
                </w:rPr>
              </m:ctrlPr>
            </m:fPr>
            <m:num>
              <m:r>
                <w:rPr>
                  <w:rFonts w:ascii="Cambria Math" w:hAnsi="Cambria Math"/>
                  <w:lang w:eastAsia="ru-RU"/>
                </w:rPr>
                <m:t>16</m:t>
              </m:r>
              <m:r>
                <w:rPr>
                  <w:rFonts w:ascii="Cambria Math" w:hAnsi="Cambria Math"/>
                  <w:lang w:eastAsia="ru-RU"/>
                </w:rPr>
                <m:t>00</m:t>
              </m:r>
            </m:num>
            <m:den>
              <m:r>
                <w:rPr>
                  <w:rFonts w:ascii="Cambria Math" w:hAnsi="Cambria Math"/>
                  <w:lang w:eastAsia="ru-RU"/>
                </w:rPr>
                <m:t>31,5</m:t>
              </m:r>
            </m:den>
          </m:f>
          <m:r>
            <w:rPr>
              <w:rFonts w:ascii="Cambria Math" w:hAnsi="Cambria Math"/>
              <w:lang w:eastAsia="ru-RU"/>
            </w:rPr>
            <m:t>=</m:t>
          </m:r>
          <m:r>
            <w:rPr>
              <w:rFonts w:ascii="Cambria Math" w:hAnsi="Cambria Math"/>
              <w:lang w:eastAsia="ru-RU"/>
            </w:rPr>
            <m:t>50,79</m:t>
          </m:r>
        </m:oMath>
      </m:oMathPara>
    </w:p>
    <w:p w14:paraId="3BB0D44D" w14:textId="51C15A7F" w:rsidR="002C6D4C" w:rsidRPr="002C6D4C" w:rsidRDefault="002C6D4C" w:rsidP="002C6D4C">
      <w:pPr>
        <w:pStyle w:val="2"/>
      </w:pPr>
      <w:bookmarkStart w:id="18" w:name="_Toc85917953"/>
      <w:r w:rsidRPr="002C6D4C">
        <w:t>Определение знаменателя ряда геометрической прогрессии частот вращения ОМП</w:t>
      </w:r>
      <w:bookmarkEnd w:id="18"/>
    </w:p>
    <w:p w14:paraId="09CD7108" w14:textId="77777777" w:rsidR="002C6D4C" w:rsidRPr="002C6D4C" w:rsidRDefault="002C6D4C" w:rsidP="002C6D4C">
      <w:pPr>
        <w:rPr>
          <w:bCs/>
          <w:lang w:eastAsia="ru-RU"/>
        </w:rPr>
      </w:pPr>
      <w:r w:rsidRPr="002C6D4C">
        <w:rPr>
          <w:bCs/>
          <w:lang w:eastAsia="ru-RU"/>
        </w:rPr>
        <w:t>Знаменатель ряда геометрической прогрессии частот вращения ОМП определяется по формуле:</w:t>
      </w:r>
    </w:p>
    <w:p w14:paraId="2975F854" w14:textId="637C7D25" w:rsidR="002C6D4C" w:rsidRPr="002C6D4C" w:rsidRDefault="002C6D4C" w:rsidP="002C6D4C">
      <w:pPr>
        <w:rPr>
          <w:bCs/>
          <w:lang w:eastAsia="ru-RU"/>
        </w:rPr>
      </w:pPr>
      <m:oMathPara>
        <m:oMath>
          <m:r>
            <w:rPr>
              <w:rFonts w:ascii="Cambria Math" w:hAnsi="Cambria Math"/>
              <w:lang w:eastAsia="ru-RU"/>
            </w:rPr>
            <m:t>φ=</m:t>
          </m:r>
          <m:rad>
            <m:radPr>
              <m:ctrlPr>
                <w:rPr>
                  <w:rFonts w:ascii="Cambria Math" w:hAnsi="Cambria Math"/>
                  <w:i/>
                  <w:lang w:eastAsia="ru-RU"/>
                </w:rPr>
              </m:ctrlPr>
            </m:radPr>
            <m:deg>
              <m:r>
                <w:rPr>
                  <w:rFonts w:ascii="Cambria Math" w:hAnsi="Cambria Math"/>
                  <w:lang w:eastAsia="ru-RU"/>
                </w:rPr>
                <m:t>1</m:t>
              </m:r>
              <m:r>
                <w:rPr>
                  <w:rFonts w:ascii="Cambria Math" w:hAnsi="Cambria Math"/>
                  <w:lang w:eastAsia="ru-RU"/>
                </w:rPr>
                <m:t>7</m:t>
              </m:r>
              <m:r>
                <w:rPr>
                  <w:rFonts w:ascii="Cambria Math" w:hAnsi="Cambria Math"/>
                  <w:lang w:eastAsia="ru-RU"/>
                </w:rPr>
                <m:t>-1</m:t>
              </m:r>
            </m:deg>
            <m:e>
              <m:r>
                <w:rPr>
                  <w:rFonts w:ascii="Cambria Math" w:hAnsi="Cambria Math"/>
                  <w:lang w:eastAsia="ru-RU"/>
                </w:rPr>
                <m:t>50,79</m:t>
              </m:r>
            </m:e>
          </m:rad>
          <m:r>
            <w:rPr>
              <w:rFonts w:ascii="Cambria Math" w:hAnsi="Cambria Math"/>
              <w:lang w:eastAsia="ru-RU"/>
            </w:rPr>
            <m:t>=</m:t>
          </m:r>
          <m:r>
            <w:rPr>
              <w:rFonts w:ascii="Cambria Math" w:hAnsi="Cambria Math"/>
              <w:lang w:eastAsia="ru-RU"/>
            </w:rPr>
            <m:t>1,278</m:t>
          </m:r>
        </m:oMath>
      </m:oMathPara>
    </w:p>
    <w:p w14:paraId="2DC47FBD" w14:textId="77777777" w:rsidR="002C6D4C" w:rsidRPr="002C6D4C" w:rsidRDefault="002C6D4C" w:rsidP="002C6D4C">
      <w:pPr>
        <w:rPr>
          <w:bCs/>
          <w:lang w:eastAsia="ru-RU"/>
        </w:rPr>
      </w:pPr>
      <w:r w:rsidRPr="002C6D4C">
        <w:rPr>
          <w:bCs/>
          <w:lang w:eastAsia="ru-RU"/>
        </w:rPr>
        <w:t xml:space="preserve">Полученное расчетное значение φ уточняется с принятыми в станкостроении величинами знаменателя φ: </w:t>
      </w:r>
    </w:p>
    <w:p w14:paraId="66654B9A" w14:textId="2D75644E" w:rsidR="002C6D4C" w:rsidRDefault="002C6D4C" w:rsidP="000A6C4C">
      <w:pPr>
        <w:jc w:val="center"/>
        <w:rPr>
          <w:bCs/>
          <w:lang w:eastAsia="ru-RU"/>
        </w:rPr>
      </w:pPr>
      <w:r w:rsidRPr="002C6D4C">
        <w:rPr>
          <w:bCs/>
          <w:lang w:eastAsia="ru-RU"/>
        </w:rPr>
        <w:t>φ = 1,26</w:t>
      </w:r>
    </w:p>
    <w:p w14:paraId="571239E5" w14:textId="77777777" w:rsidR="002C6D4C" w:rsidRPr="002C6D4C" w:rsidRDefault="002C6D4C" w:rsidP="002C6D4C">
      <w:pPr>
        <w:pStyle w:val="2"/>
      </w:pPr>
      <w:bookmarkStart w:id="19" w:name="_Toc85917954"/>
      <w:r w:rsidRPr="002C6D4C">
        <w:t>Выбор оптимального варианта множительной структуры</w:t>
      </w:r>
      <w:bookmarkEnd w:id="19"/>
    </w:p>
    <w:p w14:paraId="57437E8E" w14:textId="75C27B31" w:rsidR="002C6D4C" w:rsidRPr="002C6D4C" w:rsidRDefault="002C6D4C" w:rsidP="002C6D4C">
      <w:pPr>
        <w:rPr>
          <w:bCs/>
          <w:lang w:eastAsia="ru-RU"/>
        </w:rPr>
      </w:pPr>
      <w:r w:rsidRPr="002C6D4C">
        <w:rPr>
          <w:bCs/>
          <w:lang w:eastAsia="ru-RU"/>
        </w:rPr>
        <w:t>Распределение частот вращения по валам коробки скоростей осуществляется разбиением заданного количества частот (</w:t>
      </w:r>
      <w:proofErr w:type="spellStart"/>
      <w:r w:rsidRPr="002C6D4C">
        <w:rPr>
          <w:bCs/>
          <w:lang w:eastAsia="ru-RU"/>
        </w:rPr>
        <w:t>z</w:t>
      </w:r>
      <w:r w:rsidRPr="002C6D4C">
        <w:rPr>
          <w:bCs/>
          <w:vertAlign w:val="subscript"/>
          <w:lang w:eastAsia="ru-RU"/>
        </w:rPr>
        <w:t>кс</w:t>
      </w:r>
      <w:proofErr w:type="spellEnd"/>
      <w:r w:rsidRPr="002C6D4C">
        <w:rPr>
          <w:bCs/>
          <w:lang w:eastAsia="ru-RU"/>
        </w:rPr>
        <w:t xml:space="preserve"> = 1</w:t>
      </w:r>
      <w:r w:rsidR="00616EAF">
        <w:rPr>
          <w:bCs/>
          <w:lang w:eastAsia="ru-RU"/>
        </w:rPr>
        <w:t>7</w:t>
      </w:r>
      <w:r w:rsidRPr="002C6D4C">
        <w:rPr>
          <w:bCs/>
          <w:lang w:eastAsia="ru-RU"/>
        </w:rPr>
        <w:t xml:space="preserve">) на множители 3, 3 и </w:t>
      </w:r>
      <w:r w:rsidRPr="002C6D4C">
        <w:rPr>
          <w:bCs/>
          <w:lang w:eastAsia="ru-RU"/>
        </w:rPr>
        <w:lastRenderedPageBreak/>
        <w:t>2, что должно соответствовать количеству передач в каждой кинематической группе.</w:t>
      </w:r>
    </w:p>
    <w:p w14:paraId="535AF702" w14:textId="77777777" w:rsidR="002C6D4C" w:rsidRPr="002C6D4C" w:rsidRDefault="002C6D4C" w:rsidP="002C6D4C">
      <w:pPr>
        <w:rPr>
          <w:bCs/>
          <w:lang w:eastAsia="ru-RU"/>
        </w:rPr>
      </w:pPr>
      <w:r w:rsidRPr="002C6D4C">
        <w:rPr>
          <w:bCs/>
          <w:lang w:eastAsia="ru-RU"/>
        </w:rPr>
        <w:t>Из условия обеспечения минимального веса коробки скоростей необходимо обеспечить:</w:t>
      </w:r>
    </w:p>
    <w:p w14:paraId="63C2F75E" w14:textId="77777777" w:rsidR="002C6D4C" w:rsidRPr="002C6D4C" w:rsidRDefault="002C6D4C" w:rsidP="002C6D4C">
      <w:pPr>
        <w:rPr>
          <w:bCs/>
          <w:lang w:eastAsia="ru-RU"/>
        </w:rPr>
      </w:pPr>
      <w:r w:rsidRPr="002C6D4C">
        <w:rPr>
          <w:bCs/>
          <w:lang w:eastAsia="ru-RU"/>
        </w:rPr>
        <w:t>р</w:t>
      </w:r>
      <w:proofErr w:type="gramStart"/>
      <w:r w:rsidRPr="002C6D4C">
        <w:rPr>
          <w:bCs/>
          <w:lang w:eastAsia="ru-RU"/>
        </w:rPr>
        <w:t>1 &gt;</w:t>
      </w:r>
      <w:proofErr w:type="gramEnd"/>
      <w:r w:rsidRPr="002C6D4C">
        <w:rPr>
          <w:bCs/>
          <w:lang w:eastAsia="ru-RU"/>
        </w:rPr>
        <w:t xml:space="preserve"> p2 &gt; p3 &gt;…&gt; </w:t>
      </w:r>
      <w:proofErr w:type="spellStart"/>
      <w:r w:rsidRPr="002C6D4C">
        <w:rPr>
          <w:bCs/>
          <w:lang w:eastAsia="ru-RU"/>
        </w:rPr>
        <w:t>pk</w:t>
      </w:r>
      <w:proofErr w:type="spellEnd"/>
    </w:p>
    <w:p w14:paraId="4998C3B7" w14:textId="77777777" w:rsidR="002C6D4C" w:rsidRPr="002C6D4C" w:rsidRDefault="002C6D4C" w:rsidP="002C6D4C">
      <w:pPr>
        <w:rPr>
          <w:bCs/>
          <w:lang w:eastAsia="ru-RU"/>
        </w:rPr>
      </w:pPr>
      <w:r w:rsidRPr="002C6D4C">
        <w:rPr>
          <w:bCs/>
          <w:lang w:eastAsia="ru-RU"/>
        </w:rPr>
        <w:t>где р – количество передач в группе.</w:t>
      </w:r>
    </w:p>
    <w:p w14:paraId="049912E9" w14:textId="77777777" w:rsidR="002C6D4C" w:rsidRPr="002C6D4C" w:rsidRDefault="002C6D4C" w:rsidP="002C6D4C">
      <w:pPr>
        <w:rPr>
          <w:bCs/>
          <w:lang w:eastAsia="ru-RU"/>
        </w:rPr>
      </w:pPr>
      <w:r w:rsidRPr="002C6D4C">
        <w:rPr>
          <w:bCs/>
          <w:lang w:eastAsia="ru-RU"/>
        </w:rPr>
        <w:t>Для уменьшения габаритных размеров и массы коробки скоростей необходимо, чтобы большее число его элементов работало в области более высоких частот вращения. Этому соответствуют приводы, у которых число передач в группах уменьшается, а характеристика – увеличивается вдоль цепи передач от электродвигателя к шпинделю.</w:t>
      </w:r>
    </w:p>
    <w:p w14:paraId="7F77166F" w14:textId="77777777" w:rsidR="002C6D4C" w:rsidRPr="002C6D4C" w:rsidRDefault="002C6D4C" w:rsidP="002C6D4C">
      <w:pPr>
        <w:rPr>
          <w:bCs/>
          <w:lang w:eastAsia="ru-RU"/>
        </w:rPr>
      </w:pPr>
      <w:r w:rsidRPr="002C6D4C">
        <w:rPr>
          <w:bCs/>
          <w:lang w:eastAsia="ru-RU"/>
        </w:rPr>
        <w:t>Для работы шестерен имеются ограничения по передаточным отношениям. Для прямозубых передач допустимые передаточные отношения находятся в пределах:</w:t>
      </w:r>
    </w:p>
    <w:p w14:paraId="16A49D75" w14:textId="5A548A49" w:rsidR="002C6D4C" w:rsidRPr="002C6D4C" w:rsidRDefault="006F2D2F" w:rsidP="002C6D4C">
      <w:pPr>
        <w:rPr>
          <w:bCs/>
          <w:lang w:eastAsia="ru-RU"/>
        </w:rPr>
      </w:pPr>
      <m:oMathPara>
        <m:oMath>
          <m:f>
            <m:fPr>
              <m:ctrlPr>
                <w:rPr>
                  <w:rFonts w:ascii="Cambria Math" w:hAnsi="Cambria Math"/>
                  <w:i/>
                  <w:lang w:eastAsia="ru-RU"/>
                </w:rPr>
              </m:ctrlPr>
            </m:fPr>
            <m:num>
              <m:r>
                <w:rPr>
                  <w:rFonts w:ascii="Cambria Math" w:hAnsi="Cambria Math"/>
                  <w:lang w:eastAsia="ru-RU"/>
                </w:rPr>
                <m:t>1</m:t>
              </m:r>
            </m:num>
            <m:den>
              <m:r>
                <w:rPr>
                  <w:rFonts w:ascii="Cambria Math" w:hAnsi="Cambria Math"/>
                  <w:lang w:eastAsia="ru-RU"/>
                </w:rPr>
                <m:t>4</m:t>
              </m:r>
            </m:den>
          </m:f>
          <m:r>
            <w:rPr>
              <w:rFonts w:ascii="Cambria Math" w:hAnsi="Cambria Math"/>
              <w:lang w:eastAsia="ru-RU"/>
            </w:rPr>
            <m:t>≤</m:t>
          </m:r>
          <m:r>
            <w:rPr>
              <w:rFonts w:ascii="Cambria Math" w:hAnsi="Cambria Math"/>
              <w:lang w:val="en-US" w:eastAsia="ru-RU"/>
            </w:rPr>
            <m:t>i</m:t>
          </m:r>
          <m:r>
            <w:rPr>
              <w:rFonts w:ascii="Cambria Math" w:hAnsi="Cambria Math"/>
              <w:lang w:eastAsia="ru-RU"/>
            </w:rPr>
            <m:t>≤2</m:t>
          </m:r>
          <m:r>
            <w:rPr>
              <w:rFonts w:ascii="Cambria Math" w:hAnsi="Cambria Math"/>
              <w:lang w:eastAsia="ru-RU"/>
            </w:rPr>
            <m:t xml:space="preserve"> </m:t>
          </m:r>
          <m:r>
            <w:rPr>
              <w:rFonts w:ascii="Cambria Math" w:hAnsi="Cambria Math"/>
              <w:lang w:eastAsia="ru-RU"/>
            </w:rPr>
            <m:t>т.е</m:t>
          </m:r>
        </m:oMath>
      </m:oMathPara>
    </w:p>
    <w:p w14:paraId="4439522B" w14:textId="77777777" w:rsidR="002C6D4C" w:rsidRPr="002C6D4C" w:rsidRDefault="002C6D4C" w:rsidP="002C6D4C">
      <w:pPr>
        <w:rPr>
          <w:bCs/>
          <w:lang w:eastAsia="ru-RU"/>
        </w:rPr>
      </w:pPr>
      <w:proofErr w:type="spellStart"/>
      <w:r w:rsidRPr="002C6D4C">
        <w:rPr>
          <w:bCs/>
          <w:lang w:eastAsia="ru-RU"/>
        </w:rPr>
        <w:t>i</w:t>
      </w:r>
      <w:r w:rsidRPr="002C6D4C">
        <w:rPr>
          <w:bCs/>
          <w:vertAlign w:val="subscript"/>
          <w:lang w:eastAsia="ru-RU"/>
        </w:rPr>
        <w:t>min</w:t>
      </w:r>
      <w:proofErr w:type="spellEnd"/>
      <w:r w:rsidRPr="002C6D4C">
        <w:rPr>
          <w:bCs/>
          <w:lang w:eastAsia="ru-RU"/>
        </w:rPr>
        <w:t xml:space="preserve"> = 1/4 и </w:t>
      </w:r>
      <w:proofErr w:type="spellStart"/>
      <w:r w:rsidRPr="002C6D4C">
        <w:rPr>
          <w:bCs/>
          <w:lang w:eastAsia="ru-RU"/>
        </w:rPr>
        <w:t>i</w:t>
      </w:r>
      <w:r w:rsidRPr="002C6D4C">
        <w:rPr>
          <w:bCs/>
          <w:vertAlign w:val="subscript"/>
          <w:lang w:eastAsia="ru-RU"/>
        </w:rPr>
        <w:t>max</w:t>
      </w:r>
      <w:proofErr w:type="spellEnd"/>
      <w:r w:rsidRPr="002C6D4C">
        <w:rPr>
          <w:bCs/>
          <w:lang w:eastAsia="ru-RU"/>
        </w:rPr>
        <w:t xml:space="preserve"> = 2. С учетом принятого значения φ = 1,26 по структурным формулам строим структурные сетки. На листе 3 графической части курсовой работы представлены 6 вариантов структурных сеток, из которых необходимо выбрать оптимальную для построения графика частот вращения. Выгодно отличается вариант структурной сетки, построенной по формуле </w:t>
      </w:r>
    </w:p>
    <w:p w14:paraId="66120C18" w14:textId="3CDD6FF4" w:rsidR="002C6D4C" w:rsidRPr="002C6D4C" w:rsidRDefault="00616EAF" w:rsidP="002C6D4C">
      <w:pPr>
        <w:rPr>
          <w:bCs/>
          <w:lang w:eastAsia="ru-RU"/>
        </w:rPr>
      </w:pPr>
      <m:oMath>
        <m:r>
          <w:rPr>
            <w:rFonts w:ascii="Cambria Math" w:hAnsi="Cambria Math"/>
            <w:lang w:val="en-US" w:eastAsia="ru-RU"/>
          </w:rPr>
          <m:t>z</m:t>
        </m:r>
        <m:r>
          <w:rPr>
            <w:rFonts w:ascii="Cambria Math" w:hAnsi="Cambria Math"/>
            <w:lang w:eastAsia="ru-RU"/>
          </w:rPr>
          <m:t>=</m:t>
        </m:r>
        <m:r>
          <w:rPr>
            <w:rFonts w:ascii="Cambria Math" w:hAnsi="Cambria Math"/>
            <w:lang w:eastAsia="ru-RU"/>
          </w:rPr>
          <m:t>4</m:t>
        </m:r>
        <m:d>
          <m:dPr>
            <m:ctrlPr>
              <w:rPr>
                <w:rFonts w:ascii="Cambria Math" w:hAnsi="Cambria Math"/>
                <w:bCs/>
                <w:i/>
                <w:lang w:eastAsia="ru-RU"/>
              </w:rPr>
            </m:ctrlPr>
          </m:dPr>
          <m:e>
            <m:r>
              <w:rPr>
                <w:rFonts w:ascii="Cambria Math" w:hAnsi="Cambria Math"/>
                <w:lang w:eastAsia="ru-RU"/>
              </w:rPr>
              <m:t>1</m:t>
            </m:r>
          </m:e>
        </m:d>
        <m:r>
          <w:rPr>
            <w:rFonts w:ascii="Cambria Math" w:hAnsi="Cambria Math"/>
            <w:lang w:eastAsia="ru-RU"/>
          </w:rPr>
          <m:t>∙</m:t>
        </m:r>
        <m:r>
          <w:rPr>
            <w:rFonts w:ascii="Cambria Math" w:hAnsi="Cambria Math"/>
            <w:lang w:eastAsia="ru-RU"/>
          </w:rPr>
          <m:t>3</m:t>
        </m:r>
        <m:d>
          <m:dPr>
            <m:ctrlPr>
              <w:rPr>
                <w:rFonts w:ascii="Cambria Math" w:hAnsi="Cambria Math"/>
                <w:bCs/>
                <w:i/>
                <w:lang w:eastAsia="ru-RU"/>
              </w:rPr>
            </m:ctrlPr>
          </m:dPr>
          <m:e>
            <m:r>
              <w:rPr>
                <w:rFonts w:ascii="Cambria Math" w:hAnsi="Cambria Math"/>
                <w:lang w:eastAsia="ru-RU"/>
              </w:rPr>
              <m:t>4</m:t>
            </m:r>
          </m:e>
        </m:d>
        <m:r>
          <w:rPr>
            <w:rFonts w:ascii="Cambria Math" w:hAnsi="Cambria Math"/>
            <w:lang w:eastAsia="ru-RU"/>
          </w:rPr>
          <m:t>∙</m:t>
        </m:r>
        <m:r>
          <w:rPr>
            <w:rFonts w:ascii="Cambria Math" w:hAnsi="Cambria Math"/>
            <w:lang w:val="en-US" w:eastAsia="ru-RU"/>
          </w:rPr>
          <m:t>[1+1(12-5)]</m:t>
        </m:r>
        <m:r>
          <w:rPr>
            <w:rFonts w:ascii="Cambria Math" w:hAnsi="Cambria Math"/>
            <w:lang w:eastAsia="ru-RU"/>
          </w:rPr>
          <m:t>=1</m:t>
        </m:r>
        <m:r>
          <w:rPr>
            <w:rFonts w:ascii="Cambria Math" w:hAnsi="Cambria Math"/>
            <w:lang w:eastAsia="ru-RU"/>
          </w:rPr>
          <m:t>7</m:t>
        </m:r>
        <m:r>
          <w:rPr>
            <w:rFonts w:ascii="Cambria Math" w:hAnsi="Cambria Math"/>
            <w:bCs/>
            <w:i/>
            <w:lang w:eastAsia="ru-RU"/>
          </w:rPr>
          <w:fldChar w:fldCharType="begin"/>
        </m:r>
        <m:r>
          <w:rPr>
            <w:rFonts w:ascii="Cambria Math" w:hAnsi="Cambria Math"/>
            <w:lang w:eastAsia="ru-RU"/>
          </w:rPr>
          <m:t xml:space="preserve"> QUOTE </m:t>
        </m:r>
        <m:r>
          <w:rPr>
            <w:rFonts w:ascii="Cambria Math" w:hAnsi="Cambria Math"/>
            <w:lang w:eastAsia="ru-RU"/>
          </w:rPr>
          <m:t>z=</m:t>
        </m:r>
        <m:sSub>
          <m:sSubPr>
            <m:ctrlPr>
              <w:rPr>
                <w:rFonts w:ascii="Cambria Math" w:hAnsi="Cambria Math"/>
                <w:i/>
                <w:lang w:eastAsia="ru-RU"/>
              </w:rPr>
            </m:ctrlPr>
          </m:sSubPr>
          <m:e>
            <m:r>
              <w:rPr>
                <w:rFonts w:ascii="Cambria Math" w:hAnsi="Cambria Math"/>
                <w:lang w:eastAsia="ru-RU"/>
              </w:rPr>
              <m:t>4</m:t>
            </m:r>
          </m:e>
          <m:sub>
            <m:r>
              <w:rPr>
                <w:rFonts w:ascii="Cambria Math" w:hAnsi="Cambria Math"/>
                <w:lang w:eastAsia="ru-RU"/>
              </w:rPr>
              <m:t>1</m:t>
            </m:r>
          </m:sub>
        </m:sSub>
        <m:r>
          <w:rPr>
            <w:rFonts w:ascii="Cambria Math" w:hAnsi="Cambria Math"/>
            <w:lang w:eastAsia="ru-RU"/>
          </w:rPr>
          <m:t>×</m:t>
        </m:r>
        <m:sSub>
          <m:sSubPr>
            <m:ctrlPr>
              <w:rPr>
                <w:rFonts w:ascii="Cambria Math" w:hAnsi="Cambria Math"/>
                <w:i/>
                <w:lang w:eastAsia="ru-RU"/>
              </w:rPr>
            </m:ctrlPr>
          </m:sSubPr>
          <m:e>
            <m:r>
              <w:rPr>
                <w:rFonts w:ascii="Cambria Math" w:hAnsi="Cambria Math"/>
                <w:lang w:eastAsia="ru-RU"/>
              </w:rPr>
              <m:t>3</m:t>
            </m:r>
          </m:e>
          <m:sub>
            <m:r>
              <w:rPr>
                <w:rFonts w:ascii="Cambria Math" w:hAnsi="Cambria Math"/>
                <w:lang w:eastAsia="ru-RU"/>
              </w:rPr>
              <m:t>4</m:t>
            </m:r>
          </m:sub>
        </m:sSub>
        <m:r>
          <w:rPr>
            <w:rFonts w:ascii="Cambria Math" w:hAnsi="Cambria Math"/>
            <w:lang w:eastAsia="ru-RU"/>
          </w:rPr>
          <m:t>×</m:t>
        </m:r>
        <m:sSub>
          <m:sSubPr>
            <m:ctrlPr>
              <w:rPr>
                <w:rFonts w:ascii="Cambria Math" w:hAnsi="Cambria Math"/>
                <w:i/>
                <w:lang w:eastAsia="ru-RU"/>
              </w:rPr>
            </m:ctrlPr>
          </m:sSubPr>
          <m:e>
            <m:r>
              <w:rPr>
                <w:rFonts w:ascii="Cambria Math" w:hAnsi="Cambria Math"/>
                <w:lang w:eastAsia="ru-RU"/>
              </w:rPr>
              <m:t>2</m:t>
            </m:r>
          </m:e>
          <m:sub>
            <m:r>
              <w:rPr>
                <w:rFonts w:ascii="Cambria Math" w:hAnsi="Cambria Math"/>
                <w:lang w:eastAsia="ru-RU"/>
              </w:rPr>
              <m:t>(12-5)</m:t>
            </m:r>
          </m:sub>
        </m:sSub>
        <m:r>
          <w:rPr>
            <w:rFonts w:ascii="Cambria Math" w:hAnsi="Cambria Math"/>
            <w:lang w:eastAsia="ru-RU"/>
          </w:rPr>
          <m:t>=19</m:t>
        </m:r>
        <m:r>
          <w:rPr>
            <w:rFonts w:ascii="Cambria Math" w:hAnsi="Cambria Math"/>
            <w:lang w:eastAsia="ru-RU"/>
          </w:rPr>
          <m:t xml:space="preserve"> </m:t>
        </m:r>
        <m:r>
          <w:rPr>
            <w:rFonts w:ascii="Cambria Math" w:hAnsi="Cambria Math"/>
            <w:bCs/>
            <w:i/>
            <w:lang w:eastAsia="ru-RU"/>
          </w:rPr>
          <w:fldChar w:fldCharType="end"/>
        </m:r>
        <m:r>
          <w:rPr>
            <w:rFonts w:ascii="Cambria Math" w:hAnsi="Cambria Math"/>
            <w:bCs/>
            <w:i/>
            <w:lang w:eastAsia="ru-RU"/>
          </w:rPr>
          <w:fldChar w:fldCharType="begin"/>
        </m:r>
        <m:r>
          <w:rPr>
            <w:rFonts w:ascii="Cambria Math" w:hAnsi="Cambria Math"/>
            <w:lang w:eastAsia="ru-RU"/>
          </w:rPr>
          <m:t xml:space="preserve"> QUOTE </m:t>
        </m:r>
        <m:r>
          <w:rPr>
            <w:rFonts w:ascii="Cambria Math" w:hAnsi="Cambria Math"/>
            <w:lang w:eastAsia="ru-RU"/>
          </w:rPr>
          <m:t>z=</m:t>
        </m:r>
        <m:sSub>
          <m:sSubPr>
            <m:ctrlPr>
              <w:rPr>
                <w:rFonts w:ascii="Cambria Math" w:hAnsi="Cambria Math"/>
                <w:i/>
                <w:lang w:eastAsia="ru-RU"/>
              </w:rPr>
            </m:ctrlPr>
          </m:sSubPr>
          <m:e>
            <m:r>
              <w:rPr>
                <w:rFonts w:ascii="Cambria Math" w:hAnsi="Cambria Math"/>
                <w:lang w:eastAsia="ru-RU"/>
              </w:rPr>
              <m:t>3</m:t>
            </m:r>
          </m:e>
          <m:sub>
            <m:r>
              <w:rPr>
                <w:rFonts w:ascii="Cambria Math" w:hAnsi="Cambria Math"/>
                <w:lang w:eastAsia="ru-RU"/>
              </w:rPr>
              <m:t>1</m:t>
            </m:r>
          </m:sub>
        </m:sSub>
        <m:d>
          <m:dPr>
            <m:ctrlPr>
              <w:rPr>
                <w:rFonts w:ascii="Cambria Math" w:hAnsi="Cambria Math"/>
                <w:i/>
                <w:lang w:eastAsia="ru-RU"/>
              </w:rPr>
            </m:ctrlPr>
          </m:dPr>
          <m:e>
            <m:r>
              <w:rPr>
                <w:rFonts w:ascii="Cambria Math" w:hAnsi="Cambria Math"/>
                <w:lang w:eastAsia="ru-RU"/>
              </w:rPr>
              <m:t>1+1∙1∙</m:t>
            </m:r>
            <m:sSub>
              <m:sSubPr>
                <m:ctrlPr>
                  <w:rPr>
                    <w:rFonts w:ascii="Cambria Math" w:hAnsi="Cambria Math"/>
                    <w:i/>
                    <w:lang w:eastAsia="ru-RU"/>
                  </w:rPr>
                </m:ctrlPr>
              </m:sSubPr>
              <m:e>
                <m:r>
                  <w:rPr>
                    <w:rFonts w:ascii="Cambria Math" w:hAnsi="Cambria Math"/>
                    <w:lang w:eastAsia="ru-RU"/>
                  </w:rPr>
                  <m:t>3</m:t>
                </m:r>
              </m:e>
              <m:sub>
                <m:r>
                  <w:rPr>
                    <w:rFonts w:ascii="Cambria Math" w:hAnsi="Cambria Math"/>
                    <w:lang w:eastAsia="ru-RU"/>
                  </w:rPr>
                  <m:t>3</m:t>
                </m:r>
              </m:sub>
            </m:sSub>
            <m:r>
              <w:rPr>
                <w:rFonts w:ascii="Cambria Math" w:hAnsi="Cambria Math"/>
                <w:lang w:eastAsia="ru-RU"/>
              </w:rPr>
              <m:t>∙</m:t>
            </m:r>
            <m:sSub>
              <m:sSubPr>
                <m:ctrlPr>
                  <w:rPr>
                    <w:rFonts w:ascii="Cambria Math" w:hAnsi="Cambria Math"/>
                    <w:i/>
                    <w:lang w:eastAsia="ru-RU"/>
                  </w:rPr>
                </m:ctrlPr>
              </m:sSubPr>
              <m:e>
                <m:r>
                  <w:rPr>
                    <w:rFonts w:ascii="Cambria Math" w:hAnsi="Cambria Math"/>
                    <w:lang w:eastAsia="ru-RU"/>
                  </w:rPr>
                  <m:t>2</m:t>
                </m:r>
              </m:e>
              <m:sub>
                <m:d>
                  <m:dPr>
                    <m:ctrlPr>
                      <w:rPr>
                        <w:rFonts w:ascii="Cambria Math" w:hAnsi="Cambria Math"/>
                        <w:i/>
                        <w:lang w:eastAsia="ru-RU"/>
                      </w:rPr>
                    </m:ctrlPr>
                  </m:dPr>
                  <m:e>
                    <m:r>
                      <w:rPr>
                        <w:rFonts w:ascii="Cambria Math" w:hAnsi="Cambria Math"/>
                        <w:lang w:eastAsia="ru-RU"/>
                      </w:rPr>
                      <m:t>9-4</m:t>
                    </m:r>
                  </m:e>
                </m:d>
              </m:sub>
            </m:sSub>
          </m:e>
        </m:d>
        <m:r>
          <w:rPr>
            <w:rFonts w:ascii="Cambria Math" w:hAnsi="Cambria Math"/>
            <w:lang w:eastAsia="ru-RU"/>
          </w:rPr>
          <m:t xml:space="preserve"> </m:t>
        </m:r>
        <m:r>
          <w:rPr>
            <w:rFonts w:ascii="Cambria Math" w:hAnsi="Cambria Math"/>
            <w:bCs/>
            <w:i/>
            <w:lang w:eastAsia="ru-RU"/>
          </w:rPr>
          <w:fldChar w:fldCharType="end"/>
        </m:r>
        <m:r>
          <w:rPr>
            <w:rFonts w:ascii="Cambria Math" w:hAnsi="Cambria Math"/>
            <w:lang w:eastAsia="ru-RU"/>
          </w:rPr>
          <m:t>.</m:t>
        </m:r>
      </m:oMath>
      <w:r w:rsidR="002C6D4C" w:rsidRPr="002C6D4C">
        <w:rPr>
          <w:bCs/>
          <w:lang w:eastAsia="ru-RU"/>
        </w:rPr>
        <w:t xml:space="preserve"> </w:t>
      </w:r>
      <w:r w:rsidR="002C6D4C" w:rsidRPr="002C6D4C">
        <w:rPr>
          <w:bCs/>
          <w:lang w:eastAsia="ru-RU"/>
        </w:rPr>
        <w:fldChar w:fldCharType="begin"/>
      </w:r>
      <w:r w:rsidR="002C6D4C" w:rsidRPr="002C6D4C">
        <w:rPr>
          <w:bCs/>
          <w:lang w:eastAsia="ru-RU"/>
        </w:rPr>
        <w:instrText xml:space="preserve"> QUOTE </w:instrText>
      </w:r>
      <m:oMath>
        <m:r>
          <m:rPr>
            <m:sty m:val="p"/>
          </m:rPr>
          <w:rPr>
            <w:rFonts w:ascii="Cambria Math" w:hAnsi="Cambria Math"/>
            <w:lang w:eastAsia="ru-RU"/>
          </w:rPr>
          <m:t>z=</m:t>
        </m:r>
        <m:sSub>
          <m:sSubPr>
            <m:ctrlPr>
              <w:rPr>
                <w:rFonts w:ascii="Cambria Math" w:hAnsi="Cambria Math"/>
                <w:i/>
                <w:lang w:eastAsia="ru-RU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  <w:lang w:eastAsia="ru-RU"/>
              </w:rPr>
              <m:t>4</m:t>
            </m:r>
          </m:e>
          <m:sub>
            <m:r>
              <m:rPr>
                <m:sty m:val="p"/>
              </m:rPr>
              <w:rPr>
                <w:rFonts w:ascii="Cambria Math" w:hAnsi="Cambria Math"/>
                <w:lang w:eastAsia="ru-RU"/>
              </w:rPr>
              <m:t>1</m:t>
            </m:r>
          </m:sub>
        </m:sSub>
        <m:r>
          <m:rPr>
            <m:sty m:val="p"/>
          </m:rPr>
          <w:rPr>
            <w:rFonts w:ascii="Cambria Math" w:hAnsi="Cambria Math"/>
            <w:lang w:eastAsia="ru-RU"/>
          </w:rPr>
          <m:t>×</m:t>
        </m:r>
        <m:sSub>
          <m:sSubPr>
            <m:ctrlPr>
              <w:rPr>
                <w:rFonts w:ascii="Cambria Math" w:hAnsi="Cambria Math"/>
                <w:i/>
                <w:lang w:eastAsia="ru-RU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  <w:lang w:eastAsia="ru-RU"/>
              </w:rPr>
              <m:t>3</m:t>
            </m:r>
          </m:e>
          <m:sub>
            <m:r>
              <m:rPr>
                <m:sty m:val="p"/>
              </m:rPr>
              <w:rPr>
                <w:rFonts w:ascii="Cambria Math" w:hAnsi="Cambria Math"/>
                <w:lang w:eastAsia="ru-RU"/>
              </w:rPr>
              <m:t>4</m:t>
            </m:r>
          </m:sub>
        </m:sSub>
        <m:r>
          <m:rPr>
            <m:sty m:val="p"/>
          </m:rPr>
          <w:rPr>
            <w:rFonts w:ascii="Cambria Math" w:hAnsi="Cambria Math"/>
            <w:lang w:eastAsia="ru-RU"/>
          </w:rPr>
          <m:t>×</m:t>
        </m:r>
        <m:sSub>
          <m:sSubPr>
            <m:ctrlPr>
              <w:rPr>
                <w:rFonts w:ascii="Cambria Math" w:hAnsi="Cambria Math"/>
                <w:i/>
                <w:lang w:eastAsia="ru-RU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  <w:lang w:eastAsia="ru-RU"/>
              </w:rPr>
              <m:t>2</m:t>
            </m:r>
          </m:e>
          <m:sub>
            <m:r>
              <m:rPr>
                <m:sty m:val="p"/>
              </m:rPr>
              <w:rPr>
                <w:rFonts w:ascii="Cambria Math" w:hAnsi="Cambria Math"/>
                <w:lang w:eastAsia="ru-RU"/>
              </w:rPr>
              <m:t>(12-5)</m:t>
            </m:r>
          </m:sub>
        </m:sSub>
        <m:r>
          <m:rPr>
            <m:sty m:val="p"/>
          </m:rPr>
          <w:rPr>
            <w:rFonts w:ascii="Cambria Math" w:hAnsi="Cambria Math"/>
            <w:lang w:eastAsia="ru-RU"/>
          </w:rPr>
          <m:t>=19</m:t>
        </m:r>
      </m:oMath>
      <w:r w:rsidR="002C6D4C" w:rsidRPr="002C6D4C">
        <w:rPr>
          <w:bCs/>
          <w:lang w:eastAsia="ru-RU"/>
        </w:rPr>
        <w:instrText xml:space="preserve"> </w:instrText>
      </w:r>
      <w:r w:rsidR="002C6D4C" w:rsidRPr="002C6D4C">
        <w:rPr>
          <w:bCs/>
          <w:lang w:eastAsia="ru-RU"/>
        </w:rPr>
        <w:fldChar w:fldCharType="end"/>
      </w:r>
      <w:r w:rsidR="002C6D4C" w:rsidRPr="002C6D4C">
        <w:rPr>
          <w:bCs/>
          <w:lang w:eastAsia="ru-RU"/>
        </w:rPr>
        <w:t xml:space="preserve"> </w:t>
      </w:r>
      <w:r w:rsidR="002C6D4C" w:rsidRPr="002C6D4C">
        <w:rPr>
          <w:bCs/>
          <w:lang w:eastAsia="ru-RU"/>
        </w:rPr>
        <w:fldChar w:fldCharType="begin"/>
      </w:r>
      <w:r w:rsidR="002C6D4C" w:rsidRPr="002C6D4C">
        <w:rPr>
          <w:bCs/>
          <w:lang w:eastAsia="ru-RU"/>
        </w:rPr>
        <w:instrText xml:space="preserve"> QUOTE </w:instrText>
      </w:r>
      <m:oMath>
        <m:r>
          <m:rPr>
            <m:sty m:val="p"/>
          </m:rPr>
          <w:rPr>
            <w:rFonts w:ascii="Cambria Math" w:hAnsi="Cambria Math"/>
            <w:lang w:eastAsia="ru-RU"/>
          </w:rPr>
          <m:t>z=</m:t>
        </m:r>
        <m:sSub>
          <m:sSubPr>
            <m:ctrlPr>
              <w:rPr>
                <w:rFonts w:ascii="Cambria Math" w:hAnsi="Cambria Math"/>
                <w:i/>
                <w:lang w:eastAsia="ru-RU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  <w:lang w:eastAsia="ru-RU"/>
              </w:rPr>
              <m:t>3</m:t>
            </m:r>
          </m:e>
          <m:sub>
            <m:r>
              <m:rPr>
                <m:sty m:val="p"/>
              </m:rPr>
              <w:rPr>
                <w:rFonts w:ascii="Cambria Math" w:hAnsi="Cambria Math"/>
                <w:lang w:eastAsia="ru-RU"/>
              </w:rPr>
              <m:t>1</m:t>
            </m:r>
          </m:sub>
        </m:sSub>
        <m:d>
          <m:dPr>
            <m:ctrlPr>
              <w:rPr>
                <w:rFonts w:ascii="Cambria Math" w:hAnsi="Cambria Math"/>
                <w:i/>
                <w:lang w:eastAsia="ru-RU"/>
              </w:rPr>
            </m:ctrlPr>
          </m:dPr>
          <m:e>
            <m:r>
              <m:rPr>
                <m:sty m:val="p"/>
              </m:rPr>
              <w:rPr>
                <w:rFonts w:ascii="Cambria Math" w:hAnsi="Cambria Math"/>
                <w:lang w:eastAsia="ru-RU"/>
              </w:rPr>
              <m:t>1+</m:t>
            </m:r>
            <m:sSub>
              <m:sSubPr>
                <m:ctrlPr>
                  <w:rPr>
                    <w:rFonts w:ascii="Cambria Math" w:hAnsi="Cambria Math"/>
                    <w:i/>
                    <w:lang w:eastAsia="ru-RU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lang w:eastAsia="ru-RU"/>
                  </w:rPr>
                  <m:t>3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lang w:eastAsia="ru-RU"/>
                  </w:rPr>
                  <m:t>3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lang w:eastAsia="ru-RU"/>
              </w:rPr>
              <m:t>∙</m:t>
            </m:r>
            <m:sSub>
              <m:sSubPr>
                <m:ctrlPr>
                  <w:rPr>
                    <w:rFonts w:ascii="Cambria Math" w:hAnsi="Cambria Math"/>
                    <w:i/>
                    <w:lang w:eastAsia="ru-RU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lang w:eastAsia="ru-RU"/>
                  </w:rPr>
                  <m:t>2</m:t>
                </m:r>
              </m:e>
              <m:sub>
                <m:d>
                  <m:dPr>
                    <m:ctrlPr>
                      <w:rPr>
                        <w:rFonts w:ascii="Cambria Math" w:hAnsi="Cambria Math"/>
                        <w:i/>
                        <w:lang w:eastAsia="ru-RU"/>
                      </w:rPr>
                    </m:ctrlPr>
                  </m:dPr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  <w:lang w:eastAsia="ru-RU"/>
                      </w:rPr>
                      <m:t>9-4</m:t>
                    </m:r>
                  </m:e>
                </m:d>
              </m:sub>
            </m:sSub>
          </m:e>
        </m:d>
        <m:r>
          <m:rPr>
            <m:sty m:val="p"/>
          </m:rPr>
          <w:rPr>
            <w:rFonts w:ascii="Cambria Math" w:hAnsi="Cambria Math"/>
            <w:lang w:eastAsia="ru-RU"/>
          </w:rPr>
          <m:t xml:space="preserve"> </m:t>
        </m:r>
      </m:oMath>
      <w:r w:rsidR="002C6D4C" w:rsidRPr="002C6D4C">
        <w:rPr>
          <w:bCs/>
          <w:lang w:eastAsia="ru-RU"/>
        </w:rPr>
        <w:instrText xml:space="preserve"> </w:instrText>
      </w:r>
      <w:r w:rsidR="002C6D4C" w:rsidRPr="002C6D4C">
        <w:rPr>
          <w:bCs/>
          <w:lang w:eastAsia="ru-RU"/>
        </w:rPr>
        <w:fldChar w:fldCharType="end"/>
      </w:r>
      <w:r w:rsidR="002C6D4C" w:rsidRPr="002C6D4C">
        <w:rPr>
          <w:bCs/>
          <w:lang w:eastAsia="ru-RU"/>
        </w:rPr>
        <w:t>своей компактностью и остальным критериям оптимизации. Данный вариант представлен на рисунке 9.</w:t>
      </w:r>
    </w:p>
    <w:p w14:paraId="5D66D1B4" w14:textId="317263D5" w:rsidR="002C6D4C" w:rsidRPr="002C6D4C" w:rsidRDefault="002A3B4A" w:rsidP="002C6D4C">
      <w:pPr>
        <w:jc w:val="center"/>
        <w:rPr>
          <w:iCs/>
          <w:lang w:val="en-US" w:eastAsia="ru-RU"/>
        </w:rPr>
      </w:pPr>
      <w:r>
        <w:rPr>
          <w:noProof/>
        </w:rPr>
        <w:lastRenderedPageBreak/>
        <w:drawing>
          <wp:inline distT="0" distB="0" distL="0" distR="0" wp14:anchorId="0C6CA884" wp14:editId="3F898407">
            <wp:extent cx="3238500" cy="516255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3238500" cy="5162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87D030" w14:textId="77777777" w:rsidR="002C6D4C" w:rsidRPr="002C6D4C" w:rsidRDefault="002C6D4C" w:rsidP="002C6D4C">
      <w:pPr>
        <w:jc w:val="center"/>
        <w:rPr>
          <w:iCs/>
          <w:lang w:eastAsia="ru-RU"/>
        </w:rPr>
      </w:pPr>
      <w:r w:rsidRPr="002C6D4C">
        <w:rPr>
          <w:iCs/>
          <w:lang w:eastAsia="ru-RU"/>
        </w:rPr>
        <w:t>Рисунок 9 – Структурная сетка, принятая как оптимальная</w:t>
      </w:r>
    </w:p>
    <w:p w14:paraId="114AAD90" w14:textId="77777777" w:rsidR="002C6D4C" w:rsidRPr="002C6D4C" w:rsidRDefault="002C6D4C" w:rsidP="002C6D4C">
      <w:pPr>
        <w:rPr>
          <w:b/>
          <w:bCs/>
          <w:i/>
          <w:lang w:eastAsia="ru-RU"/>
        </w:rPr>
      </w:pPr>
    </w:p>
    <w:p w14:paraId="78F124E8" w14:textId="77777777" w:rsidR="002C6D4C" w:rsidRPr="002C6D4C" w:rsidRDefault="002C6D4C" w:rsidP="002C6D4C">
      <w:pPr>
        <w:pStyle w:val="2"/>
      </w:pPr>
      <w:r w:rsidRPr="002C6D4C">
        <w:t xml:space="preserve"> </w:t>
      </w:r>
      <w:bookmarkStart w:id="20" w:name="_Toc85917955"/>
      <w:r w:rsidRPr="002C6D4C">
        <w:t>Построение графика частот вращения коробки скоростей (КС) ОМП.</w:t>
      </w:r>
      <w:bookmarkEnd w:id="20"/>
    </w:p>
    <w:p w14:paraId="0C3807B0" w14:textId="77777777" w:rsidR="000A6C4C" w:rsidRDefault="000A6C4C" w:rsidP="002C6D4C">
      <w:pPr>
        <w:rPr>
          <w:bCs/>
          <w:lang w:eastAsia="ru-RU"/>
        </w:rPr>
      </w:pPr>
    </w:p>
    <w:p w14:paraId="42141E7E" w14:textId="5F1037C2" w:rsidR="002C6D4C" w:rsidRPr="002C6D4C" w:rsidRDefault="002C6D4C" w:rsidP="002C6D4C">
      <w:pPr>
        <w:rPr>
          <w:bCs/>
          <w:lang w:eastAsia="ru-RU"/>
        </w:rPr>
      </w:pPr>
      <w:r w:rsidRPr="002C6D4C">
        <w:rPr>
          <w:bCs/>
          <w:lang w:eastAsia="ru-RU"/>
        </w:rPr>
        <w:t xml:space="preserve">Из условия ограничения габаритов зубчатых колес, их массы, а также снижения шума руководствуются предельными ограничениями на передаточные отношения при проектировании коробки скоростей металлорежущих станков, рассмотренных выше, строим график частот вращения на основании структурной сетки </w:t>
      </w:r>
    </w:p>
    <w:p w14:paraId="6A332D89" w14:textId="62400B26" w:rsidR="002C6D4C" w:rsidRDefault="002A3B4A" w:rsidP="002C6D4C">
      <w:pPr>
        <w:rPr>
          <w:bCs/>
          <w:lang w:eastAsia="ru-RU"/>
        </w:rPr>
      </w:pPr>
      <m:oMath>
        <m:r>
          <w:rPr>
            <w:rFonts w:ascii="Cambria Math" w:hAnsi="Cambria Math"/>
            <w:lang w:val="en-US" w:eastAsia="ru-RU"/>
          </w:rPr>
          <m:t>z</m:t>
        </m:r>
        <m:r>
          <w:rPr>
            <w:rFonts w:ascii="Cambria Math" w:hAnsi="Cambria Math"/>
            <w:lang w:eastAsia="ru-RU"/>
          </w:rPr>
          <m:t>=</m:t>
        </m:r>
        <m:r>
          <w:rPr>
            <w:rFonts w:ascii="Cambria Math" w:hAnsi="Cambria Math"/>
            <w:lang w:eastAsia="ru-RU"/>
          </w:rPr>
          <m:t>4</m:t>
        </m:r>
        <m:d>
          <m:dPr>
            <m:ctrlPr>
              <w:rPr>
                <w:rFonts w:ascii="Cambria Math" w:hAnsi="Cambria Math"/>
                <w:bCs/>
                <w:i/>
                <w:lang w:eastAsia="ru-RU"/>
              </w:rPr>
            </m:ctrlPr>
          </m:dPr>
          <m:e>
            <m:r>
              <w:rPr>
                <w:rFonts w:ascii="Cambria Math" w:hAnsi="Cambria Math"/>
                <w:lang w:eastAsia="ru-RU"/>
              </w:rPr>
              <m:t>1</m:t>
            </m:r>
          </m:e>
        </m:d>
        <m:r>
          <w:rPr>
            <w:rFonts w:ascii="Cambria Math" w:hAnsi="Cambria Math"/>
            <w:lang w:eastAsia="ru-RU"/>
          </w:rPr>
          <m:t>∙3</m:t>
        </m:r>
        <m:d>
          <m:dPr>
            <m:ctrlPr>
              <w:rPr>
                <w:rFonts w:ascii="Cambria Math" w:hAnsi="Cambria Math"/>
                <w:bCs/>
                <w:i/>
                <w:lang w:eastAsia="ru-RU"/>
              </w:rPr>
            </m:ctrlPr>
          </m:dPr>
          <m:e>
            <m:r>
              <w:rPr>
                <w:rFonts w:ascii="Cambria Math" w:hAnsi="Cambria Math"/>
                <w:lang w:eastAsia="ru-RU"/>
              </w:rPr>
              <m:t>4</m:t>
            </m:r>
          </m:e>
        </m:d>
        <m:r>
          <w:rPr>
            <w:rFonts w:ascii="Cambria Math" w:hAnsi="Cambria Math"/>
            <w:lang w:eastAsia="ru-RU"/>
          </w:rPr>
          <m:t>∙</m:t>
        </m:r>
        <m:r>
          <w:rPr>
            <w:rFonts w:ascii="Cambria Math" w:hAnsi="Cambria Math"/>
            <w:lang w:val="en-US" w:eastAsia="ru-RU"/>
          </w:rPr>
          <m:t>[1+1(12-5)]</m:t>
        </m:r>
        <m:r>
          <w:rPr>
            <w:rFonts w:ascii="Cambria Math" w:hAnsi="Cambria Math"/>
            <w:lang w:eastAsia="ru-RU"/>
          </w:rPr>
          <m:t>=1</m:t>
        </m:r>
        <m:r>
          <w:rPr>
            <w:rFonts w:ascii="Cambria Math" w:hAnsi="Cambria Math"/>
            <w:lang w:eastAsia="ru-RU"/>
          </w:rPr>
          <m:t>7</m:t>
        </m:r>
      </m:oMath>
      <w:r w:rsidR="002C6D4C" w:rsidRPr="002C6D4C">
        <w:rPr>
          <w:bCs/>
          <w:lang w:eastAsia="ru-RU"/>
        </w:rPr>
        <w:fldChar w:fldCharType="begin"/>
      </w:r>
      <w:r w:rsidR="002C6D4C" w:rsidRPr="002C6D4C">
        <w:rPr>
          <w:bCs/>
          <w:lang w:eastAsia="ru-RU"/>
        </w:rPr>
        <w:instrText xml:space="preserve"> QUOTE </w:instrText>
      </w:r>
      <m:oMath>
        <m:r>
          <m:rPr>
            <m:sty m:val="p"/>
          </m:rPr>
          <w:rPr>
            <w:rFonts w:ascii="Cambria Math" w:hAnsi="Cambria Math"/>
            <w:lang w:eastAsia="ru-RU"/>
          </w:rPr>
          <m:t>z=</m:t>
        </m:r>
        <m:sSub>
          <m:sSubPr>
            <m:ctrlPr>
              <w:rPr>
                <w:rFonts w:ascii="Cambria Math" w:hAnsi="Cambria Math"/>
                <w:i/>
                <w:lang w:eastAsia="ru-RU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  <w:lang w:eastAsia="ru-RU"/>
              </w:rPr>
              <m:t>4</m:t>
            </m:r>
          </m:e>
          <m:sub>
            <m:r>
              <m:rPr>
                <m:sty m:val="p"/>
              </m:rPr>
              <w:rPr>
                <w:rFonts w:ascii="Cambria Math" w:hAnsi="Cambria Math"/>
                <w:lang w:eastAsia="ru-RU"/>
              </w:rPr>
              <m:t>1</m:t>
            </m:r>
          </m:sub>
        </m:sSub>
        <m:r>
          <m:rPr>
            <m:sty m:val="p"/>
          </m:rPr>
          <w:rPr>
            <w:rFonts w:ascii="Cambria Math" w:hAnsi="Cambria Math"/>
            <w:lang w:eastAsia="ru-RU"/>
          </w:rPr>
          <m:t>×</m:t>
        </m:r>
        <m:sSub>
          <m:sSubPr>
            <m:ctrlPr>
              <w:rPr>
                <w:rFonts w:ascii="Cambria Math" w:hAnsi="Cambria Math"/>
                <w:i/>
                <w:lang w:eastAsia="ru-RU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  <w:lang w:eastAsia="ru-RU"/>
              </w:rPr>
              <m:t>3</m:t>
            </m:r>
          </m:e>
          <m:sub>
            <m:r>
              <m:rPr>
                <m:sty m:val="p"/>
              </m:rPr>
              <w:rPr>
                <w:rFonts w:ascii="Cambria Math" w:hAnsi="Cambria Math"/>
                <w:lang w:eastAsia="ru-RU"/>
              </w:rPr>
              <m:t>4</m:t>
            </m:r>
          </m:sub>
        </m:sSub>
        <m:r>
          <m:rPr>
            <m:sty m:val="p"/>
          </m:rPr>
          <w:rPr>
            <w:rFonts w:ascii="Cambria Math" w:hAnsi="Cambria Math"/>
            <w:lang w:eastAsia="ru-RU"/>
          </w:rPr>
          <m:t>×</m:t>
        </m:r>
        <m:sSub>
          <m:sSubPr>
            <m:ctrlPr>
              <w:rPr>
                <w:rFonts w:ascii="Cambria Math" w:hAnsi="Cambria Math"/>
                <w:i/>
                <w:lang w:eastAsia="ru-RU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  <w:lang w:eastAsia="ru-RU"/>
              </w:rPr>
              <m:t>2</m:t>
            </m:r>
          </m:e>
          <m:sub>
            <m:r>
              <m:rPr>
                <m:sty m:val="p"/>
              </m:rPr>
              <w:rPr>
                <w:rFonts w:ascii="Cambria Math" w:hAnsi="Cambria Math"/>
                <w:lang w:eastAsia="ru-RU"/>
              </w:rPr>
              <m:t>(12-5)</m:t>
            </m:r>
          </m:sub>
        </m:sSub>
        <m:r>
          <m:rPr>
            <m:sty m:val="p"/>
          </m:rPr>
          <w:rPr>
            <w:rFonts w:ascii="Cambria Math" w:hAnsi="Cambria Math"/>
            <w:lang w:eastAsia="ru-RU"/>
          </w:rPr>
          <m:t>=19</m:t>
        </m:r>
      </m:oMath>
      <w:r w:rsidR="002C6D4C" w:rsidRPr="002C6D4C">
        <w:rPr>
          <w:bCs/>
          <w:lang w:eastAsia="ru-RU"/>
        </w:rPr>
        <w:instrText xml:space="preserve"> </w:instrText>
      </w:r>
      <w:r w:rsidR="002C6D4C" w:rsidRPr="002C6D4C">
        <w:rPr>
          <w:bCs/>
          <w:lang w:eastAsia="ru-RU"/>
        </w:rPr>
        <w:fldChar w:fldCharType="end"/>
      </w:r>
      <w:r w:rsidR="002C6D4C" w:rsidRPr="002C6D4C">
        <w:rPr>
          <w:bCs/>
          <w:lang w:eastAsia="ru-RU"/>
        </w:rPr>
        <w:fldChar w:fldCharType="begin"/>
      </w:r>
      <w:r w:rsidR="002C6D4C" w:rsidRPr="002C6D4C">
        <w:rPr>
          <w:bCs/>
          <w:lang w:eastAsia="ru-RU"/>
        </w:rPr>
        <w:instrText xml:space="preserve"> QUOTE </w:instrText>
      </w:r>
      <m:oMath>
        <m:r>
          <m:rPr>
            <m:sty m:val="p"/>
          </m:rPr>
          <w:rPr>
            <w:rFonts w:ascii="Cambria Math" w:hAnsi="Cambria Math"/>
            <w:lang w:eastAsia="ru-RU"/>
          </w:rPr>
          <m:t>z=</m:t>
        </m:r>
        <m:sSub>
          <m:sSubPr>
            <m:ctrlPr>
              <w:rPr>
                <w:rFonts w:ascii="Cambria Math" w:hAnsi="Cambria Math"/>
                <w:i/>
                <w:lang w:eastAsia="ru-RU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  <w:lang w:eastAsia="ru-RU"/>
              </w:rPr>
              <m:t>3</m:t>
            </m:r>
          </m:e>
          <m:sub>
            <m:r>
              <m:rPr>
                <m:sty m:val="p"/>
              </m:rPr>
              <w:rPr>
                <w:rFonts w:ascii="Cambria Math" w:hAnsi="Cambria Math"/>
                <w:lang w:eastAsia="ru-RU"/>
              </w:rPr>
              <m:t>1</m:t>
            </m:r>
          </m:sub>
        </m:sSub>
        <m:d>
          <m:dPr>
            <m:ctrlPr>
              <w:rPr>
                <w:rFonts w:ascii="Cambria Math" w:hAnsi="Cambria Math"/>
                <w:i/>
                <w:lang w:eastAsia="ru-RU"/>
              </w:rPr>
            </m:ctrlPr>
          </m:dPr>
          <m:e>
            <m:r>
              <m:rPr>
                <m:sty m:val="p"/>
              </m:rPr>
              <w:rPr>
                <w:rFonts w:ascii="Cambria Math" w:hAnsi="Cambria Math"/>
                <w:lang w:eastAsia="ru-RU"/>
              </w:rPr>
              <m:t>1+1∙1∙</m:t>
            </m:r>
            <m:sSub>
              <m:sSubPr>
                <m:ctrlPr>
                  <w:rPr>
                    <w:rFonts w:ascii="Cambria Math" w:hAnsi="Cambria Math"/>
                    <w:i/>
                    <w:lang w:eastAsia="ru-RU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lang w:eastAsia="ru-RU"/>
                  </w:rPr>
                  <m:t>3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lang w:eastAsia="ru-RU"/>
                  </w:rPr>
                  <m:t>3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lang w:eastAsia="ru-RU"/>
              </w:rPr>
              <m:t>∙</m:t>
            </m:r>
            <m:sSub>
              <m:sSubPr>
                <m:ctrlPr>
                  <w:rPr>
                    <w:rFonts w:ascii="Cambria Math" w:hAnsi="Cambria Math"/>
                    <w:i/>
                    <w:lang w:eastAsia="ru-RU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lang w:eastAsia="ru-RU"/>
                  </w:rPr>
                  <m:t>2</m:t>
                </m:r>
              </m:e>
              <m:sub>
                <m:d>
                  <m:dPr>
                    <m:ctrlPr>
                      <w:rPr>
                        <w:rFonts w:ascii="Cambria Math" w:hAnsi="Cambria Math"/>
                        <w:i/>
                        <w:lang w:eastAsia="ru-RU"/>
                      </w:rPr>
                    </m:ctrlPr>
                  </m:dPr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  <w:lang w:eastAsia="ru-RU"/>
                      </w:rPr>
                      <m:t>9-4</m:t>
                    </m:r>
                  </m:e>
                </m:d>
              </m:sub>
            </m:sSub>
          </m:e>
        </m:d>
      </m:oMath>
      <w:r w:rsidR="002C6D4C" w:rsidRPr="002C6D4C">
        <w:rPr>
          <w:bCs/>
          <w:lang w:eastAsia="ru-RU"/>
        </w:rPr>
        <w:instrText xml:space="preserve"> </w:instrText>
      </w:r>
      <w:r w:rsidR="002C6D4C" w:rsidRPr="002C6D4C">
        <w:rPr>
          <w:bCs/>
          <w:lang w:eastAsia="ru-RU"/>
        </w:rPr>
        <w:fldChar w:fldCharType="end"/>
      </w:r>
      <w:r w:rsidR="002C6D4C" w:rsidRPr="002C6D4C">
        <w:rPr>
          <w:bCs/>
          <w:lang w:eastAsia="ru-RU"/>
        </w:rPr>
        <w:t>. График частот вращения представлен на рисунке 10.</w:t>
      </w:r>
    </w:p>
    <w:p w14:paraId="4DF8955C" w14:textId="5486BB1E" w:rsidR="002A3B4A" w:rsidRDefault="002A3B4A" w:rsidP="002C6D4C">
      <w:pPr>
        <w:rPr>
          <w:bCs/>
          <w:lang w:eastAsia="ru-RU"/>
        </w:rPr>
      </w:pPr>
    </w:p>
    <w:p w14:paraId="4FC55FCA" w14:textId="5C1BE96E" w:rsidR="002A3B4A" w:rsidRPr="002C6D4C" w:rsidRDefault="002A3B4A" w:rsidP="002A3B4A">
      <w:pPr>
        <w:ind w:firstLine="0"/>
        <w:rPr>
          <w:bCs/>
          <w:lang w:eastAsia="ru-RU"/>
        </w:rPr>
      </w:pPr>
      <w:r>
        <w:rPr>
          <w:noProof/>
        </w:rPr>
        <w:lastRenderedPageBreak/>
        <w:drawing>
          <wp:inline distT="0" distB="0" distL="0" distR="0" wp14:anchorId="35D70883" wp14:editId="3DEE7288">
            <wp:extent cx="5940425" cy="5089525"/>
            <wp:effectExtent l="0" t="0" r="3175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5089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7608CD" w14:textId="45D227C8" w:rsidR="002C6D4C" w:rsidRDefault="002C6D4C" w:rsidP="002C6D4C">
      <w:pPr>
        <w:jc w:val="center"/>
        <w:rPr>
          <w:iCs/>
          <w:lang w:eastAsia="ru-RU"/>
        </w:rPr>
      </w:pPr>
      <w:r w:rsidRPr="002C6D4C">
        <w:rPr>
          <w:iCs/>
          <w:lang w:eastAsia="ru-RU"/>
        </w:rPr>
        <w:t>Рисунок 10 – График частот вращения</w:t>
      </w:r>
    </w:p>
    <w:p w14:paraId="2A4CFD7F" w14:textId="77777777" w:rsidR="002A3B4A" w:rsidRPr="002C6D4C" w:rsidRDefault="002A3B4A" w:rsidP="002C6D4C">
      <w:pPr>
        <w:jc w:val="center"/>
        <w:rPr>
          <w:iCs/>
          <w:lang w:eastAsia="ru-RU"/>
        </w:rPr>
      </w:pPr>
    </w:p>
    <w:p w14:paraId="69482675" w14:textId="0A37F838" w:rsidR="00857214" w:rsidRPr="002A3B4A" w:rsidRDefault="007823FC" w:rsidP="00857214">
      <w:pPr>
        <w:jc w:val="left"/>
        <w:rPr>
          <w:lang w:eastAsia="ru-RU"/>
        </w:rPr>
      </w:pPr>
      <w:r>
        <w:rPr>
          <w:lang w:val="en-US" w:eastAsia="ru-RU"/>
        </w:rPr>
        <w:t>n</w:t>
      </w:r>
      <w:r w:rsidR="002C6D4C" w:rsidRPr="002A3B4A">
        <w:rPr>
          <w:lang w:eastAsia="ru-RU"/>
        </w:rPr>
        <w:t>17=2000/1.26=1587.3 =1600</w:t>
      </w:r>
    </w:p>
    <w:p w14:paraId="5CB53B12" w14:textId="713B54A0" w:rsidR="00857214" w:rsidRPr="00EC4731" w:rsidRDefault="007823FC" w:rsidP="00857214">
      <w:pPr>
        <w:jc w:val="left"/>
        <w:rPr>
          <w:lang w:val="en-US" w:eastAsia="ru-RU"/>
        </w:rPr>
      </w:pPr>
      <w:r>
        <w:rPr>
          <w:lang w:val="en-US" w:eastAsia="ru-RU"/>
        </w:rPr>
        <w:t>n</w:t>
      </w:r>
      <w:r w:rsidR="002C6D4C" w:rsidRPr="00EC4731">
        <w:rPr>
          <w:lang w:val="en-US" w:eastAsia="ru-RU"/>
        </w:rPr>
        <w:t>16=1587.3/1.26=1259,8=1250</w:t>
      </w:r>
    </w:p>
    <w:p w14:paraId="2FB5A176" w14:textId="5334E5BF" w:rsidR="00857214" w:rsidRPr="00EC4731" w:rsidRDefault="007823FC" w:rsidP="00857214">
      <w:pPr>
        <w:jc w:val="left"/>
        <w:rPr>
          <w:lang w:val="en-US" w:eastAsia="ru-RU"/>
        </w:rPr>
      </w:pPr>
      <w:r>
        <w:rPr>
          <w:lang w:val="en-US" w:eastAsia="ru-RU"/>
        </w:rPr>
        <w:t>n</w:t>
      </w:r>
      <w:r w:rsidR="002C6D4C" w:rsidRPr="00EC4731">
        <w:rPr>
          <w:lang w:val="en-US" w:eastAsia="ru-RU"/>
        </w:rPr>
        <w:t>15=999.8=1000</w:t>
      </w:r>
    </w:p>
    <w:p w14:paraId="41C83E09" w14:textId="5C877252" w:rsidR="00857214" w:rsidRPr="00EC4731" w:rsidRDefault="007823FC" w:rsidP="00857214">
      <w:pPr>
        <w:jc w:val="left"/>
        <w:rPr>
          <w:lang w:val="en-US" w:eastAsia="ru-RU"/>
        </w:rPr>
      </w:pPr>
      <w:r>
        <w:rPr>
          <w:lang w:val="en-US" w:eastAsia="ru-RU"/>
        </w:rPr>
        <w:t>n</w:t>
      </w:r>
      <w:r w:rsidR="002C6D4C" w:rsidRPr="00EC4731">
        <w:rPr>
          <w:lang w:val="en-US" w:eastAsia="ru-RU"/>
        </w:rPr>
        <w:t>14=793.5=800</w:t>
      </w:r>
    </w:p>
    <w:p w14:paraId="21047C1F" w14:textId="6384F971" w:rsidR="00857214" w:rsidRPr="00EC4731" w:rsidRDefault="007823FC" w:rsidP="00857214">
      <w:pPr>
        <w:jc w:val="left"/>
        <w:rPr>
          <w:lang w:val="en-US" w:eastAsia="ru-RU"/>
        </w:rPr>
      </w:pPr>
      <w:r>
        <w:rPr>
          <w:lang w:val="en-US" w:eastAsia="ru-RU"/>
        </w:rPr>
        <w:t>n</w:t>
      </w:r>
      <w:r w:rsidR="002C6D4C" w:rsidRPr="00EC4731">
        <w:rPr>
          <w:lang w:val="en-US" w:eastAsia="ru-RU"/>
        </w:rPr>
        <w:t>13=629.76=630</w:t>
      </w:r>
    </w:p>
    <w:p w14:paraId="4A4A3E8D" w14:textId="787CB385" w:rsidR="00857214" w:rsidRPr="00EC4731" w:rsidRDefault="007823FC" w:rsidP="00857214">
      <w:pPr>
        <w:jc w:val="left"/>
        <w:rPr>
          <w:lang w:val="en-US" w:eastAsia="ru-RU"/>
        </w:rPr>
      </w:pPr>
      <w:r>
        <w:rPr>
          <w:lang w:val="en-US" w:eastAsia="ru-RU"/>
        </w:rPr>
        <w:t>n</w:t>
      </w:r>
      <w:r w:rsidR="002C6D4C" w:rsidRPr="00EC4731">
        <w:rPr>
          <w:lang w:val="en-US" w:eastAsia="ru-RU"/>
        </w:rPr>
        <w:t>12=499.8=500</w:t>
      </w:r>
    </w:p>
    <w:p w14:paraId="5ED0E6CB" w14:textId="10D0FD30" w:rsidR="00857214" w:rsidRPr="00EC4731" w:rsidRDefault="007823FC" w:rsidP="00857214">
      <w:pPr>
        <w:jc w:val="left"/>
        <w:rPr>
          <w:lang w:val="en-US" w:eastAsia="ru-RU"/>
        </w:rPr>
      </w:pPr>
      <w:r>
        <w:rPr>
          <w:lang w:val="en-US" w:eastAsia="ru-RU"/>
        </w:rPr>
        <w:t>n</w:t>
      </w:r>
      <w:r w:rsidR="002C6D4C" w:rsidRPr="00EC4731">
        <w:rPr>
          <w:lang w:val="en-US" w:eastAsia="ru-RU"/>
        </w:rPr>
        <w:t>11=396.7=400</w:t>
      </w:r>
    </w:p>
    <w:p w14:paraId="2CAF1C6A" w14:textId="26D3BF2C" w:rsidR="00857214" w:rsidRPr="00EC4731" w:rsidRDefault="007823FC" w:rsidP="00857214">
      <w:pPr>
        <w:jc w:val="left"/>
        <w:rPr>
          <w:lang w:val="en-US" w:eastAsia="ru-RU"/>
        </w:rPr>
      </w:pPr>
      <w:r>
        <w:rPr>
          <w:lang w:val="en-US" w:eastAsia="ru-RU"/>
        </w:rPr>
        <w:t>n</w:t>
      </w:r>
      <w:r w:rsidR="002C6D4C" w:rsidRPr="00EC4731">
        <w:rPr>
          <w:lang w:val="en-US" w:eastAsia="ru-RU"/>
        </w:rPr>
        <w:t>10=314.8 = 315</w:t>
      </w:r>
    </w:p>
    <w:p w14:paraId="5550E674" w14:textId="24A29BB3" w:rsidR="00857214" w:rsidRPr="00EC4731" w:rsidRDefault="007823FC" w:rsidP="00857214">
      <w:pPr>
        <w:jc w:val="left"/>
        <w:rPr>
          <w:lang w:val="en-US" w:eastAsia="ru-RU"/>
        </w:rPr>
      </w:pPr>
      <w:r>
        <w:rPr>
          <w:lang w:val="en-US" w:eastAsia="ru-RU"/>
        </w:rPr>
        <w:t>n</w:t>
      </w:r>
      <w:r w:rsidR="002C6D4C" w:rsidRPr="00EC4731">
        <w:rPr>
          <w:lang w:val="en-US" w:eastAsia="ru-RU"/>
        </w:rPr>
        <w:t>9=249.9 =250</w:t>
      </w:r>
    </w:p>
    <w:p w14:paraId="11FF0235" w14:textId="4C1E602A" w:rsidR="00857214" w:rsidRPr="00EC4731" w:rsidRDefault="007823FC" w:rsidP="00857214">
      <w:pPr>
        <w:jc w:val="left"/>
        <w:rPr>
          <w:lang w:val="en-US" w:eastAsia="ru-RU"/>
        </w:rPr>
      </w:pPr>
      <w:r>
        <w:rPr>
          <w:lang w:val="en-US" w:eastAsia="ru-RU"/>
        </w:rPr>
        <w:t>n</w:t>
      </w:r>
      <w:r w:rsidR="002C6D4C" w:rsidRPr="00EC4731">
        <w:rPr>
          <w:lang w:val="en-US" w:eastAsia="ru-RU"/>
        </w:rPr>
        <w:t>8=198.3 = 200</w:t>
      </w:r>
    </w:p>
    <w:p w14:paraId="734BE8FA" w14:textId="18760AAE" w:rsidR="00857214" w:rsidRPr="007823FC" w:rsidRDefault="007823FC" w:rsidP="00857214">
      <w:pPr>
        <w:jc w:val="left"/>
        <w:rPr>
          <w:lang w:eastAsia="ru-RU"/>
        </w:rPr>
      </w:pPr>
      <w:r>
        <w:rPr>
          <w:lang w:val="en-US" w:eastAsia="ru-RU"/>
        </w:rPr>
        <w:t>n</w:t>
      </w:r>
      <w:r w:rsidR="002C6D4C" w:rsidRPr="007823FC">
        <w:rPr>
          <w:lang w:eastAsia="ru-RU"/>
        </w:rPr>
        <w:t>7=157.4 = 160</w:t>
      </w:r>
    </w:p>
    <w:p w14:paraId="0890E61D" w14:textId="0BFE3F1A" w:rsidR="00857214" w:rsidRPr="007823FC" w:rsidRDefault="007823FC" w:rsidP="00857214">
      <w:pPr>
        <w:jc w:val="left"/>
        <w:rPr>
          <w:lang w:eastAsia="ru-RU"/>
        </w:rPr>
      </w:pPr>
      <w:r>
        <w:rPr>
          <w:lang w:val="en-US" w:eastAsia="ru-RU"/>
        </w:rPr>
        <w:lastRenderedPageBreak/>
        <w:t>n</w:t>
      </w:r>
      <w:r w:rsidR="002C6D4C" w:rsidRPr="007823FC">
        <w:rPr>
          <w:lang w:eastAsia="ru-RU"/>
        </w:rPr>
        <w:t>6=124.9 = 125</w:t>
      </w:r>
    </w:p>
    <w:p w14:paraId="274D2235" w14:textId="06B9009C" w:rsidR="00857214" w:rsidRPr="007823FC" w:rsidRDefault="007823FC" w:rsidP="00857214">
      <w:pPr>
        <w:jc w:val="left"/>
        <w:rPr>
          <w:lang w:eastAsia="ru-RU"/>
        </w:rPr>
      </w:pPr>
      <w:r>
        <w:rPr>
          <w:lang w:val="en-US" w:eastAsia="ru-RU"/>
        </w:rPr>
        <w:t>n</w:t>
      </w:r>
      <w:r w:rsidR="002C6D4C" w:rsidRPr="007823FC">
        <w:rPr>
          <w:lang w:eastAsia="ru-RU"/>
        </w:rPr>
        <w:t>5=99.1 = 100</w:t>
      </w:r>
    </w:p>
    <w:p w14:paraId="3C18F184" w14:textId="2D55B3C4" w:rsidR="00857214" w:rsidRPr="007823FC" w:rsidRDefault="007823FC" w:rsidP="00857214">
      <w:pPr>
        <w:jc w:val="left"/>
        <w:rPr>
          <w:lang w:eastAsia="ru-RU"/>
        </w:rPr>
      </w:pPr>
      <w:r>
        <w:rPr>
          <w:lang w:val="en-US" w:eastAsia="ru-RU"/>
        </w:rPr>
        <w:t>n</w:t>
      </w:r>
      <w:r w:rsidR="002C6D4C" w:rsidRPr="007823FC">
        <w:rPr>
          <w:lang w:eastAsia="ru-RU"/>
        </w:rPr>
        <w:t>4=78.7 = 80</w:t>
      </w:r>
    </w:p>
    <w:p w14:paraId="1F9ECC32" w14:textId="23A8A416" w:rsidR="00857214" w:rsidRPr="007823FC" w:rsidRDefault="007823FC" w:rsidP="00857214">
      <w:pPr>
        <w:jc w:val="left"/>
        <w:rPr>
          <w:lang w:eastAsia="ru-RU"/>
        </w:rPr>
      </w:pPr>
      <w:r>
        <w:rPr>
          <w:lang w:val="en-US" w:eastAsia="ru-RU"/>
        </w:rPr>
        <w:t>n</w:t>
      </w:r>
      <w:r w:rsidR="002C6D4C" w:rsidRPr="007823FC">
        <w:rPr>
          <w:lang w:eastAsia="ru-RU"/>
        </w:rPr>
        <w:t>3=62.44 = 63</w:t>
      </w:r>
    </w:p>
    <w:p w14:paraId="03AA384C" w14:textId="2CF1AC82" w:rsidR="00857214" w:rsidRPr="007823FC" w:rsidRDefault="007823FC" w:rsidP="00857214">
      <w:pPr>
        <w:jc w:val="left"/>
        <w:rPr>
          <w:lang w:eastAsia="ru-RU"/>
        </w:rPr>
      </w:pPr>
      <w:r>
        <w:rPr>
          <w:lang w:val="en-US" w:eastAsia="ru-RU"/>
        </w:rPr>
        <w:t>n</w:t>
      </w:r>
      <w:r w:rsidR="002C6D4C" w:rsidRPr="007823FC">
        <w:rPr>
          <w:lang w:eastAsia="ru-RU"/>
        </w:rPr>
        <w:t>2=49.6 =50</w:t>
      </w:r>
    </w:p>
    <w:p w14:paraId="0D3C5813" w14:textId="49EDA2C8" w:rsidR="002C6D4C" w:rsidRPr="00BA3431" w:rsidRDefault="007823FC" w:rsidP="00857214">
      <w:pPr>
        <w:jc w:val="left"/>
        <w:rPr>
          <w:b/>
          <w:bCs/>
          <w:i/>
          <w:lang w:val="en-US" w:eastAsia="ru-RU"/>
        </w:rPr>
      </w:pPr>
      <w:r>
        <w:rPr>
          <w:lang w:val="en-US" w:eastAsia="ru-RU"/>
        </w:rPr>
        <w:t>n</w:t>
      </w:r>
      <w:r w:rsidR="002C6D4C" w:rsidRPr="007823FC">
        <w:rPr>
          <w:lang w:eastAsia="ru-RU"/>
        </w:rPr>
        <w:t>1=39.3 =</w:t>
      </w:r>
      <w:r w:rsidR="00BA3431">
        <w:rPr>
          <w:lang w:val="en-US" w:eastAsia="ru-RU"/>
        </w:rPr>
        <w:t>40</w:t>
      </w:r>
    </w:p>
    <w:p w14:paraId="569A9DA7" w14:textId="77777777" w:rsidR="002C6D4C" w:rsidRPr="007823FC" w:rsidRDefault="002C6D4C" w:rsidP="002C6D4C">
      <w:pPr>
        <w:rPr>
          <w:b/>
          <w:bCs/>
          <w:i/>
          <w:lang w:eastAsia="ru-RU"/>
        </w:rPr>
      </w:pPr>
    </w:p>
    <w:p w14:paraId="049EF281" w14:textId="77777777" w:rsidR="002C6D4C" w:rsidRPr="002C6D4C" w:rsidRDefault="002C6D4C" w:rsidP="002C6D4C">
      <w:pPr>
        <w:pStyle w:val="2"/>
      </w:pPr>
      <w:bookmarkStart w:id="21" w:name="_Toc85917956"/>
      <w:r w:rsidRPr="002C6D4C">
        <w:t>Построение кинематической схемы модернизированной коробки скоростей ОМП (в общем виде).</w:t>
      </w:r>
      <w:bookmarkEnd w:id="21"/>
    </w:p>
    <w:p w14:paraId="60C9E261" w14:textId="77777777" w:rsidR="002C6D4C" w:rsidRPr="002C6D4C" w:rsidRDefault="002C6D4C" w:rsidP="002C6D4C">
      <w:pPr>
        <w:rPr>
          <w:bCs/>
          <w:lang w:eastAsia="ru-RU"/>
        </w:rPr>
      </w:pPr>
      <w:r w:rsidRPr="002C6D4C">
        <w:rPr>
          <w:bCs/>
          <w:lang w:eastAsia="ru-RU"/>
        </w:rPr>
        <w:t>Описание:</w:t>
      </w:r>
    </w:p>
    <w:p w14:paraId="3BFE80D3" w14:textId="0B6D7FEF" w:rsidR="002C6D4C" w:rsidRPr="002C6D4C" w:rsidRDefault="002C6D4C" w:rsidP="002C6D4C">
      <w:pPr>
        <w:rPr>
          <w:bCs/>
          <w:lang w:eastAsia="ru-RU"/>
        </w:rPr>
      </w:pPr>
      <w:r w:rsidRPr="002C6D4C">
        <w:rPr>
          <w:bCs/>
          <w:lang w:eastAsia="ru-RU"/>
        </w:rPr>
        <w:t xml:space="preserve">Крутящий момент от электродвигателя на вал I осуществляется через соединительную муфту и переходит на </w:t>
      </w:r>
      <w:r w:rsidR="00EB582D">
        <w:rPr>
          <w:bCs/>
          <w:lang w:eastAsia="ru-RU"/>
        </w:rPr>
        <w:t>два двойных блока</w:t>
      </w:r>
      <w:r w:rsidRPr="002C6D4C">
        <w:rPr>
          <w:bCs/>
          <w:lang w:eastAsia="ru-RU"/>
        </w:rPr>
        <w:t>, и посредством зубатых передач z1/z2 или z3/z4 или z5/z6</w:t>
      </w:r>
      <w:r w:rsidR="00EB582D">
        <w:rPr>
          <w:bCs/>
          <w:lang w:eastAsia="ru-RU"/>
        </w:rPr>
        <w:t xml:space="preserve"> или </w:t>
      </w:r>
      <w:r w:rsidR="00EB582D">
        <w:rPr>
          <w:bCs/>
          <w:lang w:val="en-US" w:eastAsia="ru-RU"/>
        </w:rPr>
        <w:t>z</w:t>
      </w:r>
      <w:r w:rsidR="00EB582D" w:rsidRPr="00EB582D">
        <w:rPr>
          <w:bCs/>
          <w:lang w:eastAsia="ru-RU"/>
        </w:rPr>
        <w:t>7/</w:t>
      </w:r>
      <w:r w:rsidR="00EB582D">
        <w:rPr>
          <w:bCs/>
          <w:lang w:val="en-US" w:eastAsia="ru-RU"/>
        </w:rPr>
        <w:t>z</w:t>
      </w:r>
      <w:r w:rsidR="00EB582D" w:rsidRPr="00EB582D">
        <w:rPr>
          <w:bCs/>
          <w:lang w:eastAsia="ru-RU"/>
        </w:rPr>
        <w:t>8</w:t>
      </w:r>
      <w:r w:rsidRPr="002C6D4C">
        <w:rPr>
          <w:bCs/>
          <w:lang w:eastAsia="ru-RU"/>
        </w:rPr>
        <w:t>, который передает движение на II вал. С вала II на вал I</w:t>
      </w:r>
      <w:r w:rsidR="00EB582D">
        <w:rPr>
          <w:bCs/>
          <w:lang w:val="en-US" w:eastAsia="ru-RU"/>
        </w:rPr>
        <w:t>II</w:t>
      </w:r>
      <w:r w:rsidRPr="002C6D4C">
        <w:rPr>
          <w:bCs/>
          <w:lang w:eastAsia="ru-RU"/>
        </w:rPr>
        <w:t xml:space="preserve"> крутящий момент передается посредством зубчатых передач z</w:t>
      </w:r>
      <w:r w:rsidR="00EB582D" w:rsidRPr="00EB582D">
        <w:rPr>
          <w:bCs/>
          <w:lang w:eastAsia="ru-RU"/>
        </w:rPr>
        <w:t>9</w:t>
      </w:r>
      <w:r w:rsidRPr="002C6D4C">
        <w:rPr>
          <w:bCs/>
          <w:lang w:eastAsia="ru-RU"/>
        </w:rPr>
        <w:t>/z</w:t>
      </w:r>
      <w:r w:rsidR="00EB582D" w:rsidRPr="00EB582D">
        <w:rPr>
          <w:bCs/>
          <w:lang w:eastAsia="ru-RU"/>
        </w:rPr>
        <w:t>10</w:t>
      </w:r>
      <w:r w:rsidRPr="002C6D4C">
        <w:rPr>
          <w:bCs/>
          <w:lang w:eastAsia="ru-RU"/>
        </w:rPr>
        <w:t xml:space="preserve"> или z</w:t>
      </w:r>
      <w:r w:rsidR="00EB582D" w:rsidRPr="00EB582D">
        <w:rPr>
          <w:bCs/>
          <w:lang w:eastAsia="ru-RU"/>
        </w:rPr>
        <w:t>11</w:t>
      </w:r>
      <w:r w:rsidRPr="002C6D4C">
        <w:rPr>
          <w:bCs/>
          <w:lang w:eastAsia="ru-RU"/>
        </w:rPr>
        <w:t>/z1</w:t>
      </w:r>
      <w:r w:rsidR="00EB582D" w:rsidRPr="00EB582D">
        <w:rPr>
          <w:bCs/>
          <w:lang w:eastAsia="ru-RU"/>
        </w:rPr>
        <w:t>2</w:t>
      </w:r>
      <w:r w:rsidRPr="002C6D4C">
        <w:rPr>
          <w:bCs/>
          <w:lang w:eastAsia="ru-RU"/>
        </w:rPr>
        <w:t xml:space="preserve"> или z1</w:t>
      </w:r>
      <w:r w:rsidR="00EB582D" w:rsidRPr="00EB582D">
        <w:rPr>
          <w:bCs/>
          <w:lang w:eastAsia="ru-RU"/>
        </w:rPr>
        <w:t>3</w:t>
      </w:r>
      <w:r w:rsidRPr="002C6D4C">
        <w:rPr>
          <w:bCs/>
          <w:lang w:eastAsia="ru-RU"/>
        </w:rPr>
        <w:t>/z1</w:t>
      </w:r>
      <w:r w:rsidR="00EB582D" w:rsidRPr="00EB582D">
        <w:rPr>
          <w:bCs/>
          <w:lang w:eastAsia="ru-RU"/>
        </w:rPr>
        <w:t>4</w:t>
      </w:r>
      <w:r w:rsidRPr="002C6D4C">
        <w:rPr>
          <w:bCs/>
          <w:lang w:eastAsia="ru-RU"/>
        </w:rPr>
        <w:t>. Далее с вала I</w:t>
      </w:r>
      <w:r w:rsidR="00EB582D">
        <w:rPr>
          <w:bCs/>
          <w:lang w:val="en-US" w:eastAsia="ru-RU"/>
        </w:rPr>
        <w:t>II</w:t>
      </w:r>
      <w:r w:rsidRPr="002C6D4C">
        <w:rPr>
          <w:bCs/>
          <w:lang w:eastAsia="ru-RU"/>
        </w:rPr>
        <w:t xml:space="preserve"> на вал </w:t>
      </w:r>
      <w:r w:rsidR="00EB582D">
        <w:rPr>
          <w:bCs/>
          <w:lang w:val="en-US" w:eastAsia="ru-RU"/>
        </w:rPr>
        <w:t>I</w:t>
      </w:r>
      <w:r w:rsidRPr="002C6D4C">
        <w:rPr>
          <w:bCs/>
          <w:lang w:eastAsia="ru-RU"/>
        </w:rPr>
        <w:t>V движение передается через</w:t>
      </w:r>
      <w:r w:rsidR="00EB582D">
        <w:rPr>
          <w:bCs/>
          <w:lang w:eastAsia="ru-RU"/>
        </w:rPr>
        <w:t xml:space="preserve"> зубчатую передачу</w:t>
      </w:r>
      <w:r w:rsidRPr="002C6D4C">
        <w:rPr>
          <w:bCs/>
          <w:lang w:eastAsia="ru-RU"/>
        </w:rPr>
        <w:t xml:space="preserve"> z1</w:t>
      </w:r>
      <w:r w:rsidR="00EB582D">
        <w:rPr>
          <w:bCs/>
          <w:lang w:eastAsia="ru-RU"/>
        </w:rPr>
        <w:t>5</w:t>
      </w:r>
      <w:r w:rsidRPr="002C6D4C">
        <w:rPr>
          <w:bCs/>
          <w:lang w:eastAsia="ru-RU"/>
        </w:rPr>
        <w:t>/z1</w:t>
      </w:r>
      <w:r w:rsidR="00EB582D">
        <w:rPr>
          <w:bCs/>
          <w:lang w:eastAsia="ru-RU"/>
        </w:rPr>
        <w:t>6</w:t>
      </w:r>
      <w:r w:rsidRPr="002C6D4C">
        <w:rPr>
          <w:bCs/>
          <w:lang w:eastAsia="ru-RU"/>
        </w:rPr>
        <w:t xml:space="preserve">. Далее с вала </w:t>
      </w:r>
      <w:r w:rsidR="00EB582D">
        <w:rPr>
          <w:bCs/>
          <w:lang w:val="en-US" w:eastAsia="ru-RU"/>
        </w:rPr>
        <w:t>I</w:t>
      </w:r>
      <w:r w:rsidRPr="002C6D4C">
        <w:rPr>
          <w:bCs/>
          <w:lang w:eastAsia="ru-RU"/>
        </w:rPr>
        <w:t>V на V –</w:t>
      </w:r>
      <w:r w:rsidR="00EB582D" w:rsidRPr="00EB582D">
        <w:rPr>
          <w:bCs/>
          <w:lang w:eastAsia="ru-RU"/>
        </w:rPr>
        <w:t xml:space="preserve"> </w:t>
      </w:r>
      <w:r w:rsidR="00EB582D">
        <w:rPr>
          <w:bCs/>
          <w:lang w:eastAsia="ru-RU"/>
        </w:rPr>
        <w:t>двойным блоком</w:t>
      </w:r>
      <w:r w:rsidRPr="002C6D4C">
        <w:rPr>
          <w:bCs/>
          <w:lang w:eastAsia="ru-RU"/>
        </w:rPr>
        <w:t xml:space="preserve"> z17/z18</w:t>
      </w:r>
      <w:r w:rsidR="00EB582D">
        <w:rPr>
          <w:bCs/>
          <w:lang w:eastAsia="ru-RU"/>
        </w:rPr>
        <w:t xml:space="preserve"> или </w:t>
      </w:r>
      <w:r w:rsidR="00EB582D">
        <w:rPr>
          <w:bCs/>
          <w:lang w:val="en-US" w:eastAsia="ru-RU"/>
        </w:rPr>
        <w:t>z</w:t>
      </w:r>
      <w:r w:rsidR="00EB582D" w:rsidRPr="00EB582D">
        <w:rPr>
          <w:bCs/>
          <w:lang w:eastAsia="ru-RU"/>
        </w:rPr>
        <w:t>19/</w:t>
      </w:r>
      <w:r w:rsidR="00EB582D">
        <w:rPr>
          <w:bCs/>
          <w:lang w:val="en-US" w:eastAsia="ru-RU"/>
        </w:rPr>
        <w:t>z</w:t>
      </w:r>
      <w:r w:rsidR="00EB582D" w:rsidRPr="00EB582D">
        <w:rPr>
          <w:bCs/>
          <w:lang w:eastAsia="ru-RU"/>
        </w:rPr>
        <w:t>20</w:t>
      </w:r>
      <w:r w:rsidRPr="002C6D4C">
        <w:rPr>
          <w:bCs/>
          <w:lang w:eastAsia="ru-RU"/>
        </w:rPr>
        <w:t>. Потом по схеме коробки подач крутящий момент передается через ременную передачу D1-D2 на вал VI. И при включенной муфте – на шпиндель станка</w:t>
      </w:r>
    </w:p>
    <w:p w14:paraId="2DA0F379" w14:textId="4DF8FAF6" w:rsidR="002C6D4C" w:rsidRPr="002C6D4C" w:rsidRDefault="00EB582D" w:rsidP="002A3B4A">
      <w:pPr>
        <w:ind w:firstLine="0"/>
        <w:jc w:val="center"/>
        <w:rPr>
          <w:bCs/>
          <w:lang w:eastAsia="ru-RU"/>
        </w:rPr>
      </w:pPr>
      <w:r>
        <w:rPr>
          <w:noProof/>
        </w:rPr>
        <w:lastRenderedPageBreak/>
        <w:drawing>
          <wp:inline distT="0" distB="0" distL="0" distR="0" wp14:anchorId="63C094BE" wp14:editId="6B6C6668">
            <wp:extent cx="5940425" cy="4797425"/>
            <wp:effectExtent l="0" t="0" r="3175" b="3175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797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40F722" w14:textId="77777777" w:rsidR="002C6D4C" w:rsidRPr="002C6D4C" w:rsidRDefault="002C6D4C" w:rsidP="002C6D4C">
      <w:pPr>
        <w:jc w:val="center"/>
        <w:rPr>
          <w:iCs/>
          <w:lang w:eastAsia="ru-RU"/>
        </w:rPr>
      </w:pPr>
      <w:r w:rsidRPr="002C6D4C">
        <w:rPr>
          <w:iCs/>
          <w:lang w:eastAsia="ru-RU"/>
        </w:rPr>
        <w:t>Рисунок 11 – Кинематическая схема модернизированной коробки скоростей (в общем виде)</w:t>
      </w:r>
    </w:p>
    <w:p w14:paraId="5755887A" w14:textId="77777777" w:rsidR="002C6D4C" w:rsidRPr="002C6D4C" w:rsidRDefault="002C6D4C" w:rsidP="002C6D4C">
      <w:pPr>
        <w:rPr>
          <w:bCs/>
          <w:lang w:eastAsia="ru-RU"/>
        </w:rPr>
      </w:pPr>
    </w:p>
    <w:p w14:paraId="68411111" w14:textId="77777777" w:rsidR="002C6D4C" w:rsidRPr="002C6D4C" w:rsidRDefault="002C6D4C" w:rsidP="002C6D4C">
      <w:pPr>
        <w:rPr>
          <w:lang w:eastAsia="ru-RU"/>
        </w:rPr>
      </w:pPr>
    </w:p>
    <w:p w14:paraId="0BFE1181" w14:textId="6A8815A6" w:rsidR="00711E2B" w:rsidRDefault="00711E2B" w:rsidP="00711E2B">
      <w:pPr>
        <w:pStyle w:val="1"/>
        <w:rPr>
          <w:rFonts w:eastAsia="Times New Roman"/>
          <w:lang w:eastAsia="ru-RU"/>
        </w:rPr>
      </w:pPr>
      <w:bookmarkStart w:id="22" w:name="_Toc85917957"/>
      <w:r w:rsidRPr="00711E2B">
        <w:rPr>
          <w:rFonts w:eastAsia="Times New Roman"/>
          <w:lang w:eastAsia="ru-RU"/>
        </w:rPr>
        <w:lastRenderedPageBreak/>
        <w:t>Заключение</w:t>
      </w:r>
      <w:bookmarkEnd w:id="22"/>
    </w:p>
    <w:p w14:paraId="2CF23710" w14:textId="7AC9CE7F" w:rsidR="005276FD" w:rsidRDefault="005276FD" w:rsidP="005276FD">
      <w:r w:rsidRPr="00286946">
        <w:t>В данном курсово</w:t>
      </w:r>
      <w:r>
        <w:t>й</w:t>
      </w:r>
      <w:r w:rsidRPr="00286946">
        <w:t xml:space="preserve"> </w:t>
      </w:r>
      <w:r>
        <w:t>работе</w:t>
      </w:r>
      <w:r w:rsidRPr="00286946">
        <w:t xml:space="preserve"> на основе исходного </w:t>
      </w:r>
      <w:r w:rsidR="00B50BB3" w:rsidRPr="00B50BB3">
        <w:t>консольно-фрезерн</w:t>
      </w:r>
      <w:r w:rsidR="00B50BB3">
        <w:t xml:space="preserve">ого </w:t>
      </w:r>
      <w:r w:rsidR="00B50BB3" w:rsidRPr="00B50BB3">
        <w:t>горизонтальн</w:t>
      </w:r>
      <w:r w:rsidR="00B50BB3">
        <w:t xml:space="preserve">ого </w:t>
      </w:r>
      <w:r>
        <w:t>станка мною был проведен его анализ конструкции и устройство.</w:t>
      </w:r>
      <w:r w:rsidRPr="00286946">
        <w:t xml:space="preserve"> </w:t>
      </w:r>
      <w:r>
        <w:t>Выполнен кинематический анализ и разработаны некоторые варианты структурных сеток модернизируемого ОМП.</w:t>
      </w:r>
      <w:r w:rsidRPr="00F17C33">
        <w:t xml:space="preserve"> </w:t>
      </w:r>
      <w:r>
        <w:t>Построен график частот вращения для оптимальной структурной сетки и</w:t>
      </w:r>
      <w:r w:rsidRPr="00286946">
        <w:t xml:space="preserve"> </w:t>
      </w:r>
      <w:r>
        <w:t>р</w:t>
      </w:r>
      <w:r w:rsidRPr="00286946">
        <w:t>азработа</w:t>
      </w:r>
      <w:r>
        <w:t>на</w:t>
      </w:r>
      <w:r w:rsidRPr="00286946">
        <w:t xml:space="preserve"> кинематик</w:t>
      </w:r>
      <w:r>
        <w:t xml:space="preserve">а коробки скоростей. </w:t>
      </w:r>
      <w:r w:rsidRPr="00286946">
        <w:t>Таким образом, в ходе выполнения курсового проекта закрепили теоретические знания, ознакомились со специальной технической литературой, научились самостоятельно рассчитывать и проектировать узлы станков.</w:t>
      </w:r>
    </w:p>
    <w:p w14:paraId="6337394D" w14:textId="28FC46B0" w:rsidR="005276FD" w:rsidRDefault="005276FD" w:rsidP="005276FD">
      <w:r>
        <w:t>Графическая часть работы представлена на листах формата А1</w:t>
      </w:r>
      <w:r w:rsidR="00616EAF">
        <w:t>.</w:t>
      </w:r>
    </w:p>
    <w:p w14:paraId="589E2CAB" w14:textId="77777777" w:rsidR="005276FD" w:rsidRPr="005276FD" w:rsidRDefault="005276FD" w:rsidP="005276FD">
      <w:pPr>
        <w:rPr>
          <w:lang w:eastAsia="ru-RU"/>
        </w:rPr>
      </w:pPr>
    </w:p>
    <w:p w14:paraId="472472F6" w14:textId="26EE59A6" w:rsidR="00711E2B" w:rsidRPr="00711E2B" w:rsidRDefault="00711E2B" w:rsidP="00311C96">
      <w:pPr>
        <w:pStyle w:val="1"/>
        <w:numPr>
          <w:ilvl w:val="0"/>
          <w:numId w:val="0"/>
        </w:numPr>
        <w:rPr>
          <w:rFonts w:eastAsia="Times New Roman"/>
          <w:lang w:eastAsia="ru-RU"/>
        </w:rPr>
      </w:pPr>
      <w:bookmarkStart w:id="23" w:name="_Toc85917958"/>
      <w:r w:rsidRPr="00711E2B">
        <w:rPr>
          <w:rFonts w:eastAsia="Times New Roman"/>
          <w:lang w:eastAsia="ru-RU"/>
        </w:rPr>
        <w:lastRenderedPageBreak/>
        <w:t>Список используемых источников.</w:t>
      </w:r>
      <w:bookmarkEnd w:id="23"/>
    </w:p>
    <w:p w14:paraId="5C5B3536" w14:textId="067AFEFC" w:rsidR="005276FD" w:rsidRDefault="005276FD" w:rsidP="00EF1609">
      <w:pPr>
        <w:pStyle w:val="af2"/>
        <w:numPr>
          <w:ilvl w:val="0"/>
          <w:numId w:val="1"/>
        </w:numPr>
        <w:tabs>
          <w:tab w:val="left" w:pos="282"/>
        </w:tabs>
        <w:ind w:left="0" w:right="170" w:firstLine="68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Паспорт станка </w:t>
      </w:r>
      <w:r w:rsidR="00794789">
        <w:rPr>
          <w:sz w:val="28"/>
          <w:szCs w:val="28"/>
        </w:rPr>
        <w:t>6</w:t>
      </w:r>
      <w:r w:rsidR="0060648A">
        <w:rPr>
          <w:sz w:val="28"/>
          <w:szCs w:val="28"/>
        </w:rPr>
        <w:t>Р</w:t>
      </w:r>
      <w:r w:rsidR="00311C96">
        <w:rPr>
          <w:sz w:val="28"/>
          <w:szCs w:val="28"/>
        </w:rPr>
        <w:t>81Г</w:t>
      </w:r>
    </w:p>
    <w:p w14:paraId="32153D66" w14:textId="77777777" w:rsidR="005276FD" w:rsidRDefault="005276FD" w:rsidP="00EF1609">
      <w:pPr>
        <w:pStyle w:val="af2"/>
        <w:numPr>
          <w:ilvl w:val="0"/>
          <w:numId w:val="1"/>
        </w:numPr>
        <w:tabs>
          <w:tab w:val="num" w:pos="0"/>
          <w:tab w:val="left" w:pos="282"/>
        </w:tabs>
        <w:ind w:left="0" w:right="170" w:firstLine="680"/>
        <w:jc w:val="both"/>
        <w:rPr>
          <w:sz w:val="28"/>
          <w:szCs w:val="28"/>
        </w:rPr>
      </w:pPr>
      <w:r>
        <w:rPr>
          <w:sz w:val="28"/>
          <w:szCs w:val="28"/>
        </w:rPr>
        <w:t>Чернов Н.Н. «Металлорежущие станки» Издание четвёртое. Москва «Машиностроение» 1988.</w:t>
      </w:r>
    </w:p>
    <w:p w14:paraId="2AA662A9" w14:textId="4CB45067" w:rsidR="00311C96" w:rsidRDefault="006F2D2F" w:rsidP="00EF1609">
      <w:pPr>
        <w:pStyle w:val="af2"/>
        <w:numPr>
          <w:ilvl w:val="0"/>
          <w:numId w:val="1"/>
        </w:numPr>
        <w:tabs>
          <w:tab w:val="num" w:pos="0"/>
          <w:tab w:val="left" w:pos="282"/>
        </w:tabs>
        <w:ind w:left="0" w:right="170" w:firstLine="680"/>
        <w:jc w:val="both"/>
        <w:rPr>
          <w:sz w:val="28"/>
          <w:szCs w:val="28"/>
        </w:rPr>
      </w:pPr>
      <w:hyperlink r:id="rId28" w:history="1">
        <w:r w:rsidR="00311C96" w:rsidRPr="00EE5BF4">
          <w:rPr>
            <w:rStyle w:val="aa"/>
            <w:sz w:val="28"/>
            <w:szCs w:val="28"/>
          </w:rPr>
          <w:t>http://stanki-katalog.ru/sprav_6r81g.htm</w:t>
        </w:r>
      </w:hyperlink>
      <w:r w:rsidR="00311C96">
        <w:rPr>
          <w:sz w:val="28"/>
          <w:szCs w:val="28"/>
        </w:rPr>
        <w:t xml:space="preserve"> </w:t>
      </w:r>
    </w:p>
    <w:p w14:paraId="53F75D90" w14:textId="14DE2E64" w:rsidR="005276FD" w:rsidRDefault="005276FD" w:rsidP="00EF1609">
      <w:pPr>
        <w:pStyle w:val="af2"/>
        <w:numPr>
          <w:ilvl w:val="0"/>
          <w:numId w:val="1"/>
        </w:numPr>
        <w:tabs>
          <w:tab w:val="num" w:pos="0"/>
          <w:tab w:val="left" w:pos="282"/>
        </w:tabs>
        <w:ind w:left="0" w:right="170" w:firstLine="680"/>
        <w:jc w:val="both"/>
        <w:rPr>
          <w:sz w:val="28"/>
          <w:szCs w:val="28"/>
        </w:rPr>
      </w:pPr>
      <w:proofErr w:type="spellStart"/>
      <w:r>
        <w:rPr>
          <w:sz w:val="28"/>
          <w:szCs w:val="28"/>
        </w:rPr>
        <w:t>Дальский</w:t>
      </w:r>
      <w:proofErr w:type="spellEnd"/>
      <w:r>
        <w:rPr>
          <w:sz w:val="28"/>
          <w:szCs w:val="28"/>
        </w:rPr>
        <w:t xml:space="preserve"> А.М. Справочник Технолога машиностроителя Том 2 Москва «Машиностроение» 2003.</w:t>
      </w:r>
    </w:p>
    <w:p w14:paraId="53CD46F6" w14:textId="77777777" w:rsidR="005276FD" w:rsidRDefault="006F2D2F" w:rsidP="00EF1609">
      <w:pPr>
        <w:pStyle w:val="af2"/>
        <w:numPr>
          <w:ilvl w:val="0"/>
          <w:numId w:val="1"/>
        </w:numPr>
        <w:tabs>
          <w:tab w:val="num" w:pos="0"/>
          <w:tab w:val="left" w:pos="282"/>
        </w:tabs>
        <w:ind w:left="0" w:right="170" w:firstLine="680"/>
        <w:jc w:val="both"/>
        <w:rPr>
          <w:sz w:val="28"/>
          <w:szCs w:val="28"/>
        </w:rPr>
      </w:pPr>
      <w:hyperlink r:id="rId29" w:history="1">
        <w:r w:rsidR="005276FD" w:rsidRPr="00E03C14">
          <w:rPr>
            <w:rStyle w:val="aa"/>
            <w:sz w:val="28"/>
            <w:szCs w:val="28"/>
          </w:rPr>
          <w:t>http://val.sopromat.org</w:t>
        </w:r>
      </w:hyperlink>
      <w:r w:rsidR="005276FD">
        <w:rPr>
          <w:sz w:val="28"/>
          <w:szCs w:val="28"/>
          <w:lang w:val="en-US"/>
        </w:rPr>
        <w:t xml:space="preserve"> </w:t>
      </w:r>
    </w:p>
    <w:p w14:paraId="0528298E" w14:textId="77777777" w:rsidR="005276FD" w:rsidRDefault="005276FD" w:rsidP="00EF1609">
      <w:pPr>
        <w:pStyle w:val="11"/>
        <w:numPr>
          <w:ilvl w:val="0"/>
          <w:numId w:val="1"/>
        </w:numPr>
        <w:tabs>
          <w:tab w:val="num" w:pos="0"/>
        </w:tabs>
        <w:spacing w:line="360" w:lineRule="auto"/>
        <w:ind w:left="0" w:right="170" w:firstLine="680"/>
        <w:jc w:val="both"/>
        <w:rPr>
          <w:sz w:val="28"/>
          <w:szCs w:val="28"/>
        </w:rPr>
      </w:pPr>
      <w:r w:rsidRPr="00381004">
        <w:rPr>
          <w:sz w:val="28"/>
          <w:szCs w:val="28"/>
        </w:rPr>
        <w:t>Расчет и проектирование металлорежущих станков: учебное пособие/ Гуртяков А.М.- Томск: Изд-во томского университета, 2011, 136 с.</w:t>
      </w:r>
    </w:p>
    <w:p w14:paraId="70CEEC6C" w14:textId="77777777" w:rsidR="005276FD" w:rsidRDefault="005276FD" w:rsidP="00EF1609">
      <w:pPr>
        <w:pStyle w:val="11"/>
        <w:numPr>
          <w:ilvl w:val="0"/>
          <w:numId w:val="1"/>
        </w:numPr>
        <w:tabs>
          <w:tab w:val="num" w:pos="0"/>
        </w:tabs>
        <w:spacing w:line="360" w:lineRule="auto"/>
        <w:ind w:left="0" w:right="170" w:firstLine="680"/>
        <w:rPr>
          <w:sz w:val="28"/>
          <w:szCs w:val="28"/>
        </w:rPr>
      </w:pPr>
      <w:r>
        <w:rPr>
          <w:sz w:val="28"/>
          <w:szCs w:val="28"/>
        </w:rPr>
        <w:t xml:space="preserve">Кузнецов В.В., </w:t>
      </w:r>
      <w:proofErr w:type="spellStart"/>
      <w:r>
        <w:rPr>
          <w:sz w:val="28"/>
          <w:szCs w:val="28"/>
        </w:rPr>
        <w:t>Схиртладзе</w:t>
      </w:r>
      <w:proofErr w:type="spellEnd"/>
      <w:r>
        <w:rPr>
          <w:sz w:val="28"/>
          <w:szCs w:val="28"/>
        </w:rPr>
        <w:t xml:space="preserve"> А.Г. Проектирование металлорежущих станов. </w:t>
      </w:r>
      <w:r w:rsidRPr="00B10B16">
        <w:rPr>
          <w:sz w:val="28"/>
          <w:szCs w:val="28"/>
        </w:rPr>
        <w:t>Методические указ</w:t>
      </w:r>
      <w:r>
        <w:rPr>
          <w:sz w:val="28"/>
          <w:szCs w:val="28"/>
        </w:rPr>
        <w:t xml:space="preserve">ания к курсовому проектированию. - </w:t>
      </w:r>
      <w:r w:rsidRPr="00B10B16">
        <w:rPr>
          <w:sz w:val="28"/>
          <w:szCs w:val="28"/>
        </w:rPr>
        <w:t>Москва МГОУ, 2005</w:t>
      </w:r>
      <w:r>
        <w:rPr>
          <w:sz w:val="28"/>
          <w:szCs w:val="28"/>
        </w:rPr>
        <w:t>.</w:t>
      </w:r>
    </w:p>
    <w:p w14:paraId="4D50E225" w14:textId="77777777" w:rsidR="005276FD" w:rsidRDefault="005276FD" w:rsidP="00EF1609">
      <w:pPr>
        <w:pStyle w:val="11"/>
        <w:numPr>
          <w:ilvl w:val="0"/>
          <w:numId w:val="1"/>
        </w:numPr>
        <w:tabs>
          <w:tab w:val="num" w:pos="0"/>
        </w:tabs>
        <w:spacing w:line="360" w:lineRule="auto"/>
        <w:ind w:left="0" w:right="170" w:firstLine="680"/>
        <w:rPr>
          <w:sz w:val="28"/>
          <w:szCs w:val="28"/>
        </w:rPr>
      </w:pPr>
      <w:r w:rsidRPr="00805410">
        <w:rPr>
          <w:bCs/>
          <w:sz w:val="28"/>
          <w:szCs w:val="28"/>
        </w:rPr>
        <w:t>Анурьев В. И. Справочник конструктора-машиностроителя</w:t>
      </w:r>
      <w:r w:rsidRPr="00805410">
        <w:rPr>
          <w:sz w:val="28"/>
          <w:szCs w:val="28"/>
        </w:rPr>
        <w:t xml:space="preserve">: В 3-х томах, Том 1. - 8-е изд., </w:t>
      </w:r>
      <w:proofErr w:type="spellStart"/>
      <w:r w:rsidRPr="00805410">
        <w:rPr>
          <w:sz w:val="28"/>
          <w:szCs w:val="28"/>
        </w:rPr>
        <w:t>перераб</w:t>
      </w:r>
      <w:proofErr w:type="spellEnd"/>
      <w:r w:rsidRPr="00805410">
        <w:rPr>
          <w:sz w:val="28"/>
          <w:szCs w:val="28"/>
        </w:rPr>
        <w:t xml:space="preserve">. и доп. / Под ред. И. Н. </w:t>
      </w:r>
      <w:proofErr w:type="spellStart"/>
      <w:r w:rsidRPr="00805410">
        <w:rPr>
          <w:sz w:val="28"/>
          <w:szCs w:val="28"/>
        </w:rPr>
        <w:t>Жестковой</w:t>
      </w:r>
      <w:proofErr w:type="spellEnd"/>
      <w:r w:rsidRPr="00805410">
        <w:rPr>
          <w:sz w:val="28"/>
          <w:szCs w:val="28"/>
        </w:rPr>
        <w:t>. - М.: Машиностроение, 2001. - 920 с., ил.</w:t>
      </w:r>
    </w:p>
    <w:p w14:paraId="33008979" w14:textId="77777777" w:rsidR="005276FD" w:rsidRPr="00805410" w:rsidRDefault="005276FD" w:rsidP="00EF1609">
      <w:pPr>
        <w:pStyle w:val="11"/>
        <w:numPr>
          <w:ilvl w:val="0"/>
          <w:numId w:val="1"/>
        </w:numPr>
        <w:tabs>
          <w:tab w:val="num" w:pos="0"/>
        </w:tabs>
        <w:spacing w:line="360" w:lineRule="auto"/>
        <w:ind w:left="0" w:right="170" w:firstLine="680"/>
        <w:rPr>
          <w:sz w:val="28"/>
          <w:szCs w:val="28"/>
        </w:rPr>
      </w:pPr>
      <w:r>
        <w:rPr>
          <w:sz w:val="28"/>
          <w:szCs w:val="28"/>
        </w:rPr>
        <w:t xml:space="preserve">Детали машин: Атлас конструкций: Учеб. пособие для студентов </w:t>
      </w:r>
      <w:r w:rsidRPr="00580F96">
        <w:rPr>
          <w:sz w:val="28"/>
          <w:szCs w:val="28"/>
        </w:rPr>
        <w:t xml:space="preserve">машиностроительных специальностей вузов. В 2-х ч. — Б. А. Байков, В. Н. Богачев, А. В. </w:t>
      </w:r>
      <w:proofErr w:type="spellStart"/>
      <w:r w:rsidRPr="00580F96">
        <w:rPr>
          <w:sz w:val="28"/>
          <w:szCs w:val="28"/>
        </w:rPr>
        <w:t>Буланже</w:t>
      </w:r>
      <w:proofErr w:type="spellEnd"/>
      <w:r w:rsidRPr="00580F96">
        <w:rPr>
          <w:sz w:val="28"/>
          <w:szCs w:val="28"/>
        </w:rPr>
        <w:t xml:space="preserve"> и др. — 5-е изд. — М.: Машиностроение, 1992. — 353 с.: ил.</w:t>
      </w:r>
    </w:p>
    <w:p w14:paraId="36A6AD3E" w14:textId="77777777" w:rsidR="005276FD" w:rsidRDefault="005276FD" w:rsidP="00EF1609">
      <w:pPr>
        <w:pStyle w:val="11"/>
        <w:numPr>
          <w:ilvl w:val="0"/>
          <w:numId w:val="1"/>
        </w:numPr>
        <w:tabs>
          <w:tab w:val="num" w:pos="0"/>
        </w:tabs>
        <w:spacing w:line="360" w:lineRule="auto"/>
        <w:ind w:left="0" w:right="170" w:firstLine="680"/>
        <w:rPr>
          <w:sz w:val="28"/>
          <w:szCs w:val="28"/>
        </w:rPr>
      </w:pPr>
      <w:r w:rsidRPr="00805410">
        <w:rPr>
          <w:sz w:val="28"/>
          <w:szCs w:val="28"/>
        </w:rPr>
        <w:t>ГОСТ 23360-78. Основные нормы взаимозаменяемости. Соединения шпоночные с призматическими шпонками. Размеры шпонок и сечений пазов. Допуски и посадки</w:t>
      </w:r>
      <w:r>
        <w:rPr>
          <w:sz w:val="28"/>
          <w:szCs w:val="28"/>
        </w:rPr>
        <w:t>.</w:t>
      </w:r>
    </w:p>
    <w:p w14:paraId="3350E589" w14:textId="77777777" w:rsidR="005276FD" w:rsidRDefault="005276FD" w:rsidP="00EF1609">
      <w:pPr>
        <w:pStyle w:val="11"/>
        <w:numPr>
          <w:ilvl w:val="0"/>
          <w:numId w:val="1"/>
        </w:numPr>
        <w:tabs>
          <w:tab w:val="num" w:pos="0"/>
        </w:tabs>
        <w:spacing w:line="360" w:lineRule="auto"/>
        <w:ind w:left="0" w:right="170" w:firstLine="680"/>
        <w:rPr>
          <w:sz w:val="28"/>
          <w:szCs w:val="28"/>
        </w:rPr>
      </w:pPr>
      <w:r w:rsidRPr="00805410">
        <w:rPr>
          <w:sz w:val="28"/>
          <w:szCs w:val="28"/>
        </w:rPr>
        <w:t>ГОСТ 1139-80. Основные нормы взаимозаменяемости. Соединения шлицевые</w:t>
      </w:r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прямобочные</w:t>
      </w:r>
      <w:proofErr w:type="spellEnd"/>
      <w:r>
        <w:rPr>
          <w:sz w:val="28"/>
          <w:szCs w:val="28"/>
        </w:rPr>
        <w:t>. Размеры и допуски.</w:t>
      </w:r>
    </w:p>
    <w:p w14:paraId="41829395" w14:textId="77777777" w:rsidR="005276FD" w:rsidRDefault="005276FD" w:rsidP="00EF1609">
      <w:pPr>
        <w:pStyle w:val="11"/>
        <w:numPr>
          <w:ilvl w:val="0"/>
          <w:numId w:val="1"/>
        </w:numPr>
        <w:tabs>
          <w:tab w:val="num" w:pos="0"/>
        </w:tabs>
        <w:spacing w:line="360" w:lineRule="auto"/>
        <w:ind w:left="0" w:right="170" w:firstLine="680"/>
        <w:rPr>
          <w:sz w:val="28"/>
          <w:szCs w:val="28"/>
        </w:rPr>
      </w:pPr>
      <w:r>
        <w:rPr>
          <w:sz w:val="28"/>
          <w:szCs w:val="28"/>
        </w:rPr>
        <w:t xml:space="preserve">Допуски и посадки: Справочник. В 2-х ч./В.Д. Мягков, </w:t>
      </w:r>
      <w:proofErr w:type="spellStart"/>
      <w:r>
        <w:rPr>
          <w:sz w:val="28"/>
          <w:szCs w:val="28"/>
        </w:rPr>
        <w:t>М.А.Палей</w:t>
      </w:r>
      <w:proofErr w:type="spellEnd"/>
      <w:r>
        <w:rPr>
          <w:sz w:val="28"/>
          <w:szCs w:val="28"/>
        </w:rPr>
        <w:t xml:space="preserve">, А.Б. Романов, В.А.Брагинский.-6-е </w:t>
      </w:r>
      <w:proofErr w:type="spellStart"/>
      <w:r>
        <w:rPr>
          <w:sz w:val="28"/>
          <w:szCs w:val="28"/>
        </w:rPr>
        <w:t>изд</w:t>
      </w:r>
      <w:proofErr w:type="spellEnd"/>
      <w:r>
        <w:rPr>
          <w:sz w:val="28"/>
          <w:szCs w:val="28"/>
        </w:rPr>
        <w:t>.,</w:t>
      </w:r>
      <w:proofErr w:type="spellStart"/>
      <w:r>
        <w:rPr>
          <w:sz w:val="28"/>
          <w:szCs w:val="28"/>
        </w:rPr>
        <w:t>перераб.и</w:t>
      </w:r>
      <w:proofErr w:type="spellEnd"/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доп.-Л.:Машиностроение</w:t>
      </w:r>
      <w:proofErr w:type="spellEnd"/>
      <w:r>
        <w:rPr>
          <w:sz w:val="28"/>
          <w:szCs w:val="28"/>
        </w:rPr>
        <w:t>. Ленингр.отд-ние,1982.-Ч. 1. 543 с., ил.</w:t>
      </w:r>
    </w:p>
    <w:p w14:paraId="49649AAA" w14:textId="77777777" w:rsidR="005276FD" w:rsidRDefault="005276FD" w:rsidP="00EF1609">
      <w:pPr>
        <w:pStyle w:val="11"/>
        <w:numPr>
          <w:ilvl w:val="0"/>
          <w:numId w:val="1"/>
        </w:numPr>
        <w:tabs>
          <w:tab w:val="num" w:pos="0"/>
        </w:tabs>
        <w:spacing w:line="360" w:lineRule="auto"/>
        <w:ind w:left="0" w:right="170" w:firstLine="680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Допуски и посадки: Справочник. В 2-х ч./В.Д. Мягков, </w:t>
      </w:r>
      <w:proofErr w:type="spellStart"/>
      <w:r>
        <w:rPr>
          <w:sz w:val="28"/>
          <w:szCs w:val="28"/>
        </w:rPr>
        <w:t>М.А.Палей</w:t>
      </w:r>
      <w:proofErr w:type="spellEnd"/>
      <w:r>
        <w:rPr>
          <w:sz w:val="28"/>
          <w:szCs w:val="28"/>
        </w:rPr>
        <w:t xml:space="preserve">, А.Б. Романов, В.А.Брагинский.-8-е </w:t>
      </w:r>
      <w:proofErr w:type="spellStart"/>
      <w:r>
        <w:rPr>
          <w:sz w:val="28"/>
          <w:szCs w:val="28"/>
        </w:rPr>
        <w:t>изд</w:t>
      </w:r>
      <w:proofErr w:type="spellEnd"/>
      <w:r>
        <w:rPr>
          <w:sz w:val="28"/>
          <w:szCs w:val="28"/>
        </w:rPr>
        <w:t>.,</w:t>
      </w:r>
      <w:proofErr w:type="spellStart"/>
      <w:r>
        <w:rPr>
          <w:sz w:val="28"/>
          <w:szCs w:val="28"/>
        </w:rPr>
        <w:t>перераб.и</w:t>
      </w:r>
      <w:proofErr w:type="spellEnd"/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доп.-Л.:Машиностроение</w:t>
      </w:r>
      <w:proofErr w:type="spellEnd"/>
      <w:r>
        <w:rPr>
          <w:sz w:val="28"/>
          <w:szCs w:val="28"/>
        </w:rPr>
        <w:t>. Ленингр.отд-ние,2001.-Ч. 2. 608 с., ил.</w:t>
      </w:r>
    </w:p>
    <w:p w14:paraId="338E35F0" w14:textId="77777777" w:rsidR="005276FD" w:rsidRPr="00081F91" w:rsidRDefault="005276FD" w:rsidP="00EF1609">
      <w:pPr>
        <w:pStyle w:val="11"/>
        <w:numPr>
          <w:ilvl w:val="0"/>
          <w:numId w:val="1"/>
        </w:numPr>
        <w:tabs>
          <w:tab w:val="num" w:pos="0"/>
        </w:tabs>
        <w:spacing w:line="360" w:lineRule="auto"/>
        <w:ind w:left="0" w:right="170" w:firstLine="680"/>
        <w:rPr>
          <w:sz w:val="28"/>
          <w:szCs w:val="28"/>
        </w:rPr>
      </w:pPr>
      <w:r w:rsidRPr="00081F91">
        <w:rPr>
          <w:sz w:val="28"/>
          <w:szCs w:val="28"/>
        </w:rPr>
        <w:t xml:space="preserve">Справочник по электрическим машинам под ред. </w:t>
      </w:r>
      <w:proofErr w:type="spellStart"/>
      <w:r w:rsidRPr="00081F91">
        <w:rPr>
          <w:sz w:val="28"/>
          <w:szCs w:val="28"/>
        </w:rPr>
        <w:t>И.П.Копылова</w:t>
      </w:r>
      <w:proofErr w:type="spellEnd"/>
    </w:p>
    <w:p w14:paraId="71B80B48" w14:textId="77777777" w:rsidR="001A561F" w:rsidRPr="00711E2B" w:rsidRDefault="001A561F" w:rsidP="00711E2B"/>
    <w:sectPr w:rsidR="001A561F" w:rsidRPr="00711E2B" w:rsidSect="000D18CA">
      <w:headerReference w:type="default" r:id="rId30"/>
      <w:headerReference w:type="first" r:id="rId31"/>
      <w:footerReference w:type="first" r:id="rId32"/>
      <w:pgSz w:w="11907" w:h="16839" w:code="9"/>
      <w:pgMar w:top="684" w:right="851" w:bottom="1560" w:left="1701" w:header="295" w:footer="0" w:gutter="0"/>
      <w:cols w:space="708"/>
      <w:titlePg/>
      <w:docGrid w:linePitch="381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263AE0B" w14:textId="77777777" w:rsidR="006F2D2F" w:rsidRDefault="006F2D2F" w:rsidP="00520D87">
      <w:pPr>
        <w:spacing w:line="240" w:lineRule="auto"/>
      </w:pPr>
      <w:r>
        <w:separator/>
      </w:r>
    </w:p>
  </w:endnote>
  <w:endnote w:type="continuationSeparator" w:id="0">
    <w:p w14:paraId="442C3490" w14:textId="77777777" w:rsidR="006F2D2F" w:rsidRDefault="006F2D2F" w:rsidP="00520D87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GOST type A">
    <w:panose1 w:val="020B0500000000000000"/>
    <w:charset w:val="CC"/>
    <w:family w:val="swiss"/>
    <w:pitch w:val="variable"/>
    <w:sig w:usb0="00000203" w:usb1="00000000" w:usb2="00000000" w:usb3="00000000" w:csb0="00000005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ISOCPEUR">
    <w:panose1 w:val="020B0604020202020204"/>
    <w:charset w:val="CC"/>
    <w:family w:val="swiss"/>
    <w:pitch w:val="variable"/>
    <w:sig w:usb0="00000287" w:usb1="00000000" w:usb2="00000000" w:usb3="00000000" w:csb0="0000009F" w:csb1="00000000"/>
  </w:font>
  <w:font w:name="Bookman Old Style">
    <w:panose1 w:val="02050604050505020204"/>
    <w:charset w:val="CC"/>
    <w:family w:val="roman"/>
    <w:pitch w:val="variable"/>
    <w:sig w:usb0="00000287" w:usb1="00000000" w:usb2="00000000" w:usb3="00000000" w:csb0="0000009F" w:csb1="00000000"/>
  </w:font>
  <w:font w:name="GOST type B">
    <w:panose1 w:val="020B0500000000000000"/>
    <w:charset w:val="CC"/>
    <w:family w:val="swiss"/>
    <w:pitch w:val="variable"/>
    <w:sig w:usb0="00000203" w:usb1="00000000" w:usb2="00000000" w:usb3="00000000" w:csb0="00000005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Journal">
    <w:altName w:val="Times New Roman"/>
    <w:charset w:val="00"/>
    <w:family w:val="auto"/>
    <w:pitch w:val="variable"/>
    <w:sig w:usb0="00000203" w:usb1="00000000" w:usb2="00000000" w:usb3="00000000" w:csb0="00000005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561A87F" w14:textId="77777777" w:rsidR="0060216E" w:rsidRDefault="0060216E">
    <w:pPr>
      <w:pStyle w:val="a7"/>
      <w:jc w:val="right"/>
    </w:pPr>
  </w:p>
  <w:p w14:paraId="0E89C99C" w14:textId="77777777" w:rsidR="0060216E" w:rsidRDefault="0060216E">
    <w:pPr>
      <w:pStyle w:val="a7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2BD305B" w14:textId="77777777" w:rsidR="006F2D2F" w:rsidRDefault="006F2D2F" w:rsidP="00520D87">
      <w:pPr>
        <w:spacing w:line="240" w:lineRule="auto"/>
      </w:pPr>
      <w:r>
        <w:separator/>
      </w:r>
    </w:p>
  </w:footnote>
  <w:footnote w:type="continuationSeparator" w:id="0">
    <w:p w14:paraId="31C16CCD" w14:textId="77777777" w:rsidR="006F2D2F" w:rsidRDefault="006F2D2F" w:rsidP="00520D87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15D9F0F" w14:textId="77777777" w:rsidR="0060216E" w:rsidRDefault="0060216E">
    <w:pPr>
      <w:pStyle w:val="a3"/>
    </w:pPr>
    <w:r w:rsidRPr="00260ACF">
      <w:rPr>
        <w:rFonts w:cstheme="majorBidi"/>
        <w:noProof/>
        <w:szCs w:val="28"/>
        <w:lang w:eastAsia="ru-RU"/>
      </w:rPr>
      <mc:AlternateContent>
        <mc:Choice Requires="wpg">
          <w:drawing>
            <wp:anchor distT="0" distB="0" distL="114300" distR="114300" simplePos="0" relativeHeight="251661312" behindDoc="0" locked="1" layoutInCell="0" allowOverlap="1" wp14:anchorId="5DF0C5E3" wp14:editId="78E47A64">
              <wp:simplePos x="0" y="0"/>
              <wp:positionH relativeFrom="page">
                <wp:posOffset>777240</wp:posOffset>
              </wp:positionH>
              <wp:positionV relativeFrom="page">
                <wp:posOffset>216535</wp:posOffset>
              </wp:positionV>
              <wp:extent cx="6588760" cy="10189210"/>
              <wp:effectExtent l="0" t="0" r="21590" b="21590"/>
              <wp:wrapNone/>
              <wp:docPr id="576" name="Группа 57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6588760" cy="10189210"/>
                        <a:chOff x="0" y="0"/>
                        <a:chExt cx="20000" cy="20000"/>
                      </a:xfrm>
                    </wpg:grpSpPr>
                    <wps:wsp>
                      <wps:cNvPr id="577" name="Rectangle 86"/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0000" cy="20000"/>
                        </a:xfrm>
                        <a:prstGeom prst="rect">
                          <a:avLst/>
                        </a:prstGeom>
                        <a:noFill/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578" name="Line 87"/>
                      <wps:cNvCnPr/>
                      <wps:spPr bwMode="auto">
                        <a:xfrm>
                          <a:off x="1093" y="18949"/>
                          <a:ext cx="2" cy="1040"/>
                        </a:xfrm>
                        <a:prstGeom prst="line">
                          <a:avLst/>
                        </a:prstGeom>
                        <a:noFill/>
                        <a:ln w="254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  <wps:wsp>
                      <wps:cNvPr id="579" name="Line 88"/>
                      <wps:cNvCnPr/>
                      <wps:spPr bwMode="auto">
                        <a:xfrm>
                          <a:off x="10" y="18941"/>
                          <a:ext cx="19967" cy="1"/>
                        </a:xfrm>
                        <a:prstGeom prst="line">
                          <a:avLst/>
                        </a:prstGeom>
                        <a:noFill/>
                        <a:ln w="254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  <wps:wsp>
                      <wps:cNvPr id="580" name="Line 89"/>
                      <wps:cNvCnPr/>
                      <wps:spPr bwMode="auto">
                        <a:xfrm>
                          <a:off x="2186" y="18949"/>
                          <a:ext cx="2" cy="1040"/>
                        </a:xfrm>
                        <a:prstGeom prst="line">
                          <a:avLst/>
                        </a:prstGeom>
                        <a:noFill/>
                        <a:ln w="254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  <wps:wsp>
                      <wps:cNvPr id="581" name="Line 90"/>
                      <wps:cNvCnPr/>
                      <wps:spPr bwMode="auto">
                        <a:xfrm>
                          <a:off x="4919" y="18949"/>
                          <a:ext cx="2" cy="1040"/>
                        </a:xfrm>
                        <a:prstGeom prst="line">
                          <a:avLst/>
                        </a:prstGeom>
                        <a:noFill/>
                        <a:ln w="254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  <wps:wsp>
                      <wps:cNvPr id="582" name="Line 91"/>
                      <wps:cNvCnPr/>
                      <wps:spPr bwMode="auto">
                        <a:xfrm>
                          <a:off x="6557" y="18959"/>
                          <a:ext cx="2" cy="1030"/>
                        </a:xfrm>
                        <a:prstGeom prst="line">
                          <a:avLst/>
                        </a:prstGeom>
                        <a:noFill/>
                        <a:ln w="254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  <wps:wsp>
                      <wps:cNvPr id="583" name="Line 92"/>
                      <wps:cNvCnPr/>
                      <wps:spPr bwMode="auto">
                        <a:xfrm>
                          <a:off x="7650" y="18949"/>
                          <a:ext cx="2" cy="1030"/>
                        </a:xfrm>
                        <a:prstGeom prst="line">
                          <a:avLst/>
                        </a:prstGeom>
                        <a:noFill/>
                        <a:ln w="254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  <wps:wsp>
                      <wps:cNvPr id="584" name="Line 93"/>
                      <wps:cNvCnPr/>
                      <wps:spPr bwMode="auto">
                        <a:xfrm>
                          <a:off x="18905" y="18949"/>
                          <a:ext cx="4" cy="1040"/>
                        </a:xfrm>
                        <a:prstGeom prst="line">
                          <a:avLst/>
                        </a:prstGeom>
                        <a:noFill/>
                        <a:ln w="254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  <wps:wsp>
                      <wps:cNvPr id="585" name="Line 94"/>
                      <wps:cNvCnPr/>
                      <wps:spPr bwMode="auto">
                        <a:xfrm>
                          <a:off x="10" y="19293"/>
                          <a:ext cx="7621" cy="2"/>
                        </a:xfrm>
                        <a:prstGeom prst="line">
                          <a:avLst/>
                        </a:prstGeom>
                        <a:noFill/>
                        <a:ln w="127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  <wps:wsp>
                      <wps:cNvPr id="586" name="Line 95"/>
                      <wps:cNvCnPr/>
                      <wps:spPr bwMode="auto">
                        <a:xfrm>
                          <a:off x="10" y="19646"/>
                          <a:ext cx="7621" cy="1"/>
                        </a:xfrm>
                        <a:prstGeom prst="line">
                          <a:avLst/>
                        </a:prstGeom>
                        <a:noFill/>
                        <a:ln w="254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  <wps:wsp>
                      <wps:cNvPr id="587" name="Line 96"/>
                      <wps:cNvCnPr/>
                      <wps:spPr bwMode="auto">
                        <a:xfrm>
                          <a:off x="18919" y="19296"/>
                          <a:ext cx="1071" cy="1"/>
                        </a:xfrm>
                        <a:prstGeom prst="line">
                          <a:avLst/>
                        </a:prstGeom>
                        <a:noFill/>
                        <a:ln w="127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  <wps:wsp>
                      <wps:cNvPr id="588" name="Rectangle 97"/>
                      <wps:cNvSpPr>
                        <a:spLocks noChangeArrowheads="1"/>
                      </wps:cNvSpPr>
                      <wps:spPr bwMode="auto">
                        <a:xfrm>
                          <a:off x="54" y="19660"/>
                          <a:ext cx="1000" cy="309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317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/>
                            </a14:hiddenEffects>
                          </a:ext>
                        </a:extLst>
                      </wps:spPr>
                      <wps:txbx>
                        <w:txbxContent>
                          <w:p w14:paraId="770675F2" w14:textId="77777777" w:rsidR="0060216E" w:rsidRDefault="0060216E" w:rsidP="00260ACF">
                            <w:pPr>
                              <w:pStyle w:val="af1"/>
                              <w:jc w:val="center"/>
                              <w:rPr>
                                <w:sz w:val="18"/>
                              </w:rPr>
                            </w:pPr>
                            <w:proofErr w:type="spellStart"/>
                            <w:r>
                              <w:rPr>
                                <w:sz w:val="18"/>
                              </w:rPr>
                              <w:t>Изм</w:t>
                            </w:r>
                            <w:proofErr w:type="spellEnd"/>
                            <w:r>
                              <w:rPr>
                                <w:sz w:val="18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12700" tIns="12700" rIns="12700" bIns="12700" anchor="t" anchorCtr="0" upright="1">
                        <a:noAutofit/>
                      </wps:bodyPr>
                    </wps:wsp>
                    <wps:wsp>
                      <wps:cNvPr id="589" name="Rectangle 98"/>
                      <wps:cNvSpPr>
                        <a:spLocks noChangeArrowheads="1"/>
                      </wps:cNvSpPr>
                      <wps:spPr bwMode="auto">
                        <a:xfrm>
                          <a:off x="1139" y="19660"/>
                          <a:ext cx="1001" cy="309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317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/>
                            </a14:hiddenEffects>
                          </a:ext>
                        </a:extLst>
                      </wps:spPr>
                      <wps:txbx>
                        <w:txbxContent>
                          <w:p w14:paraId="4F9600D0" w14:textId="77777777" w:rsidR="0060216E" w:rsidRDefault="0060216E" w:rsidP="00260ACF">
                            <w:pPr>
                              <w:pStyle w:val="af1"/>
                              <w:jc w:val="center"/>
                              <w:rPr>
                                <w:sz w:val="18"/>
                              </w:rPr>
                            </w:pPr>
                            <w:r>
                              <w:rPr>
                                <w:sz w:val="18"/>
                              </w:rPr>
                              <w:t>Лист</w:t>
                            </w:r>
                          </w:p>
                        </w:txbxContent>
                      </wps:txbx>
                      <wps:bodyPr rot="0" vert="horz" wrap="square" lIns="12700" tIns="12700" rIns="12700" bIns="12700" anchor="t" anchorCtr="0" upright="1">
                        <a:noAutofit/>
                      </wps:bodyPr>
                    </wps:wsp>
                    <wps:wsp>
                      <wps:cNvPr id="590" name="Rectangle 99"/>
                      <wps:cNvSpPr>
                        <a:spLocks noChangeArrowheads="1"/>
                      </wps:cNvSpPr>
                      <wps:spPr bwMode="auto">
                        <a:xfrm>
                          <a:off x="2267" y="19660"/>
                          <a:ext cx="2573" cy="309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317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/>
                            </a14:hiddenEffects>
                          </a:ext>
                        </a:extLst>
                      </wps:spPr>
                      <wps:txbx>
                        <w:txbxContent>
                          <w:p w14:paraId="41108A63" w14:textId="77777777" w:rsidR="0060216E" w:rsidRDefault="0060216E" w:rsidP="00260ACF">
                            <w:pPr>
                              <w:pStyle w:val="af1"/>
                              <w:jc w:val="center"/>
                              <w:rPr>
                                <w:sz w:val="18"/>
                              </w:rPr>
                            </w:pPr>
                            <w:r>
                              <w:rPr>
                                <w:sz w:val="18"/>
                              </w:rPr>
                              <w:t xml:space="preserve">№ </w:t>
                            </w:r>
                            <w:proofErr w:type="spellStart"/>
                            <w:r>
                              <w:rPr>
                                <w:sz w:val="18"/>
                              </w:rPr>
                              <w:t>докум</w:t>
                            </w:r>
                            <w:proofErr w:type="spellEnd"/>
                            <w:r>
                              <w:rPr>
                                <w:sz w:val="18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12700" tIns="12700" rIns="12700" bIns="12700" anchor="t" anchorCtr="0" upright="1">
                        <a:noAutofit/>
                      </wps:bodyPr>
                    </wps:wsp>
                    <wps:wsp>
                      <wps:cNvPr id="591" name="Rectangle 100"/>
                      <wps:cNvSpPr>
                        <a:spLocks noChangeArrowheads="1"/>
                      </wps:cNvSpPr>
                      <wps:spPr bwMode="auto">
                        <a:xfrm>
                          <a:off x="4983" y="19660"/>
                          <a:ext cx="1534" cy="309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317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/>
                            </a14:hiddenEffects>
                          </a:ext>
                        </a:extLst>
                      </wps:spPr>
                      <wps:txbx>
                        <w:txbxContent>
                          <w:p w14:paraId="5220FCDC" w14:textId="77777777" w:rsidR="0060216E" w:rsidRDefault="0060216E" w:rsidP="00260ACF">
                            <w:pPr>
                              <w:pStyle w:val="af1"/>
                              <w:jc w:val="center"/>
                              <w:rPr>
                                <w:sz w:val="18"/>
                              </w:rPr>
                            </w:pPr>
                            <w:proofErr w:type="spellStart"/>
                            <w:r>
                              <w:rPr>
                                <w:sz w:val="18"/>
                              </w:rPr>
                              <w:t>Подпись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12700" tIns="12700" rIns="12700" bIns="12700" anchor="t" anchorCtr="0" upright="1">
                        <a:noAutofit/>
                      </wps:bodyPr>
                    </wps:wsp>
                    <wps:wsp>
                      <wps:cNvPr id="592" name="Rectangle 101"/>
                      <wps:cNvSpPr>
                        <a:spLocks noChangeArrowheads="1"/>
                      </wps:cNvSpPr>
                      <wps:spPr bwMode="auto">
                        <a:xfrm>
                          <a:off x="6604" y="19660"/>
                          <a:ext cx="1000" cy="309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317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/>
                            </a14:hiddenEffects>
                          </a:ext>
                        </a:extLst>
                      </wps:spPr>
                      <wps:txbx>
                        <w:txbxContent>
                          <w:p w14:paraId="245ED5A4" w14:textId="77777777" w:rsidR="0060216E" w:rsidRDefault="0060216E" w:rsidP="00260ACF">
                            <w:pPr>
                              <w:pStyle w:val="af1"/>
                              <w:jc w:val="center"/>
                              <w:rPr>
                                <w:sz w:val="18"/>
                              </w:rPr>
                            </w:pPr>
                            <w:r>
                              <w:rPr>
                                <w:sz w:val="18"/>
                              </w:rPr>
                              <w:t>Дата</w:t>
                            </w:r>
                          </w:p>
                        </w:txbxContent>
                      </wps:txbx>
                      <wps:bodyPr rot="0" vert="horz" wrap="square" lIns="12700" tIns="12700" rIns="12700" bIns="12700" anchor="t" anchorCtr="0" upright="1">
                        <a:noAutofit/>
                      </wps:bodyPr>
                    </wps:wsp>
                    <wps:wsp>
                      <wps:cNvPr id="593" name="Rectangle 102"/>
                      <wps:cNvSpPr>
                        <a:spLocks noChangeArrowheads="1"/>
                      </wps:cNvSpPr>
                      <wps:spPr bwMode="auto">
                        <a:xfrm>
                          <a:off x="18949" y="18977"/>
                          <a:ext cx="1001" cy="309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317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/>
                            </a14:hiddenEffects>
                          </a:ext>
                        </a:extLst>
                      </wps:spPr>
                      <wps:txbx>
                        <w:txbxContent>
                          <w:p w14:paraId="7DD9C73F" w14:textId="77777777" w:rsidR="0060216E" w:rsidRDefault="0060216E" w:rsidP="00260ACF">
                            <w:pPr>
                              <w:pStyle w:val="af1"/>
                              <w:jc w:val="center"/>
                              <w:rPr>
                                <w:sz w:val="18"/>
                              </w:rPr>
                            </w:pPr>
                            <w:r>
                              <w:rPr>
                                <w:sz w:val="18"/>
                              </w:rPr>
                              <w:t>Лист</w:t>
                            </w:r>
                          </w:p>
                        </w:txbxContent>
                      </wps:txbx>
                      <wps:bodyPr rot="0" vert="horz" wrap="square" lIns="12700" tIns="12700" rIns="12700" bIns="12700" anchor="t" anchorCtr="0" upright="1">
                        <a:noAutofit/>
                      </wps:bodyPr>
                    </wps:wsp>
                    <wps:wsp>
                      <wps:cNvPr id="594" name="Rectangle 103"/>
                      <wps:cNvSpPr>
                        <a:spLocks noChangeArrowheads="1"/>
                      </wps:cNvSpPr>
                      <wps:spPr bwMode="auto">
                        <a:xfrm>
                          <a:off x="18949" y="19435"/>
                          <a:ext cx="1001" cy="423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317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/>
                            </a14:hiddenEffects>
                          </a:ext>
                        </a:extLst>
                      </wps:spPr>
                      <wps:txbx>
                        <w:txbxContent>
                          <w:p w14:paraId="549B5612" w14:textId="77777777" w:rsidR="0060216E" w:rsidRPr="00B626F9" w:rsidRDefault="0060216E" w:rsidP="00260ACF">
                            <w:pPr>
                              <w:pStyle w:val="af1"/>
                              <w:jc w:val="center"/>
                              <w:rPr>
                                <w:sz w:val="24"/>
                                <w:lang w:val="en-US"/>
                              </w:rPr>
                            </w:pPr>
                            <w:r w:rsidRPr="00B626F9">
                              <w:rPr>
                                <w:sz w:val="24"/>
                                <w:lang w:val="en-US"/>
                              </w:rPr>
                              <w:fldChar w:fldCharType="begin"/>
                            </w:r>
                            <w:r w:rsidRPr="00B626F9">
                              <w:rPr>
                                <w:sz w:val="24"/>
                                <w:lang w:val="en-US"/>
                              </w:rPr>
                              <w:instrText>PAGE   \* MERGEFORMAT</w:instrText>
                            </w:r>
                            <w:r w:rsidRPr="00B626F9">
                              <w:rPr>
                                <w:sz w:val="24"/>
                                <w:lang w:val="en-US"/>
                              </w:rPr>
                              <w:fldChar w:fldCharType="separate"/>
                            </w:r>
                            <w:r>
                              <w:rPr>
                                <w:noProof/>
                                <w:sz w:val="24"/>
                                <w:lang w:val="en-US"/>
                              </w:rPr>
                              <w:t>21</w:t>
                            </w:r>
                            <w:r w:rsidRPr="00B626F9">
                              <w:rPr>
                                <w:sz w:val="24"/>
                                <w:lang w:val="en-US"/>
                              </w:rPr>
                              <w:fldChar w:fldCharType="end"/>
                            </w:r>
                          </w:p>
                        </w:txbxContent>
                      </wps:txbx>
                      <wps:bodyPr rot="0" vert="horz" wrap="square" lIns="12700" tIns="12700" rIns="12700" bIns="12700" anchor="t" anchorCtr="0" upright="1">
                        <a:noAutofit/>
                      </wps:bodyPr>
                    </wps:wsp>
                    <wps:wsp>
                      <wps:cNvPr id="595" name="Rectangle 104"/>
                      <wps:cNvSpPr>
                        <a:spLocks noChangeArrowheads="1"/>
                      </wps:cNvSpPr>
                      <wps:spPr bwMode="auto">
                        <a:xfrm>
                          <a:off x="7745" y="19221"/>
                          <a:ext cx="11075" cy="477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317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/>
                            </a14:hiddenEffects>
                          </a:ext>
                        </a:extLst>
                      </wps:spPr>
                      <wps:txbx>
                        <w:txbxContent>
                          <w:p w14:paraId="03FDE86D" w14:textId="77777777" w:rsidR="0060216E" w:rsidRPr="00902A92" w:rsidRDefault="0060216E" w:rsidP="00260ACF"/>
                        </w:txbxContent>
                      </wps:txbx>
                      <wps:bodyPr rot="0" vert="horz" wrap="square" lIns="12700" tIns="12700" rIns="12700" bIns="12700" anchor="t" anchorCtr="0" upright="1">
                        <a:noAutofit/>
                      </wps:bodyPr>
                    </wps:w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w14:anchorId="5DF0C5E3" id="Группа 576" o:spid="_x0000_s1026" style="position:absolute;left:0;text-align:left;margin-left:61.2pt;margin-top:17.05pt;width:518.8pt;height:802.3pt;z-index:251661312;mso-position-horizontal-relative:page;mso-position-vertical-relative:page" coordsize="20000,200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" o:allowincell="f">
              <v:rect id="Rectangle 86" o:spid="_x0000_s1027" style="position:absolute;width:20000;height:200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" filled="f" strokeweight="2pt"/>
              <v:line id="Line 87" o:spid="_x0000_s1028" style="position:absolute;visibility:visible;mso-wrap-style:square" from="1093,18949" to="1095,199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" strokeweight="2pt"/>
              <v:line id="Line 88" o:spid="_x0000_s1029" style="position:absolute;visibility:visible;mso-wrap-style:square" from="10,18941" to="19977,1894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" strokeweight="2pt"/>
              <v:line id="Line 89" o:spid="_x0000_s1030" style="position:absolute;visibility:visible;mso-wrap-style:square" from="2186,18949" to="2188,199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" strokeweight="2pt"/>
              <v:line id="Line 90" o:spid="_x0000_s1031" style="position:absolute;visibility:visible;mso-wrap-style:square" from="4919,18949" to="4921,199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" strokeweight="2pt"/>
              <v:line id="Line 91" o:spid="_x0000_s1032" style="position:absolute;visibility:visible;mso-wrap-style:square" from="6557,18959" to="6559,199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" strokeweight="2pt"/>
              <v:line id="Line 92" o:spid="_x0000_s1033" style="position:absolute;visibility:visible;mso-wrap-style:square" from="7650,18949" to="7652,1997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" strokeweight="2pt"/>
              <v:line id="Line 93" o:spid="_x0000_s1034" style="position:absolute;visibility:visible;mso-wrap-style:square" from="18905,18949" to="18909,199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" strokeweight="2pt"/>
              <v:line id="Line 94" o:spid="_x0000_s1035" style="position:absolute;visibility:visible;mso-wrap-style:square" from="10,19293" to="7631,1929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" strokeweight="1pt"/>
              <v:line id="Line 95" o:spid="_x0000_s1036" style="position:absolute;visibility:visible;mso-wrap-style:square" from="10,19646" to="7631,1964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" strokeweight="2pt"/>
              <v:line id="Line 96" o:spid="_x0000_s1037" style="position:absolute;visibility:visible;mso-wrap-style:square" from="18919,19296" to="19990,1929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" strokeweight="1pt"/>
              <v:rect id="Rectangle 97" o:spid="_x0000_s1038" style="position:absolute;left:54;top:19660;width:1000;height:30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" filled="f" stroked="f" strokeweight=".25pt">
                <v:textbox inset="1pt,1pt,1pt,1pt">
                  <w:txbxContent>
                    <w:p w14:paraId="770675F2" w14:textId="77777777" w:rsidR="0060216E" w:rsidRDefault="0060216E" w:rsidP="00260ACF">
                      <w:pPr>
                        <w:pStyle w:val="af1"/>
                        <w:jc w:val="center"/>
                        <w:rPr>
                          <w:sz w:val="18"/>
                        </w:rPr>
                      </w:pPr>
                      <w:proofErr w:type="spellStart"/>
                      <w:r>
                        <w:rPr>
                          <w:sz w:val="18"/>
                        </w:rPr>
                        <w:t>Изм</w:t>
                      </w:r>
                      <w:proofErr w:type="spellEnd"/>
                      <w:r>
                        <w:rPr>
                          <w:sz w:val="18"/>
                        </w:rPr>
                        <w:t>.</w:t>
                      </w:r>
                    </w:p>
                  </w:txbxContent>
                </v:textbox>
              </v:rect>
              <v:rect id="Rectangle 98" o:spid="_x0000_s1039" style="position:absolute;left:1139;top:19660;width:1001;height:30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" filled="f" stroked="f" strokeweight=".25pt">
                <v:textbox inset="1pt,1pt,1pt,1pt">
                  <w:txbxContent>
                    <w:p w14:paraId="4F9600D0" w14:textId="77777777" w:rsidR="0060216E" w:rsidRDefault="0060216E" w:rsidP="00260ACF">
                      <w:pPr>
                        <w:pStyle w:val="af1"/>
                        <w:jc w:val="center"/>
                        <w:rPr>
                          <w:sz w:val="18"/>
                        </w:rPr>
                      </w:pPr>
                      <w:r>
                        <w:rPr>
                          <w:sz w:val="18"/>
                        </w:rPr>
                        <w:t>Лист</w:t>
                      </w:r>
                    </w:p>
                  </w:txbxContent>
                </v:textbox>
              </v:rect>
              <v:rect id="Rectangle 99" o:spid="_x0000_s1040" style="position:absolute;left:2267;top:19660;width:2573;height:30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" filled="f" stroked="f" strokeweight=".25pt">
                <v:textbox inset="1pt,1pt,1pt,1pt">
                  <w:txbxContent>
                    <w:p w14:paraId="41108A63" w14:textId="77777777" w:rsidR="0060216E" w:rsidRDefault="0060216E" w:rsidP="00260ACF">
                      <w:pPr>
                        <w:pStyle w:val="af1"/>
                        <w:jc w:val="center"/>
                        <w:rPr>
                          <w:sz w:val="18"/>
                        </w:rPr>
                      </w:pPr>
                      <w:r>
                        <w:rPr>
                          <w:sz w:val="18"/>
                        </w:rPr>
                        <w:t xml:space="preserve">№ </w:t>
                      </w:r>
                      <w:proofErr w:type="spellStart"/>
                      <w:r>
                        <w:rPr>
                          <w:sz w:val="18"/>
                        </w:rPr>
                        <w:t>докум</w:t>
                      </w:r>
                      <w:proofErr w:type="spellEnd"/>
                      <w:r>
                        <w:rPr>
                          <w:sz w:val="18"/>
                        </w:rPr>
                        <w:t>.</w:t>
                      </w:r>
                    </w:p>
                  </w:txbxContent>
                </v:textbox>
              </v:rect>
              <v:rect id="Rectangle 100" o:spid="_x0000_s1041" style="position:absolute;left:4983;top:19660;width:1534;height:30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" filled="f" stroked="f" strokeweight=".25pt">
                <v:textbox inset="1pt,1pt,1pt,1pt">
                  <w:txbxContent>
                    <w:p w14:paraId="5220FCDC" w14:textId="77777777" w:rsidR="0060216E" w:rsidRDefault="0060216E" w:rsidP="00260ACF">
                      <w:pPr>
                        <w:pStyle w:val="af1"/>
                        <w:jc w:val="center"/>
                        <w:rPr>
                          <w:sz w:val="18"/>
                        </w:rPr>
                      </w:pPr>
                      <w:proofErr w:type="spellStart"/>
                      <w:r>
                        <w:rPr>
                          <w:sz w:val="18"/>
                        </w:rPr>
                        <w:t>Подпись</w:t>
                      </w:r>
                      <w:proofErr w:type="spellEnd"/>
                    </w:p>
                  </w:txbxContent>
                </v:textbox>
              </v:rect>
              <v:rect id="Rectangle 101" o:spid="_x0000_s1042" style="position:absolute;left:6604;top:19660;width:1000;height:30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" filled="f" stroked="f" strokeweight=".25pt">
                <v:textbox inset="1pt,1pt,1pt,1pt">
                  <w:txbxContent>
                    <w:p w14:paraId="245ED5A4" w14:textId="77777777" w:rsidR="0060216E" w:rsidRDefault="0060216E" w:rsidP="00260ACF">
                      <w:pPr>
                        <w:pStyle w:val="af1"/>
                        <w:jc w:val="center"/>
                        <w:rPr>
                          <w:sz w:val="18"/>
                        </w:rPr>
                      </w:pPr>
                      <w:r>
                        <w:rPr>
                          <w:sz w:val="18"/>
                        </w:rPr>
                        <w:t>Дата</w:t>
                      </w:r>
                    </w:p>
                  </w:txbxContent>
                </v:textbox>
              </v:rect>
              <v:rect id="Rectangle 102" o:spid="_x0000_s1043" style="position:absolute;left:18949;top:18977;width:1001;height:30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" filled="f" stroked="f" strokeweight=".25pt">
                <v:textbox inset="1pt,1pt,1pt,1pt">
                  <w:txbxContent>
                    <w:p w14:paraId="7DD9C73F" w14:textId="77777777" w:rsidR="0060216E" w:rsidRDefault="0060216E" w:rsidP="00260ACF">
                      <w:pPr>
                        <w:pStyle w:val="af1"/>
                        <w:jc w:val="center"/>
                        <w:rPr>
                          <w:sz w:val="18"/>
                        </w:rPr>
                      </w:pPr>
                      <w:r>
                        <w:rPr>
                          <w:sz w:val="18"/>
                        </w:rPr>
                        <w:t>Лист</w:t>
                      </w:r>
                    </w:p>
                  </w:txbxContent>
                </v:textbox>
              </v:rect>
              <v:rect id="Rectangle 103" o:spid="_x0000_s1044" style="position:absolute;left:18949;top:19435;width:1001;height:42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" filled="f" stroked="f" strokeweight=".25pt">
                <v:textbox inset="1pt,1pt,1pt,1pt">
                  <w:txbxContent>
                    <w:p w14:paraId="549B5612" w14:textId="77777777" w:rsidR="0060216E" w:rsidRPr="00B626F9" w:rsidRDefault="0060216E" w:rsidP="00260ACF">
                      <w:pPr>
                        <w:pStyle w:val="af1"/>
                        <w:jc w:val="center"/>
                        <w:rPr>
                          <w:sz w:val="24"/>
                          <w:lang w:val="en-US"/>
                        </w:rPr>
                      </w:pPr>
                      <w:r w:rsidRPr="00B626F9">
                        <w:rPr>
                          <w:sz w:val="24"/>
                          <w:lang w:val="en-US"/>
                        </w:rPr>
                        <w:fldChar w:fldCharType="begin"/>
                      </w:r>
                      <w:r w:rsidRPr="00B626F9">
                        <w:rPr>
                          <w:sz w:val="24"/>
                          <w:lang w:val="en-US"/>
                        </w:rPr>
                        <w:instrText>PAGE   \* MERGEFORMAT</w:instrText>
                      </w:r>
                      <w:r w:rsidRPr="00B626F9">
                        <w:rPr>
                          <w:sz w:val="24"/>
                          <w:lang w:val="en-US"/>
                        </w:rPr>
                        <w:fldChar w:fldCharType="separate"/>
                      </w:r>
                      <w:r>
                        <w:rPr>
                          <w:noProof/>
                          <w:sz w:val="24"/>
                          <w:lang w:val="en-US"/>
                        </w:rPr>
                        <w:t>21</w:t>
                      </w:r>
                      <w:r w:rsidRPr="00B626F9">
                        <w:rPr>
                          <w:sz w:val="24"/>
                          <w:lang w:val="en-US"/>
                        </w:rPr>
                        <w:fldChar w:fldCharType="end"/>
                      </w:r>
                    </w:p>
                  </w:txbxContent>
                </v:textbox>
              </v:rect>
              <v:rect id="Rectangle 104" o:spid="_x0000_s1045" style="position:absolute;left:7745;top:19221;width:11075;height:47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" filled="f" stroked="f" strokeweight=".25pt">
                <v:textbox inset="1pt,1pt,1pt,1pt">
                  <w:txbxContent>
                    <w:p w14:paraId="03FDE86D" w14:textId="77777777" w:rsidR="0060216E" w:rsidRPr="00902A92" w:rsidRDefault="0060216E" w:rsidP="00260ACF"/>
                  </w:txbxContent>
                </v:textbox>
              </v:rect>
              <w10:wrap anchorx="page" anchory="page"/>
              <w10:anchorlock/>
            </v:group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1CF764A" w14:textId="77777777" w:rsidR="0060216E" w:rsidRDefault="0060216E">
    <w:pPr>
      <w:pStyle w:val="a3"/>
    </w:pPr>
    <w:r>
      <w:rPr>
        <w:noProof/>
        <w:lang w:eastAsia="ru-RU"/>
      </w:rPr>
      <mc:AlternateContent>
        <mc:Choice Requires="wpg">
          <w:drawing>
            <wp:anchor distT="0" distB="0" distL="114300" distR="114300" simplePos="0" relativeHeight="251662336" behindDoc="0" locked="1" layoutInCell="0" allowOverlap="1" wp14:anchorId="703841DD" wp14:editId="5BE8FCAC">
              <wp:simplePos x="0" y="0"/>
              <wp:positionH relativeFrom="page">
                <wp:posOffset>716280</wp:posOffset>
              </wp:positionH>
              <wp:positionV relativeFrom="page">
                <wp:posOffset>246380</wp:posOffset>
              </wp:positionV>
              <wp:extent cx="6588760" cy="10189210"/>
              <wp:effectExtent l="0" t="0" r="21590" b="21590"/>
              <wp:wrapNone/>
              <wp:docPr id="602" name="Группа 60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6588760" cy="10189210"/>
                        <a:chOff x="0" y="0"/>
                        <a:chExt cx="20000" cy="20000"/>
                      </a:xfrm>
                    </wpg:grpSpPr>
                    <wps:wsp>
                      <wps:cNvPr id="603" name="Rectangle 2"/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0000" cy="20000"/>
                        </a:xfrm>
                        <a:prstGeom prst="rect">
                          <a:avLst/>
                        </a:prstGeom>
                        <a:noFill/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604" name="Line 3"/>
                      <wps:cNvCnPr/>
                      <wps:spPr bwMode="auto">
                        <a:xfrm>
                          <a:off x="993" y="17183"/>
                          <a:ext cx="2" cy="1038"/>
                        </a:xfrm>
                        <a:prstGeom prst="line">
                          <a:avLst/>
                        </a:prstGeom>
                        <a:noFill/>
                        <a:ln w="254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  <wps:wsp>
                      <wps:cNvPr id="605" name="Line 4"/>
                      <wps:cNvCnPr/>
                      <wps:spPr bwMode="auto">
                        <a:xfrm>
                          <a:off x="10" y="17173"/>
                          <a:ext cx="19967" cy="1"/>
                        </a:xfrm>
                        <a:prstGeom prst="line">
                          <a:avLst/>
                        </a:prstGeom>
                        <a:noFill/>
                        <a:ln w="254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  <wps:wsp>
                      <wps:cNvPr id="606" name="Line 5"/>
                      <wps:cNvCnPr/>
                      <wps:spPr bwMode="auto">
                        <a:xfrm>
                          <a:off x="2186" y="17192"/>
                          <a:ext cx="2" cy="2797"/>
                        </a:xfrm>
                        <a:prstGeom prst="line">
                          <a:avLst/>
                        </a:prstGeom>
                        <a:noFill/>
                        <a:ln w="254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  <wps:wsp>
                      <wps:cNvPr id="607" name="Line 6"/>
                      <wps:cNvCnPr/>
                      <wps:spPr bwMode="auto">
                        <a:xfrm>
                          <a:off x="4919" y="17192"/>
                          <a:ext cx="2" cy="2797"/>
                        </a:xfrm>
                        <a:prstGeom prst="line">
                          <a:avLst/>
                        </a:prstGeom>
                        <a:noFill/>
                        <a:ln w="254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  <wps:wsp>
                      <wps:cNvPr id="608" name="Line 7"/>
                      <wps:cNvCnPr/>
                      <wps:spPr bwMode="auto">
                        <a:xfrm>
                          <a:off x="6557" y="17192"/>
                          <a:ext cx="2" cy="2797"/>
                        </a:xfrm>
                        <a:prstGeom prst="line">
                          <a:avLst/>
                        </a:prstGeom>
                        <a:noFill/>
                        <a:ln w="254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  <wps:wsp>
                      <wps:cNvPr id="609" name="Line 8"/>
                      <wps:cNvCnPr/>
                      <wps:spPr bwMode="auto">
                        <a:xfrm>
                          <a:off x="7650" y="17183"/>
                          <a:ext cx="2" cy="2796"/>
                        </a:xfrm>
                        <a:prstGeom prst="line">
                          <a:avLst/>
                        </a:prstGeom>
                        <a:noFill/>
                        <a:ln w="254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  <wps:wsp>
                      <wps:cNvPr id="610" name="Line 9"/>
                      <wps:cNvCnPr/>
                      <wps:spPr bwMode="auto">
                        <a:xfrm>
                          <a:off x="15848" y="18239"/>
                          <a:ext cx="4" cy="693"/>
                        </a:xfrm>
                        <a:prstGeom prst="line">
                          <a:avLst/>
                        </a:prstGeom>
                        <a:noFill/>
                        <a:ln w="254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  <wps:wsp>
                      <wps:cNvPr id="611" name="Line 10"/>
                      <wps:cNvCnPr/>
                      <wps:spPr bwMode="auto">
                        <a:xfrm>
                          <a:off x="10" y="19293"/>
                          <a:ext cx="7621" cy="2"/>
                        </a:xfrm>
                        <a:prstGeom prst="line">
                          <a:avLst/>
                        </a:prstGeom>
                        <a:noFill/>
                        <a:ln w="127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  <wps:wsp>
                      <wps:cNvPr id="612" name="Line 11"/>
                      <wps:cNvCnPr/>
                      <wps:spPr bwMode="auto">
                        <a:xfrm>
                          <a:off x="10" y="19646"/>
                          <a:ext cx="7621" cy="1"/>
                        </a:xfrm>
                        <a:prstGeom prst="line">
                          <a:avLst/>
                        </a:prstGeom>
                        <a:noFill/>
                        <a:ln w="127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  <wps:wsp>
                      <wps:cNvPr id="613" name="Rectangle 12"/>
                      <wps:cNvSpPr>
                        <a:spLocks noChangeArrowheads="1"/>
                      </wps:cNvSpPr>
                      <wps:spPr bwMode="auto">
                        <a:xfrm>
                          <a:off x="54" y="17912"/>
                          <a:ext cx="883" cy="309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317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/>
                            </a14:hiddenEffects>
                          </a:ext>
                        </a:extLst>
                      </wps:spPr>
                      <wps:txbx>
                        <w:txbxContent>
                          <w:p w14:paraId="6FFD1572" w14:textId="77777777" w:rsidR="0060216E" w:rsidRDefault="0060216E">
                            <w:pPr>
                              <w:pStyle w:val="af1"/>
                              <w:jc w:val="center"/>
                              <w:rPr>
                                <w:sz w:val="18"/>
                              </w:rPr>
                            </w:pPr>
                            <w:proofErr w:type="spellStart"/>
                            <w:r>
                              <w:rPr>
                                <w:sz w:val="18"/>
                              </w:rPr>
                              <w:t>Изм</w:t>
                            </w:r>
                            <w:proofErr w:type="spellEnd"/>
                            <w:r>
                              <w:rPr>
                                <w:sz w:val="18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12700" tIns="12700" rIns="12700" bIns="12700" anchor="t" anchorCtr="0" upright="1">
                        <a:noAutofit/>
                      </wps:bodyPr>
                    </wps:wsp>
                    <wps:wsp>
                      <wps:cNvPr id="614" name="Rectangle 13"/>
                      <wps:cNvSpPr>
                        <a:spLocks noChangeArrowheads="1"/>
                      </wps:cNvSpPr>
                      <wps:spPr bwMode="auto">
                        <a:xfrm>
                          <a:off x="1051" y="17912"/>
                          <a:ext cx="1100" cy="309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317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/>
                            </a14:hiddenEffects>
                          </a:ext>
                        </a:extLst>
                      </wps:spPr>
                      <wps:txbx>
                        <w:txbxContent>
                          <w:p w14:paraId="5C444A48" w14:textId="77777777" w:rsidR="0060216E" w:rsidRDefault="0060216E">
                            <w:pPr>
                              <w:pStyle w:val="af1"/>
                              <w:jc w:val="center"/>
                              <w:rPr>
                                <w:sz w:val="18"/>
                              </w:rPr>
                            </w:pPr>
                            <w:r>
                              <w:rPr>
                                <w:sz w:val="18"/>
                              </w:rPr>
                              <w:t>Лист</w:t>
                            </w:r>
                          </w:p>
                        </w:txbxContent>
                      </wps:txbx>
                      <wps:bodyPr rot="0" vert="horz" wrap="square" lIns="12700" tIns="12700" rIns="12700" bIns="12700" anchor="t" anchorCtr="0" upright="1">
                        <a:noAutofit/>
                      </wps:bodyPr>
                    </wps:wsp>
                    <wps:wsp>
                      <wps:cNvPr id="615" name="Rectangle 14"/>
                      <wps:cNvSpPr>
                        <a:spLocks noChangeArrowheads="1"/>
                      </wps:cNvSpPr>
                      <wps:spPr bwMode="auto">
                        <a:xfrm>
                          <a:off x="2267" y="17912"/>
                          <a:ext cx="2573" cy="309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317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/>
                            </a14:hiddenEffects>
                          </a:ext>
                        </a:extLst>
                      </wps:spPr>
                      <wps:txbx>
                        <w:txbxContent>
                          <w:p w14:paraId="08636BFE" w14:textId="77777777" w:rsidR="0060216E" w:rsidRDefault="0060216E">
                            <w:pPr>
                              <w:pStyle w:val="af1"/>
                              <w:jc w:val="center"/>
                              <w:rPr>
                                <w:sz w:val="18"/>
                              </w:rPr>
                            </w:pPr>
                            <w:r>
                              <w:rPr>
                                <w:sz w:val="18"/>
                              </w:rPr>
                              <w:t xml:space="preserve">№ </w:t>
                            </w:r>
                            <w:proofErr w:type="spellStart"/>
                            <w:r>
                              <w:rPr>
                                <w:sz w:val="18"/>
                              </w:rPr>
                              <w:t>докум</w:t>
                            </w:r>
                            <w:proofErr w:type="spellEnd"/>
                            <w:r>
                              <w:rPr>
                                <w:sz w:val="18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12700" tIns="12700" rIns="12700" bIns="12700" anchor="t" anchorCtr="0" upright="1">
                        <a:noAutofit/>
                      </wps:bodyPr>
                    </wps:wsp>
                    <wps:wsp>
                      <wps:cNvPr id="616" name="Rectangle 15"/>
                      <wps:cNvSpPr>
                        <a:spLocks noChangeArrowheads="1"/>
                      </wps:cNvSpPr>
                      <wps:spPr bwMode="auto">
                        <a:xfrm>
                          <a:off x="4983" y="17912"/>
                          <a:ext cx="1534" cy="309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317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/>
                            </a14:hiddenEffects>
                          </a:ext>
                        </a:extLst>
                      </wps:spPr>
                      <wps:txbx>
                        <w:txbxContent>
                          <w:p w14:paraId="562A5677" w14:textId="77777777" w:rsidR="0060216E" w:rsidRDefault="0060216E">
                            <w:pPr>
                              <w:pStyle w:val="af1"/>
                              <w:jc w:val="center"/>
                              <w:rPr>
                                <w:sz w:val="18"/>
                              </w:rPr>
                            </w:pPr>
                            <w:proofErr w:type="spellStart"/>
                            <w:r>
                              <w:rPr>
                                <w:sz w:val="18"/>
                              </w:rPr>
                              <w:t>Подпись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12700" tIns="12700" rIns="12700" bIns="12700" anchor="t" anchorCtr="0" upright="1">
                        <a:noAutofit/>
                      </wps:bodyPr>
                    </wps:wsp>
                    <wps:wsp>
                      <wps:cNvPr id="617" name="Rectangle 16"/>
                      <wps:cNvSpPr>
                        <a:spLocks noChangeArrowheads="1"/>
                      </wps:cNvSpPr>
                      <wps:spPr bwMode="auto">
                        <a:xfrm>
                          <a:off x="6604" y="17912"/>
                          <a:ext cx="1000" cy="309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317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/>
                            </a14:hiddenEffects>
                          </a:ext>
                        </a:extLst>
                      </wps:spPr>
                      <wps:txbx>
                        <w:txbxContent>
                          <w:p w14:paraId="16F03172" w14:textId="77777777" w:rsidR="0060216E" w:rsidRDefault="0060216E">
                            <w:pPr>
                              <w:pStyle w:val="af1"/>
                              <w:jc w:val="center"/>
                              <w:rPr>
                                <w:sz w:val="18"/>
                              </w:rPr>
                            </w:pPr>
                            <w:r>
                              <w:rPr>
                                <w:sz w:val="18"/>
                              </w:rPr>
                              <w:t>Дата</w:t>
                            </w:r>
                          </w:p>
                        </w:txbxContent>
                      </wps:txbx>
                      <wps:bodyPr rot="0" vert="horz" wrap="square" lIns="12700" tIns="12700" rIns="12700" bIns="12700" anchor="t" anchorCtr="0" upright="1">
                        <a:noAutofit/>
                      </wps:bodyPr>
                    </wps:wsp>
                    <wps:wsp>
                      <wps:cNvPr id="618" name="Rectangle 17"/>
                      <wps:cNvSpPr>
                        <a:spLocks noChangeArrowheads="1"/>
                      </wps:cNvSpPr>
                      <wps:spPr bwMode="auto">
                        <a:xfrm>
                          <a:off x="15929" y="18258"/>
                          <a:ext cx="1475" cy="309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317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/>
                            </a14:hiddenEffects>
                          </a:ext>
                        </a:extLst>
                      </wps:spPr>
                      <wps:txbx>
                        <w:txbxContent>
                          <w:p w14:paraId="47AD6F67" w14:textId="77777777" w:rsidR="0060216E" w:rsidRDefault="0060216E">
                            <w:pPr>
                              <w:pStyle w:val="af1"/>
                              <w:jc w:val="center"/>
                              <w:rPr>
                                <w:sz w:val="18"/>
                              </w:rPr>
                            </w:pPr>
                            <w:r>
                              <w:rPr>
                                <w:sz w:val="18"/>
                              </w:rPr>
                              <w:t>Лист</w:t>
                            </w:r>
                          </w:p>
                        </w:txbxContent>
                      </wps:txbx>
                      <wps:bodyPr rot="0" vert="horz" wrap="square" lIns="12700" tIns="12700" rIns="12700" bIns="12700" anchor="t" anchorCtr="0" upright="1">
                        <a:noAutofit/>
                      </wps:bodyPr>
                    </wps:wsp>
                    <wps:wsp>
                      <wps:cNvPr id="619" name="Rectangle 18"/>
                      <wps:cNvSpPr>
                        <a:spLocks noChangeArrowheads="1"/>
                      </wps:cNvSpPr>
                      <wps:spPr bwMode="auto">
                        <a:xfrm>
                          <a:off x="15929" y="18623"/>
                          <a:ext cx="1475" cy="31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317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/>
                            </a14:hiddenEffects>
                          </a:ext>
                        </a:extLst>
                      </wps:spPr>
                      <wps:txbx>
                        <w:txbxContent>
                          <w:p w14:paraId="4BED6F28" w14:textId="77777777" w:rsidR="0060216E" w:rsidRDefault="0060216E">
                            <w:pPr>
                              <w:pStyle w:val="af1"/>
                              <w:jc w:val="center"/>
                              <w:rPr>
                                <w:sz w:val="18"/>
                              </w:rPr>
                            </w:pPr>
                            <w:r>
                              <w:rPr>
                                <w:sz w:val="18"/>
                              </w:rPr>
                              <w:fldChar w:fldCharType="begin"/>
                            </w:r>
                            <w:r>
                              <w:rPr>
                                <w:sz w:val="18"/>
                              </w:rPr>
                              <w:instrText xml:space="preserve"> PAGE  \* LOWER </w:instrText>
                            </w:r>
                            <w:r>
                              <w:rPr>
                                <w:sz w:val="18"/>
                              </w:rPr>
                              <w:fldChar w:fldCharType="separate"/>
                            </w:r>
                            <w:r>
                              <w:rPr>
                                <w:noProof/>
                                <w:sz w:val="18"/>
                              </w:rPr>
                              <w:t>1</w:t>
                            </w:r>
                            <w:r>
                              <w:rPr>
                                <w:sz w:val="18"/>
                              </w:rPr>
                              <w:fldChar w:fldCharType="end"/>
                            </w:r>
                          </w:p>
                        </w:txbxContent>
                      </wps:txbx>
                      <wps:bodyPr rot="0" vert="horz" wrap="square" lIns="12700" tIns="12700" rIns="12700" bIns="12700" anchor="t" anchorCtr="0" upright="1">
                        <a:noAutofit/>
                      </wps:bodyPr>
                    </wps:wsp>
                    <wps:wsp>
                      <wps:cNvPr id="620" name="Rectangle 19"/>
                      <wps:cNvSpPr>
                        <a:spLocks noChangeArrowheads="1"/>
                      </wps:cNvSpPr>
                      <wps:spPr bwMode="auto">
                        <a:xfrm>
                          <a:off x="7760" y="17481"/>
                          <a:ext cx="12159" cy="477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317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/>
                            </a14:hiddenEffects>
                          </a:ext>
                        </a:extLst>
                      </wps:spPr>
                      <wps:txbx>
                        <w:txbxContent>
                          <w:p w14:paraId="743DA5E2" w14:textId="77777777" w:rsidR="0060216E" w:rsidRDefault="0060216E">
                            <w:pPr>
                              <w:pStyle w:val="af1"/>
                              <w:jc w:val="center"/>
                              <w:rPr>
                                <w:rFonts w:ascii="Journal" w:hAnsi="Journal"/>
                                <w:lang w:val="ru-RU"/>
                              </w:rPr>
                            </w:pPr>
                          </w:p>
                        </w:txbxContent>
                      </wps:txbx>
                      <wps:bodyPr rot="0" vert="horz" wrap="square" lIns="12700" tIns="12700" rIns="12700" bIns="12700" anchor="t" anchorCtr="0" upright="1">
                        <a:noAutofit/>
                      </wps:bodyPr>
                    </wps:wsp>
                    <wps:wsp>
                      <wps:cNvPr id="621" name="Line 20"/>
                      <wps:cNvCnPr/>
                      <wps:spPr bwMode="auto">
                        <a:xfrm>
                          <a:off x="12" y="18233"/>
                          <a:ext cx="19967" cy="1"/>
                        </a:xfrm>
                        <a:prstGeom prst="line">
                          <a:avLst/>
                        </a:prstGeom>
                        <a:noFill/>
                        <a:ln w="254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  <wps:wsp>
                      <wps:cNvPr id="622" name="Line 21"/>
                      <wps:cNvCnPr/>
                      <wps:spPr bwMode="auto">
                        <a:xfrm>
                          <a:off x="25" y="17881"/>
                          <a:ext cx="7621" cy="1"/>
                        </a:xfrm>
                        <a:prstGeom prst="line">
                          <a:avLst/>
                        </a:prstGeom>
                        <a:noFill/>
                        <a:ln w="254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  <wps:wsp>
                      <wps:cNvPr id="623" name="Line 22"/>
                      <wps:cNvCnPr/>
                      <wps:spPr bwMode="auto">
                        <a:xfrm>
                          <a:off x="10" y="17526"/>
                          <a:ext cx="7621" cy="1"/>
                        </a:xfrm>
                        <a:prstGeom prst="line">
                          <a:avLst/>
                        </a:prstGeom>
                        <a:noFill/>
                        <a:ln w="127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  <wps:wsp>
                      <wps:cNvPr id="624" name="Line 23"/>
                      <wps:cNvCnPr/>
                      <wps:spPr bwMode="auto">
                        <a:xfrm>
                          <a:off x="10" y="18938"/>
                          <a:ext cx="7621" cy="1"/>
                        </a:xfrm>
                        <a:prstGeom prst="line">
                          <a:avLst/>
                        </a:prstGeom>
                        <a:noFill/>
                        <a:ln w="127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  <wps:wsp>
                      <wps:cNvPr id="625" name="Line 24"/>
                      <wps:cNvCnPr/>
                      <wps:spPr bwMode="auto">
                        <a:xfrm>
                          <a:off x="10" y="18583"/>
                          <a:ext cx="7621" cy="1"/>
                        </a:xfrm>
                        <a:prstGeom prst="line">
                          <a:avLst/>
                        </a:prstGeom>
                        <a:noFill/>
                        <a:ln w="127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  <wpg:grpSp>
                      <wpg:cNvPr id="626" name="Group 25"/>
                      <wpg:cNvGrpSpPr>
                        <a:grpSpLocks/>
                      </wpg:cNvGrpSpPr>
                      <wpg:grpSpPr bwMode="auto">
                        <a:xfrm>
                          <a:off x="39" y="18267"/>
                          <a:ext cx="4801" cy="310"/>
                          <a:chOff x="0" y="0"/>
                          <a:chExt cx="19999" cy="20000"/>
                        </a:xfrm>
                      </wpg:grpSpPr>
                      <wps:wsp>
                        <wps:cNvPr id="627" name="Rectangle 26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8856" cy="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31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14:paraId="4F7655AC" w14:textId="77777777" w:rsidR="0060216E" w:rsidRDefault="0060216E">
                              <w:pPr>
                                <w:pStyle w:val="af1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z w:val="18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sz w:val="18"/>
                                </w:rPr>
                                <w:t>Разраб</w:t>
                              </w:r>
                              <w:proofErr w:type="spellEnd"/>
                              <w:r>
                                <w:rPr>
                                  <w:sz w:val="18"/>
                                </w:rPr>
                                <w:t>.</w:t>
                              </w:r>
                            </w:p>
                          </w:txbxContent>
                        </wps:txbx>
                        <wps:bodyPr rot="0" vert="horz" wrap="square" lIns="12700" tIns="12700" rIns="12700" bIns="12700" anchor="t" anchorCtr="0" upright="1">
                          <a:noAutofit/>
                        </wps:bodyPr>
                      </wps:wsp>
                      <wps:wsp>
                        <wps:cNvPr id="628" name="Rectangle 27"/>
                        <wps:cNvSpPr>
                          <a:spLocks noChangeArrowheads="1"/>
                        </wps:cNvSpPr>
                        <wps:spPr bwMode="auto">
                          <a:xfrm>
                            <a:off x="9281" y="0"/>
                            <a:ext cx="10718" cy="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31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14:paraId="60EF8EC9" w14:textId="18F87797" w:rsidR="0060216E" w:rsidRPr="005276FD" w:rsidRDefault="00EB582D">
                              <w:pPr>
                                <w:pStyle w:val="af1"/>
                                <w:rPr>
                                  <w:sz w:val="18"/>
                                  <w:lang w:val="ru-RU"/>
                                </w:rPr>
                              </w:pPr>
                              <w:proofErr w:type="spellStart"/>
                              <w:r w:rsidRPr="00EB582D">
                                <w:rPr>
                                  <w:sz w:val="18"/>
                                  <w:lang w:val="ru-RU"/>
                                </w:rPr>
                                <w:t>Омаргазиев</w:t>
                              </w:r>
                              <w:proofErr w:type="spellEnd"/>
                              <w:r w:rsidRPr="00EB582D">
                                <w:rPr>
                                  <w:sz w:val="18"/>
                                  <w:lang w:val="ru-RU"/>
                                </w:rPr>
                                <w:t xml:space="preserve"> </w:t>
                              </w:r>
                              <w:proofErr w:type="spellStart"/>
                              <w:r w:rsidRPr="00EB582D">
                                <w:rPr>
                                  <w:sz w:val="18"/>
                                  <w:lang w:val="ru-RU"/>
                                </w:rPr>
                                <w:t>Исраиль</w:t>
                              </w:r>
                              <w:proofErr w:type="spellEnd"/>
                              <w:r w:rsidRPr="00EB582D">
                                <w:rPr>
                                  <w:sz w:val="18"/>
                                  <w:lang w:val="ru-RU"/>
                                </w:rPr>
                                <w:t xml:space="preserve"> И</w:t>
                              </w:r>
                            </w:p>
                          </w:txbxContent>
                        </wps:txbx>
                        <wps:bodyPr rot="0" vert="horz" wrap="square" lIns="12700" tIns="12700" rIns="12700" bIns="12700" anchor="t" anchorCtr="0" upright="1">
                          <a:noAutofit/>
                        </wps:bodyPr>
                      </wps:wsp>
                    </wpg:grpSp>
                    <wpg:grpSp>
                      <wpg:cNvPr id="629" name="Group 28"/>
                      <wpg:cNvGrpSpPr>
                        <a:grpSpLocks/>
                      </wpg:cNvGrpSpPr>
                      <wpg:grpSpPr bwMode="auto">
                        <a:xfrm>
                          <a:off x="39" y="18613"/>
                          <a:ext cx="4801" cy="364"/>
                          <a:chOff x="0" y="-110"/>
                          <a:chExt cx="20001" cy="23496"/>
                        </a:xfrm>
                      </wpg:grpSpPr>
                      <wps:wsp>
                        <wps:cNvPr id="630" name="Rectangle 29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8856" cy="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31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14:paraId="485D735D" w14:textId="77777777" w:rsidR="0060216E" w:rsidRDefault="0060216E">
                              <w:pPr>
                                <w:pStyle w:val="af1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z w:val="18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sz w:val="18"/>
                                </w:rPr>
                                <w:t>Провер</w:t>
                              </w:r>
                              <w:proofErr w:type="spellEnd"/>
                              <w:r>
                                <w:rPr>
                                  <w:sz w:val="18"/>
                                </w:rPr>
                                <w:t>.</w:t>
                              </w:r>
                            </w:p>
                          </w:txbxContent>
                        </wps:txbx>
                        <wps:bodyPr rot="0" vert="horz" wrap="square" lIns="12700" tIns="12700" rIns="12700" bIns="12700" anchor="t" anchorCtr="0" upright="1">
                          <a:noAutofit/>
                        </wps:bodyPr>
                      </wps:wsp>
                      <wps:wsp>
                        <wps:cNvPr id="631" name="Rectangle 30"/>
                        <wps:cNvSpPr>
                          <a:spLocks noChangeArrowheads="1"/>
                        </wps:cNvSpPr>
                        <wps:spPr bwMode="auto">
                          <a:xfrm>
                            <a:off x="9281" y="-110"/>
                            <a:ext cx="10720" cy="2349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31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14:paraId="0B6C0B3F" w14:textId="77777777" w:rsidR="0060216E" w:rsidRPr="005276FD" w:rsidRDefault="0060216E">
                              <w:pPr>
                                <w:pStyle w:val="af1"/>
                                <w:rPr>
                                  <w:sz w:val="12"/>
                                  <w:lang w:val="ru-RU"/>
                                </w:rPr>
                              </w:pPr>
                              <w:proofErr w:type="spellStart"/>
                              <w:r w:rsidRPr="005276FD">
                                <w:rPr>
                                  <w:color w:val="000000"/>
                                  <w:spacing w:val="-6"/>
                                  <w:sz w:val="20"/>
                                </w:rPr>
                                <w:t>Давыденко</w:t>
                              </w:r>
                              <w:proofErr w:type="spellEnd"/>
                              <w:r>
                                <w:rPr>
                                  <w:color w:val="000000"/>
                                  <w:spacing w:val="-6"/>
                                  <w:sz w:val="20"/>
                                  <w:lang w:val="ru-RU"/>
                                </w:rPr>
                                <w:t xml:space="preserve"> П.А.</w:t>
                              </w:r>
                            </w:p>
                          </w:txbxContent>
                        </wps:txbx>
                        <wps:bodyPr rot="0" vert="horz" wrap="square" lIns="12700" tIns="12700" rIns="12700" bIns="12700" anchor="t" anchorCtr="0" upright="1">
                          <a:noAutofit/>
                        </wps:bodyPr>
                      </wps:wsp>
                    </wpg:grpSp>
                    <wpg:grpSp>
                      <wpg:cNvPr id="632" name="Group 31"/>
                      <wpg:cNvGrpSpPr>
                        <a:grpSpLocks/>
                      </wpg:cNvGrpSpPr>
                      <wpg:grpSpPr bwMode="auto">
                        <a:xfrm>
                          <a:off x="39" y="18969"/>
                          <a:ext cx="4801" cy="309"/>
                          <a:chOff x="0" y="0"/>
                          <a:chExt cx="19999" cy="20000"/>
                        </a:xfrm>
                      </wpg:grpSpPr>
                      <wps:wsp>
                        <wps:cNvPr id="633" name="Rectangle 32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8856" cy="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31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14:paraId="2DD028AE" w14:textId="77777777" w:rsidR="0060216E" w:rsidRDefault="0060216E">
                              <w:pPr>
                                <w:pStyle w:val="af1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z w:val="18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sz w:val="18"/>
                                </w:rPr>
                                <w:t>Реценз</w:t>
                              </w:r>
                              <w:proofErr w:type="spellEnd"/>
                              <w:r>
                                <w:rPr>
                                  <w:sz w:val="18"/>
                                </w:rPr>
                                <w:t>.</w:t>
                              </w:r>
                            </w:p>
                          </w:txbxContent>
                        </wps:txbx>
                        <wps:bodyPr rot="0" vert="horz" wrap="square" lIns="12700" tIns="12700" rIns="12700" bIns="12700" anchor="t" anchorCtr="0" upright="1">
                          <a:noAutofit/>
                        </wps:bodyPr>
                      </wps:wsp>
                      <wps:wsp>
                        <wps:cNvPr id="634" name="Rectangle 33"/>
                        <wps:cNvSpPr>
                          <a:spLocks noChangeArrowheads="1"/>
                        </wps:cNvSpPr>
                        <wps:spPr bwMode="auto">
                          <a:xfrm>
                            <a:off x="9281" y="0"/>
                            <a:ext cx="10718" cy="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31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14:paraId="3CABCD28" w14:textId="77777777" w:rsidR="0060216E" w:rsidRDefault="0060216E">
                              <w:pPr>
                                <w:pStyle w:val="af1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z w:val="18"/>
                                </w:rPr>
                                <w:t>Ф.И.О.</w:t>
                              </w:r>
                            </w:p>
                          </w:txbxContent>
                        </wps:txbx>
                        <wps:bodyPr rot="0" vert="horz" wrap="square" lIns="12700" tIns="12700" rIns="12700" bIns="12700" anchor="t" anchorCtr="0" upright="1">
                          <a:noAutofit/>
                        </wps:bodyPr>
                      </wps:wsp>
                    </wpg:grpSp>
                    <wpg:grpSp>
                      <wpg:cNvPr id="635" name="Group 34"/>
                      <wpg:cNvGrpSpPr>
                        <a:grpSpLocks/>
                      </wpg:cNvGrpSpPr>
                      <wpg:grpSpPr bwMode="auto">
                        <a:xfrm>
                          <a:off x="39" y="19314"/>
                          <a:ext cx="4801" cy="310"/>
                          <a:chOff x="0" y="0"/>
                          <a:chExt cx="19999" cy="20000"/>
                        </a:xfrm>
                      </wpg:grpSpPr>
                      <wps:wsp>
                        <wps:cNvPr id="636" name="Rectangle 35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8856" cy="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31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14:paraId="25FEE0B1" w14:textId="77777777" w:rsidR="0060216E" w:rsidRDefault="0060216E">
                              <w:pPr>
                                <w:pStyle w:val="af1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z w:val="18"/>
                                </w:rPr>
                                <w:t xml:space="preserve"> Н. Контр.</w:t>
                              </w:r>
                            </w:p>
                          </w:txbxContent>
                        </wps:txbx>
                        <wps:bodyPr rot="0" vert="horz" wrap="square" lIns="12700" tIns="12700" rIns="12700" bIns="12700" anchor="t" anchorCtr="0" upright="1">
                          <a:noAutofit/>
                        </wps:bodyPr>
                      </wps:wsp>
                      <wps:wsp>
                        <wps:cNvPr id="637" name="Rectangle 36"/>
                        <wps:cNvSpPr>
                          <a:spLocks noChangeArrowheads="1"/>
                        </wps:cNvSpPr>
                        <wps:spPr bwMode="auto">
                          <a:xfrm>
                            <a:off x="9281" y="0"/>
                            <a:ext cx="10718" cy="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31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14:paraId="6C2D2FA7" w14:textId="77777777" w:rsidR="0060216E" w:rsidRDefault="0060216E">
                              <w:pPr>
                                <w:pStyle w:val="af1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z w:val="18"/>
                                </w:rPr>
                                <w:t>Ф.И.О.</w:t>
                              </w:r>
                            </w:p>
                          </w:txbxContent>
                        </wps:txbx>
                        <wps:bodyPr rot="0" vert="horz" wrap="square" lIns="12700" tIns="12700" rIns="12700" bIns="12700" anchor="t" anchorCtr="0" upright="1">
                          <a:noAutofit/>
                        </wps:bodyPr>
                      </wps:wsp>
                    </wpg:grpSp>
                    <wpg:grpSp>
                      <wpg:cNvPr id="638" name="Group 37"/>
                      <wpg:cNvGrpSpPr>
                        <a:grpSpLocks/>
                      </wpg:cNvGrpSpPr>
                      <wpg:grpSpPr bwMode="auto">
                        <a:xfrm>
                          <a:off x="39" y="19660"/>
                          <a:ext cx="4801" cy="309"/>
                          <a:chOff x="0" y="0"/>
                          <a:chExt cx="19999" cy="20000"/>
                        </a:xfrm>
                      </wpg:grpSpPr>
                      <wps:wsp>
                        <wps:cNvPr id="639" name="Rectangle 38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8856" cy="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31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14:paraId="74C54328" w14:textId="77777777" w:rsidR="0060216E" w:rsidRDefault="0060216E">
                              <w:pPr>
                                <w:pStyle w:val="af1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z w:val="18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sz w:val="18"/>
                                </w:rPr>
                                <w:t>Утверд</w:t>
                              </w:r>
                              <w:proofErr w:type="spellEnd"/>
                              <w:r>
                                <w:rPr>
                                  <w:sz w:val="18"/>
                                </w:rPr>
                                <w:t>.</w:t>
                              </w:r>
                            </w:p>
                          </w:txbxContent>
                        </wps:txbx>
                        <wps:bodyPr rot="0" vert="horz" wrap="square" lIns="12700" tIns="12700" rIns="12700" bIns="12700" anchor="t" anchorCtr="0" upright="1">
                          <a:noAutofit/>
                        </wps:bodyPr>
                      </wps:wsp>
                      <wps:wsp>
                        <wps:cNvPr id="640" name="Rectangle 39"/>
                        <wps:cNvSpPr>
                          <a:spLocks noChangeArrowheads="1"/>
                        </wps:cNvSpPr>
                        <wps:spPr bwMode="auto">
                          <a:xfrm>
                            <a:off x="9281" y="0"/>
                            <a:ext cx="10718" cy="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31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14:paraId="1249B165" w14:textId="77777777" w:rsidR="0060216E" w:rsidRPr="005276FD" w:rsidRDefault="0060216E">
                              <w:pPr>
                                <w:pStyle w:val="af1"/>
                                <w:rPr>
                                  <w:sz w:val="18"/>
                                  <w:lang w:val="ru-RU"/>
                                </w:rPr>
                              </w:pPr>
                            </w:p>
                          </w:txbxContent>
                        </wps:txbx>
                        <wps:bodyPr rot="0" vert="horz" wrap="square" lIns="12700" tIns="12700" rIns="12700" bIns="12700" anchor="t" anchorCtr="0" upright="1">
                          <a:noAutofit/>
                        </wps:bodyPr>
                      </wps:wsp>
                    </wpg:grpSp>
                    <wps:wsp>
                      <wps:cNvPr id="641" name="Line 40"/>
                      <wps:cNvCnPr/>
                      <wps:spPr bwMode="auto">
                        <a:xfrm>
                          <a:off x="14208" y="18239"/>
                          <a:ext cx="2" cy="1740"/>
                        </a:xfrm>
                        <a:prstGeom prst="line">
                          <a:avLst/>
                        </a:prstGeom>
                        <a:noFill/>
                        <a:ln w="254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  <wps:wsp>
                      <wps:cNvPr id="642" name="Rectangle 41"/>
                      <wps:cNvSpPr>
                        <a:spLocks noChangeArrowheads="1"/>
                      </wps:cNvSpPr>
                      <wps:spPr bwMode="auto">
                        <a:xfrm>
                          <a:off x="7787" y="18314"/>
                          <a:ext cx="6292" cy="1609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317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/>
                            </a14:hiddenEffects>
                          </a:ext>
                        </a:extLst>
                      </wps:spPr>
                      <wps:txbx>
                        <w:txbxContent>
                          <w:p w14:paraId="66D0AD8F" w14:textId="77777777" w:rsidR="0060216E" w:rsidRDefault="0060216E" w:rsidP="005276FD">
                            <w:pPr>
                              <w:pStyle w:val="af1"/>
                              <w:jc w:val="center"/>
                              <w:rPr>
                                <w:sz w:val="18"/>
                                <w:lang w:val="ru-RU"/>
                              </w:rPr>
                            </w:pPr>
                          </w:p>
                          <w:p w14:paraId="6E9F46ED" w14:textId="77777777" w:rsidR="0060216E" w:rsidRDefault="0060216E" w:rsidP="005276FD">
                            <w:pPr>
                              <w:pStyle w:val="af1"/>
                              <w:jc w:val="center"/>
                              <w:rPr>
                                <w:sz w:val="18"/>
                                <w:lang w:val="ru-RU"/>
                              </w:rPr>
                            </w:pPr>
                          </w:p>
                          <w:p w14:paraId="6F70D53A" w14:textId="77777777" w:rsidR="0060216E" w:rsidRPr="005276FD" w:rsidRDefault="0060216E" w:rsidP="005276FD">
                            <w:pPr>
                              <w:pStyle w:val="af1"/>
                              <w:jc w:val="center"/>
                              <w:rPr>
                                <w:sz w:val="36"/>
                                <w:lang w:val="ru-RU"/>
                              </w:rPr>
                            </w:pPr>
                            <w:r w:rsidRPr="005276FD">
                              <w:rPr>
                                <w:sz w:val="36"/>
                                <w:lang w:val="ru-RU"/>
                              </w:rPr>
                              <w:t>Курсовая работа</w:t>
                            </w:r>
                          </w:p>
                        </w:txbxContent>
                      </wps:txbx>
                      <wps:bodyPr rot="0" vert="horz" wrap="square" lIns="12700" tIns="12700" rIns="12700" bIns="12700" anchor="t" anchorCtr="0" upright="1">
                        <a:noAutofit/>
                      </wps:bodyPr>
                    </wps:wsp>
                    <wps:wsp>
                      <wps:cNvPr id="643" name="Line 42"/>
                      <wps:cNvCnPr/>
                      <wps:spPr bwMode="auto">
                        <a:xfrm>
                          <a:off x="14221" y="18587"/>
                          <a:ext cx="5769" cy="1"/>
                        </a:xfrm>
                        <a:prstGeom prst="line">
                          <a:avLst/>
                        </a:prstGeom>
                        <a:noFill/>
                        <a:ln w="254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  <wps:wsp>
                      <wps:cNvPr id="644" name="Line 43"/>
                      <wps:cNvCnPr/>
                      <wps:spPr bwMode="auto">
                        <a:xfrm>
                          <a:off x="14219" y="18939"/>
                          <a:ext cx="5769" cy="2"/>
                        </a:xfrm>
                        <a:prstGeom prst="line">
                          <a:avLst/>
                        </a:prstGeom>
                        <a:noFill/>
                        <a:ln w="254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  <wps:wsp>
                      <wps:cNvPr id="645" name="Line 44"/>
                      <wps:cNvCnPr/>
                      <wps:spPr bwMode="auto">
                        <a:xfrm>
                          <a:off x="17487" y="18239"/>
                          <a:ext cx="3" cy="693"/>
                        </a:xfrm>
                        <a:prstGeom prst="line">
                          <a:avLst/>
                        </a:prstGeom>
                        <a:noFill/>
                        <a:ln w="254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  <wps:wsp>
                      <wps:cNvPr id="646" name="Rectangle 45"/>
                      <wps:cNvSpPr>
                        <a:spLocks noChangeArrowheads="1"/>
                      </wps:cNvSpPr>
                      <wps:spPr bwMode="auto">
                        <a:xfrm>
                          <a:off x="14295" y="18258"/>
                          <a:ext cx="1474" cy="309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317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/>
                            </a14:hiddenEffects>
                          </a:ext>
                        </a:extLst>
                      </wps:spPr>
                      <wps:txbx>
                        <w:txbxContent>
                          <w:p w14:paraId="5E2306B3" w14:textId="77777777" w:rsidR="0060216E" w:rsidRDefault="0060216E">
                            <w:pPr>
                              <w:pStyle w:val="af1"/>
                              <w:jc w:val="center"/>
                              <w:rPr>
                                <w:sz w:val="18"/>
                              </w:rPr>
                            </w:pPr>
                            <w:proofErr w:type="spellStart"/>
                            <w:r>
                              <w:rPr>
                                <w:sz w:val="18"/>
                              </w:rPr>
                              <w:t>Лит</w:t>
                            </w:r>
                            <w:proofErr w:type="spellEnd"/>
                            <w:r>
                              <w:rPr>
                                <w:sz w:val="18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12700" tIns="12700" rIns="12700" bIns="12700" anchor="t" anchorCtr="0" upright="1">
                        <a:noAutofit/>
                      </wps:bodyPr>
                    </wps:wsp>
                    <wps:wsp>
                      <wps:cNvPr id="647" name="Rectangle 46"/>
                      <wps:cNvSpPr>
                        <a:spLocks noChangeArrowheads="1"/>
                      </wps:cNvSpPr>
                      <wps:spPr bwMode="auto">
                        <a:xfrm>
                          <a:off x="17577" y="18258"/>
                          <a:ext cx="2327" cy="309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317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/>
                            </a14:hiddenEffects>
                          </a:ext>
                        </a:extLst>
                      </wps:spPr>
                      <wps:txbx>
                        <w:txbxContent>
                          <w:p w14:paraId="1AF3697D" w14:textId="77777777" w:rsidR="0060216E" w:rsidRDefault="0060216E">
                            <w:pPr>
                              <w:pStyle w:val="af1"/>
                              <w:jc w:val="center"/>
                              <w:rPr>
                                <w:sz w:val="18"/>
                              </w:rPr>
                            </w:pPr>
                            <w:r>
                              <w:rPr>
                                <w:sz w:val="18"/>
                              </w:rPr>
                              <w:t>Листов</w:t>
                            </w:r>
                          </w:p>
                        </w:txbxContent>
                      </wps:txbx>
                      <wps:bodyPr rot="0" vert="horz" wrap="square" lIns="12700" tIns="12700" rIns="12700" bIns="12700" anchor="t" anchorCtr="0" upright="1">
                        <a:noAutofit/>
                      </wps:bodyPr>
                    </wps:wsp>
                    <wps:wsp>
                      <wps:cNvPr id="648" name="Rectangle 47"/>
                      <wps:cNvSpPr>
                        <a:spLocks noChangeArrowheads="1"/>
                      </wps:cNvSpPr>
                      <wps:spPr bwMode="auto">
                        <a:xfrm>
                          <a:off x="17591" y="18613"/>
                          <a:ext cx="2326" cy="309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317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/>
                            </a14:hiddenEffects>
                          </a:ext>
                        </a:extLst>
                      </wps:spPr>
                      <wps:txbx>
                        <w:txbxContent>
                          <w:p w14:paraId="544E2B9D" w14:textId="73A94F60" w:rsidR="0060216E" w:rsidRDefault="0060216E">
                            <w:pPr>
                              <w:pStyle w:val="af1"/>
                              <w:jc w:val="center"/>
                              <w:rPr>
                                <w:sz w:val="18"/>
                              </w:rPr>
                            </w:pPr>
                            <w:r>
                              <w:rPr>
                                <w:sz w:val="18"/>
                              </w:rPr>
                              <w:fldChar w:fldCharType="begin"/>
                            </w:r>
                            <w:r>
                              <w:rPr>
                                <w:sz w:val="18"/>
                              </w:rPr>
                              <w:instrText xml:space="preserve"> SECTIONPAGES  \* LOWER </w:instrText>
                            </w:r>
                            <w:r>
                              <w:rPr>
                                <w:sz w:val="18"/>
                              </w:rPr>
                              <w:fldChar w:fldCharType="separate"/>
                            </w:r>
                            <w:r w:rsidR="00EB582D">
                              <w:rPr>
                                <w:noProof/>
                                <w:sz w:val="18"/>
                              </w:rPr>
                              <w:t>49</w:t>
                            </w:r>
                            <w:r>
                              <w:rPr>
                                <w:sz w:val="18"/>
                              </w:rPr>
                              <w:fldChar w:fldCharType="end"/>
                            </w:r>
                          </w:p>
                        </w:txbxContent>
                      </wps:txbx>
                      <wps:bodyPr rot="0" vert="horz" wrap="square" lIns="12700" tIns="12700" rIns="12700" bIns="12700" anchor="t" anchorCtr="0" upright="1">
                        <a:noAutofit/>
                      </wps:bodyPr>
                    </wps:wsp>
                    <wps:wsp>
                      <wps:cNvPr id="649" name="Line 48"/>
                      <wps:cNvCnPr/>
                      <wps:spPr bwMode="auto">
                        <a:xfrm>
                          <a:off x="14755" y="18594"/>
                          <a:ext cx="2" cy="338"/>
                        </a:xfrm>
                        <a:prstGeom prst="line">
                          <a:avLst/>
                        </a:prstGeom>
                        <a:noFill/>
                        <a:ln w="127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  <wps:wsp>
                      <wps:cNvPr id="650" name="Line 49"/>
                      <wps:cNvCnPr/>
                      <wps:spPr bwMode="auto">
                        <a:xfrm>
                          <a:off x="15301" y="18595"/>
                          <a:ext cx="2" cy="338"/>
                        </a:xfrm>
                        <a:prstGeom prst="line">
                          <a:avLst/>
                        </a:prstGeom>
                        <a:noFill/>
                        <a:ln w="127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  <wps:wsp>
                      <wps:cNvPr id="651" name="Rectangle 50"/>
                      <wps:cNvSpPr>
                        <a:spLocks noChangeArrowheads="1"/>
                      </wps:cNvSpPr>
                      <wps:spPr bwMode="auto">
                        <a:xfrm>
                          <a:off x="14295" y="18969"/>
                          <a:ext cx="5609" cy="1031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317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/>
                            </a14:hiddenEffects>
                          </a:ext>
                        </a:extLst>
                      </wps:spPr>
                      <wps:txbx>
                        <w:txbxContent>
                          <w:p w14:paraId="58D9C08C" w14:textId="77777777" w:rsidR="0060216E" w:rsidRPr="005276FD" w:rsidRDefault="0060216E">
                            <w:pPr>
                              <w:pStyle w:val="af1"/>
                              <w:jc w:val="center"/>
                              <w:rPr>
                                <w:sz w:val="22"/>
                              </w:rPr>
                            </w:pPr>
                            <w:r w:rsidRPr="005276FD">
                              <w:rPr>
                                <w:sz w:val="22"/>
                              </w:rPr>
                              <w:t>ФГАОУ ВО «</w:t>
                            </w:r>
                            <w:proofErr w:type="spellStart"/>
                            <w:r w:rsidRPr="005276FD">
                              <w:rPr>
                                <w:sz w:val="22"/>
                              </w:rPr>
                              <w:t>Российский</w:t>
                            </w:r>
                            <w:proofErr w:type="spellEnd"/>
                            <w:r w:rsidRPr="005276FD">
                              <w:rPr>
                                <w:sz w:val="22"/>
                              </w:rPr>
                              <w:t xml:space="preserve"> </w:t>
                            </w:r>
                            <w:proofErr w:type="spellStart"/>
                            <w:r w:rsidRPr="005276FD">
                              <w:rPr>
                                <w:sz w:val="22"/>
                              </w:rPr>
                              <w:t>университет</w:t>
                            </w:r>
                            <w:proofErr w:type="spellEnd"/>
                            <w:r w:rsidRPr="005276FD">
                              <w:rPr>
                                <w:sz w:val="22"/>
                              </w:rPr>
                              <w:t xml:space="preserve"> </w:t>
                            </w:r>
                            <w:proofErr w:type="spellStart"/>
                            <w:r w:rsidRPr="005276FD">
                              <w:rPr>
                                <w:sz w:val="22"/>
                              </w:rPr>
                              <w:t>дружбы</w:t>
                            </w:r>
                            <w:proofErr w:type="spellEnd"/>
                            <w:r w:rsidRPr="005276FD">
                              <w:rPr>
                                <w:sz w:val="22"/>
                              </w:rPr>
                              <w:t xml:space="preserve"> </w:t>
                            </w:r>
                            <w:proofErr w:type="spellStart"/>
                            <w:r w:rsidRPr="005276FD">
                              <w:rPr>
                                <w:sz w:val="22"/>
                              </w:rPr>
                              <w:t>народов</w:t>
                            </w:r>
                            <w:proofErr w:type="spellEnd"/>
                            <w:r w:rsidRPr="005276FD">
                              <w:rPr>
                                <w:sz w:val="22"/>
                              </w:rPr>
                              <w:t>»</w:t>
                            </w:r>
                          </w:p>
                        </w:txbxContent>
                      </wps:txbx>
                      <wps:bodyPr rot="0" vert="horz" wrap="square" lIns="12700" tIns="12700" rIns="12700" bIns="12700" anchor="t" anchorCtr="0" upright="1">
                        <a:noAutofit/>
                      </wps:bodyPr>
                    </wps:w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w14:anchorId="703841DD" id="Группа 602" o:spid="_x0000_s1046" style="position:absolute;left:0;text-align:left;margin-left:56.4pt;margin-top:19.4pt;width:518.8pt;height:802.3pt;z-index:251662336;mso-position-horizontal-relative:page;mso-position-vertical-relative:page" coordsize="20000,200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" o:allowincell="f">
              <v:rect id="Rectangle 2" o:spid="_x0000_s1047" style="position:absolute;width:20000;height:200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" filled="f" strokeweight="2pt"/>
              <v:line id="Line 3" o:spid="_x0000_s1048" style="position:absolute;visibility:visible;mso-wrap-style:square" from="993,17183" to="995,1822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" strokeweight="2pt"/>
              <v:line id="Line 4" o:spid="_x0000_s1049" style="position:absolute;visibility:visible;mso-wrap-style:square" from="10,17173" to="19977,1717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" strokeweight="2pt"/>
              <v:line id="Line 5" o:spid="_x0000_s1050" style="position:absolute;visibility:visible;mso-wrap-style:square" from="2186,17192" to="2188,199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" strokeweight="2pt"/>
              <v:line id="Line 6" o:spid="_x0000_s1051" style="position:absolute;visibility:visible;mso-wrap-style:square" from="4919,17192" to="4921,199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" strokeweight="2pt"/>
              <v:line id="Line 7" o:spid="_x0000_s1052" style="position:absolute;visibility:visible;mso-wrap-style:square" from="6557,17192" to="6559,199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" strokeweight="2pt"/>
              <v:line id="Line 8" o:spid="_x0000_s1053" style="position:absolute;visibility:visible;mso-wrap-style:square" from="7650,17183" to="7652,1997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" strokeweight="2pt"/>
              <v:line id="Line 9" o:spid="_x0000_s1054" style="position:absolute;visibility:visible;mso-wrap-style:square" from="15848,18239" to="15852,1893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" strokeweight="2pt"/>
              <v:line id="Line 10" o:spid="_x0000_s1055" style="position:absolute;visibility:visible;mso-wrap-style:square" from="10,19293" to="7631,1929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" strokeweight="1pt"/>
              <v:line id="Line 11" o:spid="_x0000_s1056" style="position:absolute;visibility:visible;mso-wrap-style:square" from="10,19646" to="7631,1964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" strokeweight="1pt"/>
              <v:rect id="Rectangle 12" o:spid="_x0000_s1057" style="position:absolute;left:54;top:17912;width:883;height:30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" filled="f" stroked="f" strokeweight=".25pt">
                <v:textbox inset="1pt,1pt,1pt,1pt">
                  <w:txbxContent>
                    <w:p w14:paraId="6FFD1572" w14:textId="77777777" w:rsidR="0060216E" w:rsidRDefault="0060216E">
                      <w:pPr>
                        <w:pStyle w:val="af1"/>
                        <w:jc w:val="center"/>
                        <w:rPr>
                          <w:sz w:val="18"/>
                        </w:rPr>
                      </w:pPr>
                      <w:proofErr w:type="spellStart"/>
                      <w:r>
                        <w:rPr>
                          <w:sz w:val="18"/>
                        </w:rPr>
                        <w:t>Изм</w:t>
                      </w:r>
                      <w:proofErr w:type="spellEnd"/>
                      <w:r>
                        <w:rPr>
                          <w:sz w:val="18"/>
                        </w:rPr>
                        <w:t>.</w:t>
                      </w:r>
                    </w:p>
                  </w:txbxContent>
                </v:textbox>
              </v:rect>
              <v:rect id="Rectangle 13" o:spid="_x0000_s1058" style="position:absolute;left:1051;top:17912;width:1100;height:30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" filled="f" stroked="f" strokeweight=".25pt">
                <v:textbox inset="1pt,1pt,1pt,1pt">
                  <w:txbxContent>
                    <w:p w14:paraId="5C444A48" w14:textId="77777777" w:rsidR="0060216E" w:rsidRDefault="0060216E">
                      <w:pPr>
                        <w:pStyle w:val="af1"/>
                        <w:jc w:val="center"/>
                        <w:rPr>
                          <w:sz w:val="18"/>
                        </w:rPr>
                      </w:pPr>
                      <w:r>
                        <w:rPr>
                          <w:sz w:val="18"/>
                        </w:rPr>
                        <w:t>Лист</w:t>
                      </w:r>
                    </w:p>
                  </w:txbxContent>
                </v:textbox>
              </v:rect>
              <v:rect id="Rectangle 14" o:spid="_x0000_s1059" style="position:absolute;left:2267;top:17912;width:2573;height:30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" filled="f" stroked="f" strokeweight=".25pt">
                <v:textbox inset="1pt,1pt,1pt,1pt">
                  <w:txbxContent>
                    <w:p w14:paraId="08636BFE" w14:textId="77777777" w:rsidR="0060216E" w:rsidRDefault="0060216E">
                      <w:pPr>
                        <w:pStyle w:val="af1"/>
                        <w:jc w:val="center"/>
                        <w:rPr>
                          <w:sz w:val="18"/>
                        </w:rPr>
                      </w:pPr>
                      <w:r>
                        <w:rPr>
                          <w:sz w:val="18"/>
                        </w:rPr>
                        <w:t xml:space="preserve">№ </w:t>
                      </w:r>
                      <w:proofErr w:type="spellStart"/>
                      <w:r>
                        <w:rPr>
                          <w:sz w:val="18"/>
                        </w:rPr>
                        <w:t>докум</w:t>
                      </w:r>
                      <w:proofErr w:type="spellEnd"/>
                      <w:r>
                        <w:rPr>
                          <w:sz w:val="18"/>
                        </w:rPr>
                        <w:t>.</w:t>
                      </w:r>
                    </w:p>
                  </w:txbxContent>
                </v:textbox>
              </v:rect>
              <v:rect id="Rectangle 15" o:spid="_x0000_s1060" style="position:absolute;left:4983;top:17912;width:1534;height:30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" filled="f" stroked="f" strokeweight=".25pt">
                <v:textbox inset="1pt,1pt,1pt,1pt">
                  <w:txbxContent>
                    <w:p w14:paraId="562A5677" w14:textId="77777777" w:rsidR="0060216E" w:rsidRDefault="0060216E">
                      <w:pPr>
                        <w:pStyle w:val="af1"/>
                        <w:jc w:val="center"/>
                        <w:rPr>
                          <w:sz w:val="18"/>
                        </w:rPr>
                      </w:pPr>
                      <w:proofErr w:type="spellStart"/>
                      <w:r>
                        <w:rPr>
                          <w:sz w:val="18"/>
                        </w:rPr>
                        <w:t>Подпись</w:t>
                      </w:r>
                      <w:proofErr w:type="spellEnd"/>
                    </w:p>
                  </w:txbxContent>
                </v:textbox>
              </v:rect>
              <v:rect id="Rectangle 16" o:spid="_x0000_s1061" style="position:absolute;left:6604;top:17912;width:1000;height:30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" filled="f" stroked="f" strokeweight=".25pt">
                <v:textbox inset="1pt,1pt,1pt,1pt">
                  <w:txbxContent>
                    <w:p w14:paraId="16F03172" w14:textId="77777777" w:rsidR="0060216E" w:rsidRDefault="0060216E">
                      <w:pPr>
                        <w:pStyle w:val="af1"/>
                        <w:jc w:val="center"/>
                        <w:rPr>
                          <w:sz w:val="18"/>
                        </w:rPr>
                      </w:pPr>
                      <w:r>
                        <w:rPr>
                          <w:sz w:val="18"/>
                        </w:rPr>
                        <w:t>Дата</w:t>
                      </w:r>
                    </w:p>
                  </w:txbxContent>
                </v:textbox>
              </v:rect>
              <v:rect id="Rectangle 17" o:spid="_x0000_s1062" style="position:absolute;left:15929;top:18258;width:1475;height:30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" filled="f" stroked="f" strokeweight=".25pt">
                <v:textbox inset="1pt,1pt,1pt,1pt">
                  <w:txbxContent>
                    <w:p w14:paraId="47AD6F67" w14:textId="77777777" w:rsidR="0060216E" w:rsidRDefault="0060216E">
                      <w:pPr>
                        <w:pStyle w:val="af1"/>
                        <w:jc w:val="center"/>
                        <w:rPr>
                          <w:sz w:val="18"/>
                        </w:rPr>
                      </w:pPr>
                      <w:r>
                        <w:rPr>
                          <w:sz w:val="18"/>
                        </w:rPr>
                        <w:t>Лист</w:t>
                      </w:r>
                    </w:p>
                  </w:txbxContent>
                </v:textbox>
              </v:rect>
              <v:rect id="Rectangle 18" o:spid="_x0000_s1063" style="position:absolute;left:15929;top:18623;width:1475;height:3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" filled="f" stroked="f" strokeweight=".25pt">
                <v:textbox inset="1pt,1pt,1pt,1pt">
                  <w:txbxContent>
                    <w:p w14:paraId="4BED6F28" w14:textId="77777777" w:rsidR="0060216E" w:rsidRDefault="0060216E">
                      <w:pPr>
                        <w:pStyle w:val="af1"/>
                        <w:jc w:val="center"/>
                        <w:rPr>
                          <w:sz w:val="18"/>
                        </w:rPr>
                      </w:pPr>
                      <w:r>
                        <w:rPr>
                          <w:sz w:val="18"/>
                        </w:rPr>
                        <w:fldChar w:fldCharType="begin"/>
                      </w:r>
                      <w:r>
                        <w:rPr>
                          <w:sz w:val="18"/>
                        </w:rPr>
                        <w:instrText xml:space="preserve"> PAGE  \* LOWER </w:instrText>
                      </w:r>
                      <w:r>
                        <w:rPr>
                          <w:sz w:val="18"/>
                        </w:rPr>
                        <w:fldChar w:fldCharType="separate"/>
                      </w:r>
                      <w:r>
                        <w:rPr>
                          <w:noProof/>
                          <w:sz w:val="18"/>
                        </w:rPr>
                        <w:t>1</w:t>
                      </w:r>
                      <w:r>
                        <w:rPr>
                          <w:sz w:val="18"/>
                        </w:rPr>
                        <w:fldChar w:fldCharType="end"/>
                      </w:r>
                    </w:p>
                  </w:txbxContent>
                </v:textbox>
              </v:rect>
              <v:rect id="Rectangle 19" o:spid="_x0000_s1064" style="position:absolute;left:7760;top:17481;width:12159;height:47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" filled="f" stroked="f" strokeweight=".25pt">
                <v:textbox inset="1pt,1pt,1pt,1pt">
                  <w:txbxContent>
                    <w:p w14:paraId="743DA5E2" w14:textId="77777777" w:rsidR="0060216E" w:rsidRDefault="0060216E">
                      <w:pPr>
                        <w:pStyle w:val="af1"/>
                        <w:jc w:val="center"/>
                        <w:rPr>
                          <w:rFonts w:ascii="Journal" w:hAnsi="Journal"/>
                          <w:lang w:val="ru-RU"/>
                        </w:rPr>
                      </w:pPr>
                    </w:p>
                  </w:txbxContent>
                </v:textbox>
              </v:rect>
              <v:line id="Line 20" o:spid="_x0000_s1065" style="position:absolute;visibility:visible;mso-wrap-style:square" from="12,18233" to="19979,1823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" strokeweight="2pt"/>
              <v:line id="Line 21" o:spid="_x0000_s1066" style="position:absolute;visibility:visible;mso-wrap-style:square" from="25,17881" to="7646,1788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" strokeweight="2pt"/>
              <v:line id="Line 22" o:spid="_x0000_s1067" style="position:absolute;visibility:visible;mso-wrap-style:square" from="10,17526" to="7631,1752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" strokeweight="1pt"/>
              <v:line id="Line 23" o:spid="_x0000_s1068" style="position:absolute;visibility:visible;mso-wrap-style:square" from="10,18938" to="7631,1893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" strokeweight="1pt"/>
              <v:line id="Line 24" o:spid="_x0000_s1069" style="position:absolute;visibility:visible;mso-wrap-style:square" from="10,18583" to="7631,1858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" strokeweight="1pt"/>
              <v:group id="Group 25" o:spid="_x0000_s1070" style="position:absolute;left:39;top:18267;width:4801;height:310" coordsize="19999,200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">
                <v:rect id="Rectangle 26" o:spid="_x0000_s1071" style="position:absolute;width:8856;height:200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" filled="f" stroked="f" strokeweight=".25pt">
                  <v:textbox inset="1pt,1pt,1pt,1pt">
                    <w:txbxContent>
                      <w:p w14:paraId="4F7655AC" w14:textId="77777777" w:rsidR="0060216E" w:rsidRDefault="0060216E">
                        <w:pPr>
                          <w:pStyle w:val="af1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sz w:val="18"/>
                          </w:rPr>
                          <w:t>Разраб</w:t>
                        </w:r>
                        <w:proofErr w:type="spellEnd"/>
                        <w:r>
                          <w:rPr>
                            <w:sz w:val="18"/>
                          </w:rPr>
                          <w:t>.</w:t>
                        </w:r>
                      </w:p>
                    </w:txbxContent>
                  </v:textbox>
                </v:rect>
                <v:rect id="Rectangle 27" o:spid="_x0000_s1072" style="position:absolute;left:9281;width:10718;height:200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" filled="f" stroked="f" strokeweight=".25pt">
                  <v:textbox inset="1pt,1pt,1pt,1pt">
                    <w:txbxContent>
                      <w:p w14:paraId="60EF8EC9" w14:textId="18F87797" w:rsidR="0060216E" w:rsidRPr="005276FD" w:rsidRDefault="00EB582D">
                        <w:pPr>
                          <w:pStyle w:val="af1"/>
                          <w:rPr>
                            <w:sz w:val="18"/>
                            <w:lang w:val="ru-RU"/>
                          </w:rPr>
                        </w:pPr>
                        <w:proofErr w:type="spellStart"/>
                        <w:r w:rsidRPr="00EB582D">
                          <w:rPr>
                            <w:sz w:val="18"/>
                            <w:lang w:val="ru-RU"/>
                          </w:rPr>
                          <w:t>Омаргазиев</w:t>
                        </w:r>
                        <w:proofErr w:type="spellEnd"/>
                        <w:r w:rsidRPr="00EB582D">
                          <w:rPr>
                            <w:sz w:val="18"/>
                            <w:lang w:val="ru-RU"/>
                          </w:rPr>
                          <w:t xml:space="preserve"> </w:t>
                        </w:r>
                        <w:proofErr w:type="spellStart"/>
                        <w:r w:rsidRPr="00EB582D">
                          <w:rPr>
                            <w:sz w:val="18"/>
                            <w:lang w:val="ru-RU"/>
                          </w:rPr>
                          <w:t>Исраиль</w:t>
                        </w:r>
                        <w:proofErr w:type="spellEnd"/>
                        <w:r w:rsidRPr="00EB582D">
                          <w:rPr>
                            <w:sz w:val="18"/>
                            <w:lang w:val="ru-RU"/>
                          </w:rPr>
                          <w:t xml:space="preserve"> И</w:t>
                        </w:r>
                      </w:p>
                    </w:txbxContent>
                  </v:textbox>
                </v:rect>
              </v:group>
              <v:group id="Group 28" o:spid="_x0000_s1073" style="position:absolute;left:39;top:18613;width:4801;height:364" coordorigin=",-110" coordsize="20001,234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">
                <v:rect id="Rectangle 29" o:spid="_x0000_s1074" style="position:absolute;width:8856;height:200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" filled="f" stroked="f" strokeweight=".25pt">
                  <v:textbox inset="1pt,1pt,1pt,1pt">
                    <w:txbxContent>
                      <w:p w14:paraId="485D735D" w14:textId="77777777" w:rsidR="0060216E" w:rsidRDefault="0060216E">
                        <w:pPr>
                          <w:pStyle w:val="af1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sz w:val="18"/>
                          </w:rPr>
                          <w:t>Провер</w:t>
                        </w:r>
                        <w:proofErr w:type="spellEnd"/>
                        <w:r>
                          <w:rPr>
                            <w:sz w:val="18"/>
                          </w:rPr>
                          <w:t>.</w:t>
                        </w:r>
                      </w:p>
                    </w:txbxContent>
                  </v:textbox>
                </v:rect>
                <v:rect id="Rectangle 30" o:spid="_x0000_s1075" style="position:absolute;left:9281;top:-110;width:10720;height:234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" filled="f" stroked="f" strokeweight=".25pt">
                  <v:textbox inset="1pt,1pt,1pt,1pt">
                    <w:txbxContent>
                      <w:p w14:paraId="0B6C0B3F" w14:textId="77777777" w:rsidR="0060216E" w:rsidRPr="005276FD" w:rsidRDefault="0060216E">
                        <w:pPr>
                          <w:pStyle w:val="af1"/>
                          <w:rPr>
                            <w:sz w:val="12"/>
                            <w:lang w:val="ru-RU"/>
                          </w:rPr>
                        </w:pPr>
                        <w:proofErr w:type="spellStart"/>
                        <w:r w:rsidRPr="005276FD">
                          <w:rPr>
                            <w:color w:val="000000"/>
                            <w:spacing w:val="-6"/>
                            <w:sz w:val="20"/>
                          </w:rPr>
                          <w:t>Давыденко</w:t>
                        </w:r>
                        <w:proofErr w:type="spellEnd"/>
                        <w:r>
                          <w:rPr>
                            <w:color w:val="000000"/>
                            <w:spacing w:val="-6"/>
                            <w:sz w:val="20"/>
                            <w:lang w:val="ru-RU"/>
                          </w:rPr>
                          <w:t xml:space="preserve"> П.А.</w:t>
                        </w:r>
                      </w:p>
                    </w:txbxContent>
                  </v:textbox>
                </v:rect>
              </v:group>
              <v:group id="Group 31" o:spid="_x0000_s1076" style="position:absolute;left:39;top:18969;width:4801;height:309" coordsize="19999,200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">
                <v:rect id="Rectangle 32" o:spid="_x0000_s1077" style="position:absolute;width:8856;height:200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" filled="f" stroked="f" strokeweight=".25pt">
                  <v:textbox inset="1pt,1pt,1pt,1pt">
                    <w:txbxContent>
                      <w:p w14:paraId="2DD028AE" w14:textId="77777777" w:rsidR="0060216E" w:rsidRDefault="0060216E">
                        <w:pPr>
                          <w:pStyle w:val="af1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sz w:val="18"/>
                          </w:rPr>
                          <w:t>Реценз</w:t>
                        </w:r>
                        <w:proofErr w:type="spellEnd"/>
                        <w:r>
                          <w:rPr>
                            <w:sz w:val="18"/>
                          </w:rPr>
                          <w:t>.</w:t>
                        </w:r>
                      </w:p>
                    </w:txbxContent>
                  </v:textbox>
                </v:rect>
                <v:rect id="Rectangle 33" o:spid="_x0000_s1078" style="position:absolute;left:9281;width:10718;height:200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" filled="f" stroked="f" strokeweight=".25pt">
                  <v:textbox inset="1pt,1pt,1pt,1pt">
                    <w:txbxContent>
                      <w:p w14:paraId="3CABCD28" w14:textId="77777777" w:rsidR="0060216E" w:rsidRDefault="0060216E">
                        <w:pPr>
                          <w:pStyle w:val="af1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>Ф.И.О.</w:t>
                        </w:r>
                      </w:p>
                    </w:txbxContent>
                  </v:textbox>
                </v:rect>
              </v:group>
              <v:group id="Group 34" o:spid="_x0000_s1079" style="position:absolute;left:39;top:19314;width:4801;height:310" coordsize="19999,200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">
                <v:rect id="Rectangle 35" o:spid="_x0000_s1080" style="position:absolute;width:8856;height:200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" filled="f" stroked="f" strokeweight=".25pt">
                  <v:textbox inset="1pt,1pt,1pt,1pt">
                    <w:txbxContent>
                      <w:p w14:paraId="25FEE0B1" w14:textId="77777777" w:rsidR="0060216E" w:rsidRDefault="0060216E">
                        <w:pPr>
                          <w:pStyle w:val="af1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 xml:space="preserve"> Н. Контр.</w:t>
                        </w:r>
                      </w:p>
                    </w:txbxContent>
                  </v:textbox>
                </v:rect>
                <v:rect id="Rectangle 36" o:spid="_x0000_s1081" style="position:absolute;left:9281;width:10718;height:200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" filled="f" stroked="f" strokeweight=".25pt">
                  <v:textbox inset="1pt,1pt,1pt,1pt">
                    <w:txbxContent>
                      <w:p w14:paraId="6C2D2FA7" w14:textId="77777777" w:rsidR="0060216E" w:rsidRDefault="0060216E">
                        <w:pPr>
                          <w:pStyle w:val="af1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>Ф.И.О.</w:t>
                        </w:r>
                      </w:p>
                    </w:txbxContent>
                  </v:textbox>
                </v:rect>
              </v:group>
              <v:group id="Group 37" o:spid="_x0000_s1082" style="position:absolute;left:39;top:19660;width:4801;height:309" coordsize="19999,200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">
                <v:rect id="Rectangle 38" o:spid="_x0000_s1083" style="position:absolute;width:8856;height:200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" filled="f" stroked="f" strokeweight=".25pt">
                  <v:textbox inset="1pt,1pt,1pt,1pt">
                    <w:txbxContent>
                      <w:p w14:paraId="74C54328" w14:textId="77777777" w:rsidR="0060216E" w:rsidRDefault="0060216E">
                        <w:pPr>
                          <w:pStyle w:val="af1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sz w:val="18"/>
                          </w:rPr>
                          <w:t>Утверд</w:t>
                        </w:r>
                        <w:proofErr w:type="spellEnd"/>
                        <w:r>
                          <w:rPr>
                            <w:sz w:val="18"/>
                          </w:rPr>
                          <w:t>.</w:t>
                        </w:r>
                      </w:p>
                    </w:txbxContent>
                  </v:textbox>
                </v:rect>
                <v:rect id="Rectangle 39" o:spid="_x0000_s1084" style="position:absolute;left:9281;width:10718;height:200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" filled="f" stroked="f" strokeweight=".25pt">
                  <v:textbox inset="1pt,1pt,1pt,1pt">
                    <w:txbxContent>
                      <w:p w14:paraId="1249B165" w14:textId="77777777" w:rsidR="0060216E" w:rsidRPr="005276FD" w:rsidRDefault="0060216E">
                        <w:pPr>
                          <w:pStyle w:val="af1"/>
                          <w:rPr>
                            <w:sz w:val="18"/>
                            <w:lang w:val="ru-RU"/>
                          </w:rPr>
                        </w:pPr>
                      </w:p>
                    </w:txbxContent>
                  </v:textbox>
                </v:rect>
              </v:group>
              <v:line id="Line 40" o:spid="_x0000_s1085" style="position:absolute;visibility:visible;mso-wrap-style:square" from="14208,18239" to="14210,1997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" strokeweight="2pt"/>
              <v:rect id="Rectangle 41" o:spid="_x0000_s1086" style="position:absolute;left:7787;top:18314;width:6292;height:160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" filled="f" stroked="f" strokeweight=".25pt">
                <v:textbox inset="1pt,1pt,1pt,1pt">
                  <w:txbxContent>
                    <w:p w14:paraId="66D0AD8F" w14:textId="77777777" w:rsidR="0060216E" w:rsidRDefault="0060216E" w:rsidP="005276FD">
                      <w:pPr>
                        <w:pStyle w:val="af1"/>
                        <w:jc w:val="center"/>
                        <w:rPr>
                          <w:sz w:val="18"/>
                          <w:lang w:val="ru-RU"/>
                        </w:rPr>
                      </w:pPr>
                    </w:p>
                    <w:p w14:paraId="6E9F46ED" w14:textId="77777777" w:rsidR="0060216E" w:rsidRDefault="0060216E" w:rsidP="005276FD">
                      <w:pPr>
                        <w:pStyle w:val="af1"/>
                        <w:jc w:val="center"/>
                        <w:rPr>
                          <w:sz w:val="18"/>
                          <w:lang w:val="ru-RU"/>
                        </w:rPr>
                      </w:pPr>
                    </w:p>
                    <w:p w14:paraId="6F70D53A" w14:textId="77777777" w:rsidR="0060216E" w:rsidRPr="005276FD" w:rsidRDefault="0060216E" w:rsidP="005276FD">
                      <w:pPr>
                        <w:pStyle w:val="af1"/>
                        <w:jc w:val="center"/>
                        <w:rPr>
                          <w:sz w:val="36"/>
                          <w:lang w:val="ru-RU"/>
                        </w:rPr>
                      </w:pPr>
                      <w:r w:rsidRPr="005276FD">
                        <w:rPr>
                          <w:sz w:val="36"/>
                          <w:lang w:val="ru-RU"/>
                        </w:rPr>
                        <w:t>Курсовая работа</w:t>
                      </w:r>
                    </w:p>
                  </w:txbxContent>
                </v:textbox>
              </v:rect>
              <v:line id="Line 42" o:spid="_x0000_s1087" style="position:absolute;visibility:visible;mso-wrap-style:square" from="14221,18587" to="19990,1858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" strokeweight="2pt"/>
              <v:line id="Line 43" o:spid="_x0000_s1088" style="position:absolute;visibility:visible;mso-wrap-style:square" from="14219,18939" to="19988,1894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" strokeweight="2pt"/>
              <v:line id="Line 44" o:spid="_x0000_s1089" style="position:absolute;visibility:visible;mso-wrap-style:square" from="17487,18239" to="17490,1893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" strokeweight="2pt"/>
              <v:rect id="Rectangle 45" o:spid="_x0000_s1090" style="position:absolute;left:14295;top:18258;width:1474;height:30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" filled="f" stroked="f" strokeweight=".25pt">
                <v:textbox inset="1pt,1pt,1pt,1pt">
                  <w:txbxContent>
                    <w:p w14:paraId="5E2306B3" w14:textId="77777777" w:rsidR="0060216E" w:rsidRDefault="0060216E">
                      <w:pPr>
                        <w:pStyle w:val="af1"/>
                        <w:jc w:val="center"/>
                        <w:rPr>
                          <w:sz w:val="18"/>
                        </w:rPr>
                      </w:pPr>
                      <w:proofErr w:type="spellStart"/>
                      <w:r>
                        <w:rPr>
                          <w:sz w:val="18"/>
                        </w:rPr>
                        <w:t>Лит</w:t>
                      </w:r>
                      <w:proofErr w:type="spellEnd"/>
                      <w:r>
                        <w:rPr>
                          <w:sz w:val="18"/>
                        </w:rPr>
                        <w:t>.</w:t>
                      </w:r>
                    </w:p>
                  </w:txbxContent>
                </v:textbox>
              </v:rect>
              <v:rect id="Rectangle 46" o:spid="_x0000_s1091" style="position:absolute;left:17577;top:18258;width:2327;height:30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" filled="f" stroked="f" strokeweight=".25pt">
                <v:textbox inset="1pt,1pt,1pt,1pt">
                  <w:txbxContent>
                    <w:p w14:paraId="1AF3697D" w14:textId="77777777" w:rsidR="0060216E" w:rsidRDefault="0060216E">
                      <w:pPr>
                        <w:pStyle w:val="af1"/>
                        <w:jc w:val="center"/>
                        <w:rPr>
                          <w:sz w:val="18"/>
                        </w:rPr>
                      </w:pPr>
                      <w:r>
                        <w:rPr>
                          <w:sz w:val="18"/>
                        </w:rPr>
                        <w:t>Листов</w:t>
                      </w:r>
                    </w:p>
                  </w:txbxContent>
                </v:textbox>
              </v:rect>
              <v:rect id="Rectangle 47" o:spid="_x0000_s1092" style="position:absolute;left:17591;top:18613;width:2326;height:30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" filled="f" stroked="f" strokeweight=".25pt">
                <v:textbox inset="1pt,1pt,1pt,1pt">
                  <w:txbxContent>
                    <w:p w14:paraId="544E2B9D" w14:textId="73A94F60" w:rsidR="0060216E" w:rsidRDefault="0060216E">
                      <w:pPr>
                        <w:pStyle w:val="af1"/>
                        <w:jc w:val="center"/>
                        <w:rPr>
                          <w:sz w:val="18"/>
                        </w:rPr>
                      </w:pPr>
                      <w:r>
                        <w:rPr>
                          <w:sz w:val="18"/>
                        </w:rPr>
                        <w:fldChar w:fldCharType="begin"/>
                      </w:r>
                      <w:r>
                        <w:rPr>
                          <w:sz w:val="18"/>
                        </w:rPr>
                        <w:instrText xml:space="preserve"> SECTIONPAGES  \* LOWER </w:instrText>
                      </w:r>
                      <w:r>
                        <w:rPr>
                          <w:sz w:val="18"/>
                        </w:rPr>
                        <w:fldChar w:fldCharType="separate"/>
                      </w:r>
                      <w:r w:rsidR="00EB582D">
                        <w:rPr>
                          <w:noProof/>
                          <w:sz w:val="18"/>
                        </w:rPr>
                        <w:t>49</w:t>
                      </w:r>
                      <w:r>
                        <w:rPr>
                          <w:sz w:val="18"/>
                        </w:rPr>
                        <w:fldChar w:fldCharType="end"/>
                      </w:r>
                    </w:p>
                  </w:txbxContent>
                </v:textbox>
              </v:rect>
              <v:line id="Line 48" o:spid="_x0000_s1093" style="position:absolute;visibility:visible;mso-wrap-style:square" from="14755,18594" to="14757,1893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" strokeweight="1pt"/>
              <v:line id="Line 49" o:spid="_x0000_s1094" style="position:absolute;visibility:visible;mso-wrap-style:square" from="15301,18595" to="15303,1893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" strokeweight="1pt"/>
              <v:rect id="Rectangle 50" o:spid="_x0000_s1095" style="position:absolute;left:14295;top:18969;width:5609;height:103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" filled="f" stroked="f" strokeweight=".25pt">
                <v:textbox inset="1pt,1pt,1pt,1pt">
                  <w:txbxContent>
                    <w:p w14:paraId="58D9C08C" w14:textId="77777777" w:rsidR="0060216E" w:rsidRPr="005276FD" w:rsidRDefault="0060216E">
                      <w:pPr>
                        <w:pStyle w:val="af1"/>
                        <w:jc w:val="center"/>
                        <w:rPr>
                          <w:sz w:val="22"/>
                        </w:rPr>
                      </w:pPr>
                      <w:r w:rsidRPr="005276FD">
                        <w:rPr>
                          <w:sz w:val="22"/>
                        </w:rPr>
                        <w:t>ФГАОУ ВО «</w:t>
                      </w:r>
                      <w:proofErr w:type="spellStart"/>
                      <w:r w:rsidRPr="005276FD">
                        <w:rPr>
                          <w:sz w:val="22"/>
                        </w:rPr>
                        <w:t>Российский</w:t>
                      </w:r>
                      <w:proofErr w:type="spellEnd"/>
                      <w:r w:rsidRPr="005276FD">
                        <w:rPr>
                          <w:sz w:val="22"/>
                        </w:rPr>
                        <w:t xml:space="preserve"> </w:t>
                      </w:r>
                      <w:proofErr w:type="spellStart"/>
                      <w:r w:rsidRPr="005276FD">
                        <w:rPr>
                          <w:sz w:val="22"/>
                        </w:rPr>
                        <w:t>университет</w:t>
                      </w:r>
                      <w:proofErr w:type="spellEnd"/>
                      <w:r w:rsidRPr="005276FD">
                        <w:rPr>
                          <w:sz w:val="22"/>
                        </w:rPr>
                        <w:t xml:space="preserve"> </w:t>
                      </w:r>
                      <w:proofErr w:type="spellStart"/>
                      <w:r w:rsidRPr="005276FD">
                        <w:rPr>
                          <w:sz w:val="22"/>
                        </w:rPr>
                        <w:t>дружбы</w:t>
                      </w:r>
                      <w:proofErr w:type="spellEnd"/>
                      <w:r w:rsidRPr="005276FD">
                        <w:rPr>
                          <w:sz w:val="22"/>
                        </w:rPr>
                        <w:t xml:space="preserve"> </w:t>
                      </w:r>
                      <w:proofErr w:type="spellStart"/>
                      <w:r w:rsidRPr="005276FD">
                        <w:rPr>
                          <w:sz w:val="22"/>
                        </w:rPr>
                        <w:t>народов</w:t>
                      </w:r>
                      <w:proofErr w:type="spellEnd"/>
                      <w:r w:rsidRPr="005276FD">
                        <w:rPr>
                          <w:sz w:val="22"/>
                        </w:rPr>
                        <w:t>»</w:t>
                      </w:r>
                    </w:p>
                  </w:txbxContent>
                </v:textbox>
              </v:rect>
              <w10:wrap anchorx="page" anchory="page"/>
              <w10:anchorlock/>
            </v:group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9550065"/>
    <w:multiLevelType w:val="hybridMultilevel"/>
    <w:tmpl w:val="39586B7C"/>
    <w:lvl w:ilvl="0" w:tplc="D834E4EC">
      <w:start w:val="1"/>
      <w:numFmt w:val="decimal"/>
      <w:lvlText w:val="%1."/>
      <w:lvlJc w:val="left"/>
      <w:pPr>
        <w:ind w:left="1080" w:hanging="360"/>
      </w:pPr>
      <w:rPr>
        <w:rFonts w:ascii="GOST type A" w:hAnsi="GOST type A" w:hint="default"/>
        <w:sz w:val="28"/>
        <w:szCs w:val="28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" w15:restartNumberingAfterBreak="0">
    <w:nsid w:val="2C8762B6"/>
    <w:multiLevelType w:val="multilevel"/>
    <w:tmpl w:val="CE2ACF1E"/>
    <w:lvl w:ilvl="0">
      <w:start w:val="3"/>
      <w:numFmt w:val="decimal"/>
      <w:lvlText w:val="%1."/>
      <w:lvlJc w:val="left"/>
      <w:pPr>
        <w:ind w:left="450" w:hanging="450"/>
      </w:pPr>
      <w:rPr>
        <w:rFonts w:hint="default"/>
        <w:b/>
      </w:rPr>
    </w:lvl>
    <w:lvl w:ilvl="1">
      <w:start w:val="1"/>
      <w:numFmt w:val="decimal"/>
      <w:lvlText w:val="%1.%2."/>
      <w:lvlJc w:val="left"/>
      <w:pPr>
        <w:ind w:left="1080" w:hanging="720"/>
      </w:pPr>
      <w:rPr>
        <w:rFonts w:hint="default"/>
        <w:b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hint="default"/>
        <w:b w:val="0"/>
      </w:rPr>
    </w:lvl>
    <w:lvl w:ilvl="3">
      <w:start w:val="1"/>
      <w:numFmt w:val="decimal"/>
      <w:lvlText w:val="%1.%2.%3.%4."/>
      <w:lvlJc w:val="left"/>
      <w:pPr>
        <w:ind w:left="2160" w:hanging="1080"/>
      </w:pPr>
      <w:rPr>
        <w:rFonts w:hint="default"/>
        <w:b w:val="0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  <w:b w:val="0"/>
      </w:rPr>
    </w:lvl>
    <w:lvl w:ilvl="5">
      <w:start w:val="1"/>
      <w:numFmt w:val="decimal"/>
      <w:lvlText w:val="%1.%2.%3.%4.%5.%6."/>
      <w:lvlJc w:val="left"/>
      <w:pPr>
        <w:ind w:left="3240" w:hanging="1440"/>
      </w:pPr>
      <w:rPr>
        <w:rFonts w:hint="default"/>
        <w:b w:val="0"/>
      </w:rPr>
    </w:lvl>
    <w:lvl w:ilvl="6">
      <w:start w:val="1"/>
      <w:numFmt w:val="decimal"/>
      <w:lvlText w:val="%1.%2.%3.%4.%5.%6.%7."/>
      <w:lvlJc w:val="left"/>
      <w:pPr>
        <w:ind w:left="3960" w:hanging="1800"/>
      </w:pPr>
      <w:rPr>
        <w:rFonts w:hint="default"/>
        <w:b w:val="0"/>
      </w:rPr>
    </w:lvl>
    <w:lvl w:ilvl="7">
      <w:start w:val="1"/>
      <w:numFmt w:val="decimal"/>
      <w:lvlText w:val="%1.%2.%3.%4.%5.%6.%7.%8."/>
      <w:lvlJc w:val="left"/>
      <w:pPr>
        <w:ind w:left="4320" w:hanging="1800"/>
      </w:pPr>
      <w:rPr>
        <w:rFonts w:hint="default"/>
        <w:b w:val="0"/>
      </w:rPr>
    </w:lvl>
    <w:lvl w:ilvl="8">
      <w:start w:val="1"/>
      <w:numFmt w:val="decimal"/>
      <w:lvlText w:val="%1.%2.%3.%4.%5.%6.%7.%8.%9."/>
      <w:lvlJc w:val="left"/>
      <w:pPr>
        <w:ind w:left="5040" w:hanging="2160"/>
      </w:pPr>
      <w:rPr>
        <w:rFonts w:hint="default"/>
        <w:b w:val="0"/>
      </w:rPr>
    </w:lvl>
  </w:abstractNum>
  <w:abstractNum w:abstractNumId="2" w15:restartNumberingAfterBreak="0">
    <w:nsid w:val="3B224732"/>
    <w:multiLevelType w:val="multilevel"/>
    <w:tmpl w:val="030AEAFE"/>
    <w:lvl w:ilvl="0">
      <w:start w:val="9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 w15:restartNumberingAfterBreak="0">
    <w:nsid w:val="3E2B3CDC"/>
    <w:multiLevelType w:val="hybridMultilevel"/>
    <w:tmpl w:val="262853D6"/>
    <w:lvl w:ilvl="0" w:tplc="6B400612">
      <w:start w:val="1"/>
      <w:numFmt w:val="decimal"/>
      <w:suff w:val="space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" w15:restartNumberingAfterBreak="0">
    <w:nsid w:val="422C6483"/>
    <w:multiLevelType w:val="hybridMultilevel"/>
    <w:tmpl w:val="70B2CB98"/>
    <w:lvl w:ilvl="0" w:tplc="041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5" w15:restartNumberingAfterBreak="0">
    <w:nsid w:val="51BA15BE"/>
    <w:multiLevelType w:val="multilevel"/>
    <w:tmpl w:val="189C7EF4"/>
    <w:lvl w:ilvl="0">
      <w:start w:val="1"/>
      <w:numFmt w:val="decimal"/>
      <w:pStyle w:val="1"/>
      <w:suff w:val="space"/>
      <w:lvlText w:val="%1"/>
      <w:lvlJc w:val="left"/>
      <w:pPr>
        <w:ind w:left="0" w:firstLine="0"/>
      </w:pPr>
      <w:rPr>
        <w:rFonts w:hint="default"/>
      </w:rPr>
    </w:lvl>
    <w:lvl w:ilvl="1">
      <w:start w:val="1"/>
      <w:numFmt w:val="decimal"/>
      <w:pStyle w:val="2"/>
      <w:suff w:val="space"/>
      <w:lvlText w:val="%1.%2"/>
      <w:lvlJc w:val="left"/>
      <w:pPr>
        <w:ind w:left="0" w:firstLine="0"/>
      </w:pPr>
      <w:rPr>
        <w:rFonts w:hint="default"/>
      </w:rPr>
    </w:lvl>
    <w:lvl w:ilvl="2">
      <w:start w:val="1"/>
      <w:numFmt w:val="decimal"/>
      <w:pStyle w:val="3"/>
      <w:lvlText w:val="%1.%2.%3"/>
      <w:lvlJc w:val="left"/>
      <w:pPr>
        <w:ind w:left="720" w:hanging="720"/>
      </w:pPr>
      <w:rPr>
        <w:color w:val="auto"/>
      </w:rPr>
    </w:lvl>
    <w:lvl w:ilvl="3">
      <w:start w:val="1"/>
      <w:numFmt w:val="decimal"/>
      <w:pStyle w:val="4"/>
      <w:lvlText w:val="%1.%2.%3.%4"/>
      <w:lvlJc w:val="left"/>
      <w:pPr>
        <w:ind w:left="864" w:hanging="864"/>
      </w:pPr>
      <w:rPr>
        <w:rFonts w:hint="default"/>
      </w:rPr>
    </w:lvl>
    <w:lvl w:ilvl="4">
      <w:start w:val="1"/>
      <w:numFmt w:val="decimal"/>
      <w:pStyle w:val="5"/>
      <w:lvlText w:val="%1.%2.%3.%4.%5"/>
      <w:lvlJc w:val="left"/>
      <w:pPr>
        <w:ind w:left="1008" w:hanging="1008"/>
      </w:pPr>
      <w:rPr>
        <w:rFonts w:hint="default"/>
      </w:rPr>
    </w:lvl>
    <w:lvl w:ilvl="5">
      <w:start w:val="1"/>
      <w:numFmt w:val="decimal"/>
      <w:pStyle w:val="6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pStyle w:val="7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pStyle w:val="8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pStyle w:val="9"/>
      <w:lvlText w:val="%1.%2.%3.%4.%5.%6.%7.%8.%9"/>
      <w:lvlJc w:val="left"/>
      <w:pPr>
        <w:ind w:left="1584" w:hanging="1584"/>
      </w:pPr>
      <w:rPr>
        <w:rFonts w:hint="default"/>
      </w:rPr>
    </w:lvl>
  </w:abstractNum>
  <w:abstractNum w:abstractNumId="6" w15:restartNumberingAfterBreak="0">
    <w:nsid w:val="62692B3D"/>
    <w:multiLevelType w:val="multilevel"/>
    <w:tmpl w:val="F93AC9E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 w15:restartNumberingAfterBreak="0">
    <w:nsid w:val="7EB409BC"/>
    <w:multiLevelType w:val="multilevel"/>
    <w:tmpl w:val="032878BC"/>
    <w:lvl w:ilvl="0">
      <w:start w:val="1"/>
      <w:numFmt w:val="decimal"/>
      <w:suff w:val="space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hint="default"/>
      </w:r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hint="default"/>
      </w:r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hint="default"/>
      </w:r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hint="default"/>
      </w:rPr>
    </w:lvl>
  </w:abstractNum>
  <w:num w:numId="1">
    <w:abstractNumId w:val="3"/>
  </w:num>
  <w:num w:numId="2">
    <w:abstractNumId w:val="4"/>
  </w:num>
  <w:num w:numId="3">
    <w:abstractNumId w:val="6"/>
  </w:num>
  <w:num w:numId="4">
    <w:abstractNumId w:val="2"/>
  </w:num>
  <w:num w:numId="5">
    <w:abstractNumId w:val="7"/>
  </w:num>
  <w:num w:numId="6">
    <w:abstractNumId w:val="5"/>
  </w:num>
  <w:num w:numId="7">
    <w:abstractNumId w:val="1"/>
  </w:num>
  <w:num w:numId="8">
    <w:abstractNumId w:val="0"/>
  </w:num>
  <w:numIdMacAtCleanup w:val="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20"/>
  <w:proofState w:spelling="clean" w:grammar="clean"/>
  <w:defaultTabStop w:val="708"/>
  <w:autoHyphenation/>
  <w:drawingGridHorizontalSpacing w:val="120"/>
  <w:drawingGridVerticalSpacing w:val="163"/>
  <w:displayHorizontalDrawingGridEvery w:val="0"/>
  <w:displayVertic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73B06"/>
    <w:rsid w:val="00002163"/>
    <w:rsid w:val="00013194"/>
    <w:rsid w:val="00026684"/>
    <w:rsid w:val="00036719"/>
    <w:rsid w:val="00043F51"/>
    <w:rsid w:val="000457B3"/>
    <w:rsid w:val="00045EEB"/>
    <w:rsid w:val="00053CF6"/>
    <w:rsid w:val="000639E3"/>
    <w:rsid w:val="00064E38"/>
    <w:rsid w:val="00065D01"/>
    <w:rsid w:val="00073936"/>
    <w:rsid w:val="000826EF"/>
    <w:rsid w:val="000A6C4C"/>
    <w:rsid w:val="000B6A5C"/>
    <w:rsid w:val="000B6B2F"/>
    <w:rsid w:val="000C1936"/>
    <w:rsid w:val="000C4A8C"/>
    <w:rsid w:val="000C7186"/>
    <w:rsid w:val="000D18CA"/>
    <w:rsid w:val="000D4442"/>
    <w:rsid w:val="000F7E1E"/>
    <w:rsid w:val="001034BB"/>
    <w:rsid w:val="00112DC4"/>
    <w:rsid w:val="00115F99"/>
    <w:rsid w:val="0013140F"/>
    <w:rsid w:val="00137FBD"/>
    <w:rsid w:val="00145CFB"/>
    <w:rsid w:val="0014749E"/>
    <w:rsid w:val="001755B0"/>
    <w:rsid w:val="00182258"/>
    <w:rsid w:val="0018383D"/>
    <w:rsid w:val="00190F46"/>
    <w:rsid w:val="001A08BA"/>
    <w:rsid w:val="001A367B"/>
    <w:rsid w:val="001A4014"/>
    <w:rsid w:val="001A561F"/>
    <w:rsid w:val="001B1F5D"/>
    <w:rsid w:val="001B51CA"/>
    <w:rsid w:val="001B7420"/>
    <w:rsid w:val="001C6230"/>
    <w:rsid w:val="001D2FD4"/>
    <w:rsid w:val="001D3CBC"/>
    <w:rsid w:val="001D4316"/>
    <w:rsid w:val="001E05B1"/>
    <w:rsid w:val="001E2C70"/>
    <w:rsid w:val="001F4B18"/>
    <w:rsid w:val="00201A56"/>
    <w:rsid w:val="00204011"/>
    <w:rsid w:val="00204C2E"/>
    <w:rsid w:val="00216C73"/>
    <w:rsid w:val="002358B5"/>
    <w:rsid w:val="00241906"/>
    <w:rsid w:val="002432F5"/>
    <w:rsid w:val="00244641"/>
    <w:rsid w:val="00254B2D"/>
    <w:rsid w:val="00260ACF"/>
    <w:rsid w:val="00261BC1"/>
    <w:rsid w:val="00263364"/>
    <w:rsid w:val="00291779"/>
    <w:rsid w:val="002A2F69"/>
    <w:rsid w:val="002A3B4A"/>
    <w:rsid w:val="002B059B"/>
    <w:rsid w:val="002B0989"/>
    <w:rsid w:val="002B2C55"/>
    <w:rsid w:val="002B563B"/>
    <w:rsid w:val="002C6D4C"/>
    <w:rsid w:val="002E01B2"/>
    <w:rsid w:val="002E264B"/>
    <w:rsid w:val="002E5603"/>
    <w:rsid w:val="002F5BBB"/>
    <w:rsid w:val="0030376C"/>
    <w:rsid w:val="0030517F"/>
    <w:rsid w:val="00310DE7"/>
    <w:rsid w:val="00311019"/>
    <w:rsid w:val="00311C96"/>
    <w:rsid w:val="003141AA"/>
    <w:rsid w:val="003170D3"/>
    <w:rsid w:val="003217FA"/>
    <w:rsid w:val="00322DB3"/>
    <w:rsid w:val="00326D65"/>
    <w:rsid w:val="00335673"/>
    <w:rsid w:val="00340432"/>
    <w:rsid w:val="003522A7"/>
    <w:rsid w:val="00362B6C"/>
    <w:rsid w:val="00374D86"/>
    <w:rsid w:val="0038609E"/>
    <w:rsid w:val="003965D7"/>
    <w:rsid w:val="003A2D05"/>
    <w:rsid w:val="003A6E6C"/>
    <w:rsid w:val="003B63B6"/>
    <w:rsid w:val="003C6AA3"/>
    <w:rsid w:val="003C6C72"/>
    <w:rsid w:val="003D619B"/>
    <w:rsid w:val="003D66BF"/>
    <w:rsid w:val="003E6A48"/>
    <w:rsid w:val="003F15E9"/>
    <w:rsid w:val="003F2BE6"/>
    <w:rsid w:val="003F3D01"/>
    <w:rsid w:val="00405ED2"/>
    <w:rsid w:val="00410210"/>
    <w:rsid w:val="00413B89"/>
    <w:rsid w:val="004221D8"/>
    <w:rsid w:val="0043221A"/>
    <w:rsid w:val="0044747B"/>
    <w:rsid w:val="0048119A"/>
    <w:rsid w:val="00486578"/>
    <w:rsid w:val="0049686E"/>
    <w:rsid w:val="004A085C"/>
    <w:rsid w:val="004A0B19"/>
    <w:rsid w:val="004A3D8C"/>
    <w:rsid w:val="004A67A3"/>
    <w:rsid w:val="004C16D1"/>
    <w:rsid w:val="004C1820"/>
    <w:rsid w:val="004C1E5D"/>
    <w:rsid w:val="004C49BD"/>
    <w:rsid w:val="004C50FD"/>
    <w:rsid w:val="004C6659"/>
    <w:rsid w:val="004E0932"/>
    <w:rsid w:val="004E5711"/>
    <w:rsid w:val="004E6400"/>
    <w:rsid w:val="005001E8"/>
    <w:rsid w:val="0051089F"/>
    <w:rsid w:val="0051609B"/>
    <w:rsid w:val="00520825"/>
    <w:rsid w:val="00520D87"/>
    <w:rsid w:val="0052497F"/>
    <w:rsid w:val="005261FE"/>
    <w:rsid w:val="005276FD"/>
    <w:rsid w:val="00527E27"/>
    <w:rsid w:val="00531EA6"/>
    <w:rsid w:val="00532359"/>
    <w:rsid w:val="005340CC"/>
    <w:rsid w:val="00543C0A"/>
    <w:rsid w:val="00544007"/>
    <w:rsid w:val="005478D6"/>
    <w:rsid w:val="00561EC1"/>
    <w:rsid w:val="005631DE"/>
    <w:rsid w:val="00573F59"/>
    <w:rsid w:val="00574494"/>
    <w:rsid w:val="005849A7"/>
    <w:rsid w:val="0059702F"/>
    <w:rsid w:val="005B191F"/>
    <w:rsid w:val="005B49C4"/>
    <w:rsid w:val="005B7E33"/>
    <w:rsid w:val="005C1F8D"/>
    <w:rsid w:val="005C7E2A"/>
    <w:rsid w:val="005E3D54"/>
    <w:rsid w:val="0060216E"/>
    <w:rsid w:val="00605C75"/>
    <w:rsid w:val="0060648A"/>
    <w:rsid w:val="00606E75"/>
    <w:rsid w:val="00616EAF"/>
    <w:rsid w:val="006172E7"/>
    <w:rsid w:val="006628EA"/>
    <w:rsid w:val="00670502"/>
    <w:rsid w:val="00680642"/>
    <w:rsid w:val="00691BD2"/>
    <w:rsid w:val="006A6183"/>
    <w:rsid w:val="006B3734"/>
    <w:rsid w:val="006B4FA2"/>
    <w:rsid w:val="006E1817"/>
    <w:rsid w:val="006E630E"/>
    <w:rsid w:val="006E706B"/>
    <w:rsid w:val="006F2D2F"/>
    <w:rsid w:val="0070565E"/>
    <w:rsid w:val="00711E2B"/>
    <w:rsid w:val="00714EE9"/>
    <w:rsid w:val="00716696"/>
    <w:rsid w:val="00721C9F"/>
    <w:rsid w:val="00730AB2"/>
    <w:rsid w:val="00742CCD"/>
    <w:rsid w:val="007451D8"/>
    <w:rsid w:val="007671FC"/>
    <w:rsid w:val="00767FF3"/>
    <w:rsid w:val="00770787"/>
    <w:rsid w:val="00776C86"/>
    <w:rsid w:val="007823FC"/>
    <w:rsid w:val="00794789"/>
    <w:rsid w:val="007A2DEC"/>
    <w:rsid w:val="007A50BF"/>
    <w:rsid w:val="007A5303"/>
    <w:rsid w:val="007B0F45"/>
    <w:rsid w:val="007B4F43"/>
    <w:rsid w:val="007C7475"/>
    <w:rsid w:val="007C7F5B"/>
    <w:rsid w:val="007D1153"/>
    <w:rsid w:val="007D74D7"/>
    <w:rsid w:val="007E4FFD"/>
    <w:rsid w:val="00801480"/>
    <w:rsid w:val="00802F8D"/>
    <w:rsid w:val="008108D0"/>
    <w:rsid w:val="00810F5C"/>
    <w:rsid w:val="00810FF5"/>
    <w:rsid w:val="00814C26"/>
    <w:rsid w:val="00816D95"/>
    <w:rsid w:val="00832B69"/>
    <w:rsid w:val="0085112D"/>
    <w:rsid w:val="00857214"/>
    <w:rsid w:val="0085787F"/>
    <w:rsid w:val="008615CB"/>
    <w:rsid w:val="0086483E"/>
    <w:rsid w:val="008738B9"/>
    <w:rsid w:val="008940F6"/>
    <w:rsid w:val="008B0A7C"/>
    <w:rsid w:val="008B2523"/>
    <w:rsid w:val="008B4074"/>
    <w:rsid w:val="008D7706"/>
    <w:rsid w:val="008E260A"/>
    <w:rsid w:val="009159C6"/>
    <w:rsid w:val="00923BA3"/>
    <w:rsid w:val="00927E4A"/>
    <w:rsid w:val="0093025E"/>
    <w:rsid w:val="009321CA"/>
    <w:rsid w:val="00940163"/>
    <w:rsid w:val="009412CF"/>
    <w:rsid w:val="00965890"/>
    <w:rsid w:val="00967422"/>
    <w:rsid w:val="009730D8"/>
    <w:rsid w:val="00990BFB"/>
    <w:rsid w:val="00991C75"/>
    <w:rsid w:val="009A4849"/>
    <w:rsid w:val="009A7597"/>
    <w:rsid w:val="009B096C"/>
    <w:rsid w:val="009B6DD0"/>
    <w:rsid w:val="009B7172"/>
    <w:rsid w:val="009C398F"/>
    <w:rsid w:val="009E17C7"/>
    <w:rsid w:val="009E6B59"/>
    <w:rsid w:val="009F1C66"/>
    <w:rsid w:val="009F5E13"/>
    <w:rsid w:val="00A058BD"/>
    <w:rsid w:val="00A30F9F"/>
    <w:rsid w:val="00A41D62"/>
    <w:rsid w:val="00A63215"/>
    <w:rsid w:val="00A64C17"/>
    <w:rsid w:val="00A70E09"/>
    <w:rsid w:val="00A87403"/>
    <w:rsid w:val="00A90AD1"/>
    <w:rsid w:val="00AA4337"/>
    <w:rsid w:val="00AA7FD6"/>
    <w:rsid w:val="00AC0137"/>
    <w:rsid w:val="00AD179F"/>
    <w:rsid w:val="00AD4FD6"/>
    <w:rsid w:val="00B0363B"/>
    <w:rsid w:val="00B132F4"/>
    <w:rsid w:val="00B178F5"/>
    <w:rsid w:val="00B40283"/>
    <w:rsid w:val="00B432D4"/>
    <w:rsid w:val="00B468EA"/>
    <w:rsid w:val="00B47690"/>
    <w:rsid w:val="00B50BB3"/>
    <w:rsid w:val="00B57824"/>
    <w:rsid w:val="00B604EC"/>
    <w:rsid w:val="00B64918"/>
    <w:rsid w:val="00B73B06"/>
    <w:rsid w:val="00B95E13"/>
    <w:rsid w:val="00B9648B"/>
    <w:rsid w:val="00BA2F0C"/>
    <w:rsid w:val="00BA3431"/>
    <w:rsid w:val="00BC451A"/>
    <w:rsid w:val="00BC5479"/>
    <w:rsid w:val="00BD4007"/>
    <w:rsid w:val="00BF116F"/>
    <w:rsid w:val="00C0462C"/>
    <w:rsid w:val="00C07D13"/>
    <w:rsid w:val="00C40B2C"/>
    <w:rsid w:val="00C50DBC"/>
    <w:rsid w:val="00C6306B"/>
    <w:rsid w:val="00C711EB"/>
    <w:rsid w:val="00C712A4"/>
    <w:rsid w:val="00C74D14"/>
    <w:rsid w:val="00C87925"/>
    <w:rsid w:val="00C94F51"/>
    <w:rsid w:val="00CB641F"/>
    <w:rsid w:val="00CB6CB9"/>
    <w:rsid w:val="00CC1A1E"/>
    <w:rsid w:val="00CF56E5"/>
    <w:rsid w:val="00CF6DB5"/>
    <w:rsid w:val="00D008D4"/>
    <w:rsid w:val="00D03089"/>
    <w:rsid w:val="00D214AF"/>
    <w:rsid w:val="00D250E9"/>
    <w:rsid w:val="00D36843"/>
    <w:rsid w:val="00D377EB"/>
    <w:rsid w:val="00D37F9E"/>
    <w:rsid w:val="00D466B7"/>
    <w:rsid w:val="00D71FBC"/>
    <w:rsid w:val="00D7596B"/>
    <w:rsid w:val="00D77992"/>
    <w:rsid w:val="00DB2B05"/>
    <w:rsid w:val="00DC1923"/>
    <w:rsid w:val="00DC405A"/>
    <w:rsid w:val="00DD0FC8"/>
    <w:rsid w:val="00DE3D52"/>
    <w:rsid w:val="00E12209"/>
    <w:rsid w:val="00E32C73"/>
    <w:rsid w:val="00E33B64"/>
    <w:rsid w:val="00E504B6"/>
    <w:rsid w:val="00E66D8A"/>
    <w:rsid w:val="00E77233"/>
    <w:rsid w:val="00E82DAC"/>
    <w:rsid w:val="00E87FDA"/>
    <w:rsid w:val="00E9073C"/>
    <w:rsid w:val="00E90A3F"/>
    <w:rsid w:val="00E95021"/>
    <w:rsid w:val="00EA3A45"/>
    <w:rsid w:val="00EB1841"/>
    <w:rsid w:val="00EB3E71"/>
    <w:rsid w:val="00EB4303"/>
    <w:rsid w:val="00EB582D"/>
    <w:rsid w:val="00EC4731"/>
    <w:rsid w:val="00EF1609"/>
    <w:rsid w:val="00EF57B8"/>
    <w:rsid w:val="00F123C2"/>
    <w:rsid w:val="00F20762"/>
    <w:rsid w:val="00F22373"/>
    <w:rsid w:val="00F266D4"/>
    <w:rsid w:val="00F3176F"/>
    <w:rsid w:val="00F442D7"/>
    <w:rsid w:val="00F4485B"/>
    <w:rsid w:val="00F51EC0"/>
    <w:rsid w:val="00F6076D"/>
    <w:rsid w:val="00F6396B"/>
    <w:rsid w:val="00F63A48"/>
    <w:rsid w:val="00F75523"/>
    <w:rsid w:val="00F960A3"/>
    <w:rsid w:val="00FB1B3A"/>
    <w:rsid w:val="00FC2F23"/>
    <w:rsid w:val="00FC54C2"/>
    <w:rsid w:val="00FC69D1"/>
    <w:rsid w:val="00FD359F"/>
    <w:rsid w:val="00FD63F6"/>
    <w:rsid w:val="00FE632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73219ED1"/>
  <w15:docId w15:val="{BB78F737-E16A-41B1-8DF5-076F4D066D0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0" w:unhideWhenUsed="1"/>
    <w:lsdException w:name="toc 4" w:semiHidden="1" w:uiPriority="0" w:unhideWhenUsed="1"/>
    <w:lsdException w:name="toc 5" w:semiHidden="1" w:uiPriority="0" w:unhideWhenUsed="1"/>
    <w:lsdException w:name="toc 6" w:semiHidden="1" w:uiPriority="0" w:unhideWhenUsed="1"/>
    <w:lsdException w:name="toc 7" w:semiHidden="1" w:uiPriority="0" w:unhideWhenUsed="1"/>
    <w:lsdException w:name="toc 8" w:semiHidden="1" w:uiPriority="0" w:unhideWhenUsed="1"/>
    <w:lsdException w:name="toc 9" w:semiHidden="1" w:uiPriority="0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iPriority="0" w:unhideWhenUsed="1"/>
    <w:lsdException w:name="Body Text Indent 2" w:semiHidden="1" w:uiPriority="0" w:unhideWhenUsed="1"/>
    <w:lsdException w:name="Body Text Indent 3" w:semiHidden="1" w:uiPriority="0" w:unhideWhenUsed="1"/>
    <w:lsdException w:name="Block Text" w:semiHidden="1" w:uiPriority="0" w:unhideWhenUsed="1"/>
    <w:lsdException w:name="Hyperlink" w:semiHidden="1" w:unhideWhenUsed="1"/>
    <w:lsdException w:name="FollowedHyperlink" w:semiHidden="1" w:uiPriority="0" w:unhideWhenUsed="1"/>
    <w:lsdException w:name="Strong" w:uiPriority="22" w:qFormat="1"/>
    <w:lsdException w:name="Emphasis" w:uiPriority="20" w:qFormat="1"/>
    <w:lsdException w:name="Document Map" w:semiHidden="1" w:uiPriority="0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iPriority="0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D008D4"/>
    <w:pPr>
      <w:spacing w:after="0" w:line="360" w:lineRule="auto"/>
      <w:ind w:firstLine="709"/>
      <w:jc w:val="both"/>
    </w:pPr>
    <w:rPr>
      <w:rFonts w:ascii="Times New Roman" w:hAnsi="Times New Roman"/>
      <w:sz w:val="28"/>
    </w:rPr>
  </w:style>
  <w:style w:type="paragraph" w:styleId="1">
    <w:name w:val="heading 1"/>
    <w:basedOn w:val="a"/>
    <w:next w:val="a"/>
    <w:link w:val="10"/>
    <w:qFormat/>
    <w:rsid w:val="004C1820"/>
    <w:pPr>
      <w:keepNext/>
      <w:keepLines/>
      <w:pageBreakBefore/>
      <w:numPr>
        <w:numId w:val="6"/>
      </w:numPr>
      <w:spacing w:before="120" w:after="120"/>
      <w:jc w:val="center"/>
      <w:outlineLvl w:val="0"/>
    </w:pPr>
    <w:rPr>
      <w:rFonts w:eastAsiaTheme="majorEastAsia" w:cstheme="majorBidi"/>
      <w:b/>
      <w:bCs/>
      <w:szCs w:val="28"/>
    </w:rPr>
  </w:style>
  <w:style w:type="paragraph" w:styleId="2">
    <w:name w:val="heading 2"/>
    <w:basedOn w:val="a"/>
    <w:next w:val="a"/>
    <w:link w:val="20"/>
    <w:unhideWhenUsed/>
    <w:qFormat/>
    <w:rsid w:val="00616EAF"/>
    <w:pPr>
      <w:keepNext/>
      <w:keepLines/>
      <w:numPr>
        <w:ilvl w:val="1"/>
        <w:numId w:val="6"/>
      </w:numPr>
      <w:ind w:firstLine="709"/>
      <w:jc w:val="left"/>
      <w:outlineLvl w:val="1"/>
    </w:pPr>
    <w:rPr>
      <w:rFonts w:eastAsia="Times New Roman" w:cstheme="majorBidi"/>
      <w:b/>
      <w:szCs w:val="26"/>
      <w:lang w:eastAsia="ru-RU"/>
    </w:rPr>
  </w:style>
  <w:style w:type="paragraph" w:styleId="3">
    <w:name w:val="heading 3"/>
    <w:basedOn w:val="a"/>
    <w:next w:val="a"/>
    <w:link w:val="30"/>
    <w:unhideWhenUsed/>
    <w:qFormat/>
    <w:rsid w:val="001B7420"/>
    <w:pPr>
      <w:keepNext/>
      <w:keepLines/>
      <w:numPr>
        <w:ilvl w:val="2"/>
        <w:numId w:val="6"/>
      </w:numPr>
      <w:spacing w:before="200"/>
      <w:ind w:left="0" w:firstLine="709"/>
      <w:outlineLvl w:val="2"/>
    </w:pPr>
    <w:rPr>
      <w:rFonts w:asciiTheme="majorHAnsi" w:eastAsiaTheme="majorEastAsia" w:hAnsiTheme="majorHAnsi" w:cstheme="majorBidi"/>
      <w:b/>
      <w:bCs/>
      <w:lang w:eastAsia="ru-RU"/>
    </w:rPr>
  </w:style>
  <w:style w:type="paragraph" w:styleId="4">
    <w:name w:val="heading 4"/>
    <w:basedOn w:val="11"/>
    <w:next w:val="11"/>
    <w:link w:val="40"/>
    <w:qFormat/>
    <w:rsid w:val="00D36843"/>
    <w:pPr>
      <w:keepNext/>
      <w:numPr>
        <w:ilvl w:val="3"/>
        <w:numId w:val="6"/>
      </w:numPr>
      <w:outlineLvl w:val="3"/>
    </w:pPr>
    <w:rPr>
      <w:sz w:val="28"/>
    </w:rPr>
  </w:style>
  <w:style w:type="paragraph" w:styleId="5">
    <w:name w:val="heading 5"/>
    <w:basedOn w:val="a"/>
    <w:next w:val="a"/>
    <w:link w:val="50"/>
    <w:qFormat/>
    <w:rsid w:val="00D36843"/>
    <w:pPr>
      <w:numPr>
        <w:ilvl w:val="4"/>
        <w:numId w:val="6"/>
      </w:numPr>
      <w:spacing w:before="240" w:after="60" w:line="240" w:lineRule="auto"/>
      <w:jc w:val="left"/>
      <w:outlineLvl w:val="4"/>
    </w:pPr>
    <w:rPr>
      <w:rFonts w:eastAsia="Times New Roman" w:cs="Times New Roman"/>
      <w:b/>
      <w:bCs/>
      <w:i/>
      <w:iCs/>
      <w:sz w:val="26"/>
      <w:szCs w:val="26"/>
      <w:lang w:eastAsia="ru-RU"/>
    </w:rPr>
  </w:style>
  <w:style w:type="paragraph" w:styleId="6">
    <w:name w:val="heading 6"/>
    <w:basedOn w:val="a"/>
    <w:next w:val="a"/>
    <w:link w:val="60"/>
    <w:qFormat/>
    <w:rsid w:val="00D36843"/>
    <w:pPr>
      <w:numPr>
        <w:ilvl w:val="5"/>
        <w:numId w:val="6"/>
      </w:numPr>
      <w:spacing w:before="240" w:after="60" w:line="240" w:lineRule="auto"/>
      <w:jc w:val="left"/>
      <w:outlineLvl w:val="5"/>
    </w:pPr>
    <w:rPr>
      <w:rFonts w:eastAsia="Times New Roman" w:cs="Times New Roman"/>
      <w:b/>
      <w:bCs/>
      <w:sz w:val="22"/>
      <w:lang w:eastAsia="ru-RU"/>
    </w:rPr>
  </w:style>
  <w:style w:type="paragraph" w:styleId="7">
    <w:name w:val="heading 7"/>
    <w:basedOn w:val="a"/>
    <w:next w:val="a"/>
    <w:link w:val="70"/>
    <w:qFormat/>
    <w:rsid w:val="00D36843"/>
    <w:pPr>
      <w:numPr>
        <w:ilvl w:val="6"/>
        <w:numId w:val="6"/>
      </w:numPr>
      <w:spacing w:before="240" w:after="60" w:line="240" w:lineRule="auto"/>
      <w:jc w:val="left"/>
      <w:outlineLvl w:val="6"/>
    </w:pPr>
    <w:rPr>
      <w:rFonts w:eastAsia="Times New Roman" w:cs="Times New Roman"/>
      <w:sz w:val="24"/>
      <w:szCs w:val="24"/>
      <w:lang w:eastAsia="ru-RU"/>
    </w:rPr>
  </w:style>
  <w:style w:type="paragraph" w:styleId="8">
    <w:name w:val="heading 8"/>
    <w:basedOn w:val="a"/>
    <w:next w:val="a"/>
    <w:link w:val="80"/>
    <w:qFormat/>
    <w:rsid w:val="00D36843"/>
    <w:pPr>
      <w:numPr>
        <w:ilvl w:val="7"/>
        <w:numId w:val="6"/>
      </w:numPr>
      <w:spacing w:before="240" w:after="60" w:line="240" w:lineRule="auto"/>
      <w:jc w:val="left"/>
      <w:outlineLvl w:val="7"/>
    </w:pPr>
    <w:rPr>
      <w:rFonts w:eastAsia="Times New Roman" w:cs="Times New Roman"/>
      <w:i/>
      <w:iCs/>
      <w:sz w:val="24"/>
      <w:szCs w:val="24"/>
      <w:lang w:eastAsia="ru-RU"/>
    </w:rPr>
  </w:style>
  <w:style w:type="paragraph" w:styleId="9">
    <w:name w:val="heading 9"/>
    <w:basedOn w:val="a"/>
    <w:next w:val="a"/>
    <w:link w:val="90"/>
    <w:qFormat/>
    <w:rsid w:val="00D36843"/>
    <w:pPr>
      <w:numPr>
        <w:ilvl w:val="8"/>
        <w:numId w:val="6"/>
      </w:numPr>
      <w:spacing w:before="240" w:after="60" w:line="240" w:lineRule="auto"/>
      <w:jc w:val="left"/>
      <w:outlineLvl w:val="8"/>
    </w:pPr>
    <w:rPr>
      <w:rFonts w:ascii="Arial" w:eastAsia="Times New Roman" w:hAnsi="Arial" w:cs="Arial"/>
      <w:sz w:val="22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4C1820"/>
    <w:rPr>
      <w:rFonts w:ascii="Times New Roman" w:eastAsiaTheme="majorEastAsia" w:hAnsi="Times New Roman" w:cstheme="majorBidi"/>
      <w:b/>
      <w:bCs/>
      <w:sz w:val="28"/>
      <w:szCs w:val="28"/>
    </w:rPr>
  </w:style>
  <w:style w:type="character" w:customStyle="1" w:styleId="20">
    <w:name w:val="Заголовок 2 Знак"/>
    <w:basedOn w:val="a0"/>
    <w:link w:val="2"/>
    <w:rsid w:val="00616EAF"/>
    <w:rPr>
      <w:rFonts w:ascii="Times New Roman" w:eastAsia="Times New Roman" w:hAnsi="Times New Roman" w:cstheme="majorBidi"/>
      <w:b/>
      <w:sz w:val="28"/>
      <w:szCs w:val="26"/>
      <w:lang w:eastAsia="ru-RU"/>
    </w:rPr>
  </w:style>
  <w:style w:type="character" w:customStyle="1" w:styleId="30">
    <w:name w:val="Заголовок 3 Знак"/>
    <w:basedOn w:val="a0"/>
    <w:link w:val="3"/>
    <w:rsid w:val="001B7420"/>
    <w:rPr>
      <w:rFonts w:asciiTheme="majorHAnsi" w:eastAsiaTheme="majorEastAsia" w:hAnsiTheme="majorHAnsi" w:cstheme="majorBidi"/>
      <w:b/>
      <w:bCs/>
      <w:sz w:val="28"/>
      <w:lang w:eastAsia="ru-RU"/>
    </w:rPr>
  </w:style>
  <w:style w:type="paragraph" w:customStyle="1" w:styleId="11">
    <w:name w:val="Обычный1"/>
    <w:rsid w:val="005276F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40">
    <w:name w:val="Заголовок 4 Знак"/>
    <w:basedOn w:val="a0"/>
    <w:link w:val="4"/>
    <w:rsid w:val="00D36843"/>
    <w:rPr>
      <w:rFonts w:ascii="Times New Roman" w:eastAsia="Times New Roman" w:hAnsi="Times New Roman" w:cs="Times New Roman"/>
      <w:sz w:val="28"/>
      <w:szCs w:val="20"/>
      <w:lang w:eastAsia="ru-RU"/>
    </w:rPr>
  </w:style>
  <w:style w:type="character" w:customStyle="1" w:styleId="50">
    <w:name w:val="Заголовок 5 Знак"/>
    <w:basedOn w:val="a0"/>
    <w:link w:val="5"/>
    <w:rsid w:val="00D36843"/>
    <w:rPr>
      <w:rFonts w:ascii="Times New Roman" w:eastAsia="Times New Roman" w:hAnsi="Times New Roman" w:cs="Times New Roman"/>
      <w:b/>
      <w:bCs/>
      <w:i/>
      <w:iCs/>
      <w:sz w:val="26"/>
      <w:szCs w:val="26"/>
      <w:lang w:eastAsia="ru-RU"/>
    </w:rPr>
  </w:style>
  <w:style w:type="character" w:customStyle="1" w:styleId="60">
    <w:name w:val="Заголовок 6 Знак"/>
    <w:basedOn w:val="a0"/>
    <w:link w:val="6"/>
    <w:rsid w:val="00D36843"/>
    <w:rPr>
      <w:rFonts w:ascii="Times New Roman" w:eastAsia="Times New Roman" w:hAnsi="Times New Roman" w:cs="Times New Roman"/>
      <w:b/>
      <w:bCs/>
      <w:lang w:eastAsia="ru-RU"/>
    </w:rPr>
  </w:style>
  <w:style w:type="character" w:customStyle="1" w:styleId="70">
    <w:name w:val="Заголовок 7 Знак"/>
    <w:basedOn w:val="a0"/>
    <w:link w:val="7"/>
    <w:rsid w:val="00D36843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80">
    <w:name w:val="Заголовок 8 Знак"/>
    <w:basedOn w:val="a0"/>
    <w:link w:val="8"/>
    <w:rsid w:val="00D36843"/>
    <w:rPr>
      <w:rFonts w:ascii="Times New Roman" w:eastAsia="Times New Roman" w:hAnsi="Times New Roman" w:cs="Times New Roman"/>
      <w:i/>
      <w:iCs/>
      <w:sz w:val="24"/>
      <w:szCs w:val="24"/>
      <w:lang w:eastAsia="ru-RU"/>
    </w:rPr>
  </w:style>
  <w:style w:type="character" w:customStyle="1" w:styleId="90">
    <w:name w:val="Заголовок 9 Знак"/>
    <w:basedOn w:val="a0"/>
    <w:link w:val="9"/>
    <w:rsid w:val="00D36843"/>
    <w:rPr>
      <w:rFonts w:ascii="Arial" w:eastAsia="Times New Roman" w:hAnsi="Arial" w:cs="Arial"/>
      <w:lang w:eastAsia="ru-RU"/>
    </w:rPr>
  </w:style>
  <w:style w:type="paragraph" w:styleId="a3">
    <w:name w:val="header"/>
    <w:basedOn w:val="a"/>
    <w:link w:val="a4"/>
    <w:uiPriority w:val="99"/>
    <w:unhideWhenUsed/>
    <w:rsid w:val="00520D87"/>
    <w:pPr>
      <w:tabs>
        <w:tab w:val="center" w:pos="4677"/>
        <w:tab w:val="right" w:pos="9355"/>
      </w:tabs>
      <w:spacing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520D87"/>
    <w:rPr>
      <w:rFonts w:ascii="Times New Roman" w:hAnsi="Times New Roman"/>
      <w:sz w:val="28"/>
    </w:rPr>
  </w:style>
  <w:style w:type="paragraph" w:styleId="a5">
    <w:name w:val="No Spacing"/>
    <w:link w:val="a6"/>
    <w:uiPriority w:val="1"/>
    <w:qFormat/>
    <w:rsid w:val="00520D87"/>
    <w:pPr>
      <w:spacing w:after="0" w:line="240" w:lineRule="auto"/>
      <w:jc w:val="center"/>
    </w:pPr>
    <w:rPr>
      <w:rFonts w:ascii="Times New Roman" w:hAnsi="Times New Roman"/>
      <w:sz w:val="28"/>
    </w:rPr>
  </w:style>
  <w:style w:type="paragraph" w:styleId="a7">
    <w:name w:val="footer"/>
    <w:basedOn w:val="a"/>
    <w:link w:val="a8"/>
    <w:uiPriority w:val="99"/>
    <w:unhideWhenUsed/>
    <w:rsid w:val="00520D87"/>
    <w:pPr>
      <w:tabs>
        <w:tab w:val="center" w:pos="4677"/>
        <w:tab w:val="right" w:pos="9355"/>
      </w:tabs>
      <w:spacing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520D87"/>
    <w:rPr>
      <w:rFonts w:ascii="Times New Roman" w:hAnsi="Times New Roman"/>
      <w:sz w:val="28"/>
    </w:rPr>
  </w:style>
  <w:style w:type="paragraph" w:styleId="a9">
    <w:name w:val="List Paragraph"/>
    <w:basedOn w:val="a"/>
    <w:uiPriority w:val="34"/>
    <w:qFormat/>
    <w:rsid w:val="005478D6"/>
    <w:pPr>
      <w:ind w:left="720"/>
      <w:contextualSpacing/>
    </w:pPr>
  </w:style>
  <w:style w:type="character" w:styleId="aa">
    <w:name w:val="Hyperlink"/>
    <w:basedOn w:val="a0"/>
    <w:uiPriority w:val="99"/>
    <w:unhideWhenUsed/>
    <w:rsid w:val="005478D6"/>
    <w:rPr>
      <w:color w:val="0000FF" w:themeColor="hyperlink"/>
      <w:u w:val="single"/>
    </w:rPr>
  </w:style>
  <w:style w:type="character" w:styleId="ab">
    <w:name w:val="FollowedHyperlink"/>
    <w:basedOn w:val="a0"/>
    <w:unhideWhenUsed/>
    <w:rsid w:val="005478D6"/>
    <w:rPr>
      <w:color w:val="800080" w:themeColor="followedHyperlink"/>
      <w:u w:val="single"/>
    </w:rPr>
  </w:style>
  <w:style w:type="table" w:styleId="ac">
    <w:name w:val="Table Grid"/>
    <w:basedOn w:val="a1"/>
    <w:uiPriority w:val="39"/>
    <w:rsid w:val="00115F9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Style">
    <w:name w:val="Style"/>
    <w:rsid w:val="00520825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Theme="minorEastAsia" w:hAnsi="Times New Roman" w:cs="Times New Roman"/>
      <w:sz w:val="24"/>
      <w:szCs w:val="24"/>
      <w:lang w:val="ru" w:eastAsia="zh-CN"/>
    </w:rPr>
  </w:style>
  <w:style w:type="paragraph" w:styleId="ad">
    <w:name w:val="TOC Heading"/>
    <w:basedOn w:val="1"/>
    <w:next w:val="a"/>
    <w:uiPriority w:val="39"/>
    <w:unhideWhenUsed/>
    <w:qFormat/>
    <w:rsid w:val="00D008D4"/>
    <w:pPr>
      <w:spacing w:before="480" w:after="0" w:line="276" w:lineRule="auto"/>
      <w:outlineLvl w:val="9"/>
    </w:pPr>
    <w:rPr>
      <w:lang w:eastAsia="ru-RU"/>
    </w:rPr>
  </w:style>
  <w:style w:type="paragraph" w:styleId="12">
    <w:name w:val="toc 1"/>
    <w:basedOn w:val="a"/>
    <w:next w:val="a"/>
    <w:autoRedefine/>
    <w:uiPriority w:val="39"/>
    <w:unhideWhenUsed/>
    <w:rsid w:val="005276FD"/>
    <w:pPr>
      <w:tabs>
        <w:tab w:val="right" w:leader="dot" w:pos="9356"/>
      </w:tabs>
      <w:ind w:firstLine="567"/>
    </w:pPr>
  </w:style>
  <w:style w:type="paragraph" w:styleId="21">
    <w:name w:val="toc 2"/>
    <w:basedOn w:val="a"/>
    <w:next w:val="a"/>
    <w:autoRedefine/>
    <w:uiPriority w:val="39"/>
    <w:unhideWhenUsed/>
    <w:rsid w:val="005276FD"/>
    <w:pPr>
      <w:tabs>
        <w:tab w:val="right" w:leader="dot" w:pos="9356"/>
      </w:tabs>
      <w:ind w:left="280" w:firstLine="4"/>
    </w:pPr>
  </w:style>
  <w:style w:type="paragraph" w:styleId="ae">
    <w:name w:val="Balloon Text"/>
    <w:basedOn w:val="a"/>
    <w:link w:val="af"/>
    <w:semiHidden/>
    <w:unhideWhenUsed/>
    <w:rsid w:val="004E0932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af">
    <w:name w:val="Текст выноски Знак"/>
    <w:basedOn w:val="a0"/>
    <w:link w:val="ae"/>
    <w:uiPriority w:val="99"/>
    <w:semiHidden/>
    <w:rsid w:val="004E0932"/>
    <w:rPr>
      <w:rFonts w:ascii="Tahoma" w:hAnsi="Tahoma" w:cs="Tahoma"/>
      <w:sz w:val="16"/>
      <w:szCs w:val="16"/>
    </w:rPr>
  </w:style>
  <w:style w:type="character" w:styleId="af0">
    <w:name w:val="Placeholder Text"/>
    <w:basedOn w:val="a0"/>
    <w:uiPriority w:val="99"/>
    <w:semiHidden/>
    <w:rsid w:val="00073936"/>
    <w:rPr>
      <w:color w:val="808080"/>
    </w:rPr>
  </w:style>
  <w:style w:type="table" w:customStyle="1" w:styleId="13">
    <w:name w:val="Сетка таблицы1"/>
    <w:basedOn w:val="a1"/>
    <w:next w:val="ac"/>
    <w:uiPriority w:val="59"/>
    <w:rsid w:val="00CF56E5"/>
    <w:pPr>
      <w:spacing w:after="0" w:line="240" w:lineRule="auto"/>
    </w:pPr>
    <w:rPr>
      <w:rFonts w:ascii="Times New Roman" w:hAnsi="Times New Roman" w:cs="Times New Roman"/>
      <w:color w:val="000000"/>
      <w:sz w:val="24"/>
      <w:szCs w:val="28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2">
    <w:name w:val="Сетка таблицы2"/>
    <w:basedOn w:val="a1"/>
    <w:next w:val="ac"/>
    <w:uiPriority w:val="59"/>
    <w:rsid w:val="0014749E"/>
    <w:pPr>
      <w:spacing w:after="0" w:line="240" w:lineRule="auto"/>
    </w:pPr>
    <w:rPr>
      <w:rFonts w:ascii="Times New Roman" w:hAnsi="Times New Roman" w:cs="Times New Roman"/>
      <w:color w:val="000000"/>
      <w:sz w:val="24"/>
      <w:szCs w:val="28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1">
    <w:name w:val="Сетка таблицы3"/>
    <w:basedOn w:val="a1"/>
    <w:next w:val="ac"/>
    <w:uiPriority w:val="59"/>
    <w:rsid w:val="00E504B6"/>
    <w:pPr>
      <w:spacing w:after="0" w:line="240" w:lineRule="auto"/>
    </w:pPr>
    <w:rPr>
      <w:rFonts w:ascii="Times New Roman" w:hAnsi="Times New Roman" w:cs="Times New Roman"/>
      <w:color w:val="000000"/>
      <w:sz w:val="24"/>
      <w:szCs w:val="28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32">
    <w:name w:val="toc 3"/>
    <w:basedOn w:val="a"/>
    <w:next w:val="a"/>
    <w:autoRedefine/>
    <w:unhideWhenUsed/>
    <w:rsid w:val="00711E2B"/>
    <w:pPr>
      <w:spacing w:after="100"/>
      <w:ind w:left="560"/>
    </w:pPr>
  </w:style>
  <w:style w:type="paragraph" w:customStyle="1" w:styleId="af1">
    <w:name w:val="Чертежный"/>
    <w:rsid w:val="005261FE"/>
    <w:pPr>
      <w:spacing w:after="0" w:line="240" w:lineRule="auto"/>
      <w:jc w:val="both"/>
    </w:pPr>
    <w:rPr>
      <w:rFonts w:ascii="ISOCPEUR" w:eastAsia="Times New Roman" w:hAnsi="ISOCPEUR" w:cs="Times New Roman"/>
      <w:i/>
      <w:sz w:val="28"/>
      <w:szCs w:val="20"/>
      <w:lang w:val="uk-UA" w:eastAsia="ru-RU"/>
    </w:rPr>
  </w:style>
  <w:style w:type="paragraph" w:styleId="af2">
    <w:name w:val="Block Text"/>
    <w:basedOn w:val="a"/>
    <w:rsid w:val="005276FD"/>
    <w:pPr>
      <w:ind w:left="113" w:right="113" w:firstLine="0"/>
      <w:jc w:val="center"/>
    </w:pPr>
    <w:rPr>
      <w:rFonts w:eastAsia="Times New Roman" w:cs="Times New Roman"/>
      <w:sz w:val="24"/>
      <w:szCs w:val="20"/>
      <w:lang w:eastAsia="ru-RU"/>
    </w:rPr>
  </w:style>
  <w:style w:type="paragraph" w:styleId="af3">
    <w:name w:val="Body Text"/>
    <w:basedOn w:val="a"/>
    <w:link w:val="af4"/>
    <w:rsid w:val="007A2DEC"/>
    <w:pPr>
      <w:spacing w:line="240" w:lineRule="auto"/>
      <w:ind w:firstLine="0"/>
    </w:pPr>
    <w:rPr>
      <w:rFonts w:ascii="Arial" w:eastAsia="Times New Roman" w:hAnsi="Arial" w:cs="Times New Roman"/>
      <w:sz w:val="32"/>
      <w:szCs w:val="20"/>
      <w:lang w:eastAsia="ru-RU"/>
    </w:rPr>
  </w:style>
  <w:style w:type="character" w:customStyle="1" w:styleId="af4">
    <w:name w:val="Основной текст Знак"/>
    <w:basedOn w:val="a0"/>
    <w:link w:val="af3"/>
    <w:rsid w:val="007A2DEC"/>
    <w:rPr>
      <w:rFonts w:ascii="Arial" w:eastAsia="Times New Roman" w:hAnsi="Arial" w:cs="Times New Roman"/>
      <w:sz w:val="32"/>
      <w:szCs w:val="20"/>
      <w:lang w:eastAsia="ru-RU"/>
    </w:rPr>
  </w:style>
  <w:style w:type="paragraph" w:styleId="23">
    <w:name w:val="Body Text Indent 2"/>
    <w:basedOn w:val="a"/>
    <w:link w:val="24"/>
    <w:unhideWhenUsed/>
    <w:rsid w:val="007A2DEC"/>
    <w:pPr>
      <w:spacing w:after="120" w:line="480" w:lineRule="auto"/>
      <w:ind w:left="283"/>
    </w:pPr>
  </w:style>
  <w:style w:type="character" w:customStyle="1" w:styleId="24">
    <w:name w:val="Основной текст с отступом 2 Знак"/>
    <w:basedOn w:val="a0"/>
    <w:link w:val="23"/>
    <w:rsid w:val="007A2DEC"/>
    <w:rPr>
      <w:rFonts w:ascii="Times New Roman" w:hAnsi="Times New Roman"/>
      <w:sz w:val="28"/>
    </w:rPr>
  </w:style>
  <w:style w:type="paragraph" w:customStyle="1" w:styleId="centrpict">
    <w:name w:val="centr_pict"/>
    <w:basedOn w:val="a"/>
    <w:rsid w:val="008940F6"/>
    <w:pPr>
      <w:spacing w:before="100" w:beforeAutospacing="1" w:after="100" w:afterAutospacing="1" w:line="240" w:lineRule="auto"/>
      <w:ind w:firstLine="0"/>
      <w:jc w:val="left"/>
    </w:pPr>
    <w:rPr>
      <w:rFonts w:eastAsia="Times New Roman" w:cs="Times New Roman"/>
      <w:sz w:val="24"/>
      <w:szCs w:val="24"/>
      <w:lang w:eastAsia="ru-RU"/>
    </w:rPr>
  </w:style>
  <w:style w:type="paragraph" w:customStyle="1" w:styleId="podpict600">
    <w:name w:val="pod_pict_600"/>
    <w:basedOn w:val="a"/>
    <w:rsid w:val="008940F6"/>
    <w:pPr>
      <w:spacing w:before="100" w:beforeAutospacing="1" w:after="100" w:afterAutospacing="1" w:line="240" w:lineRule="auto"/>
      <w:ind w:firstLine="0"/>
      <w:jc w:val="left"/>
    </w:pPr>
    <w:rPr>
      <w:rFonts w:eastAsia="Times New Roman" w:cs="Times New Roman"/>
      <w:sz w:val="24"/>
      <w:szCs w:val="24"/>
      <w:lang w:eastAsia="ru-RU"/>
    </w:rPr>
  </w:style>
  <w:style w:type="paragraph" w:styleId="af5">
    <w:name w:val="Normal (Web)"/>
    <w:aliases w:val="Обычный Заголовок"/>
    <w:basedOn w:val="a"/>
    <w:uiPriority w:val="99"/>
    <w:rsid w:val="000D18CA"/>
    <w:pPr>
      <w:spacing w:before="100" w:beforeAutospacing="1" w:after="100" w:afterAutospacing="1" w:line="240" w:lineRule="auto"/>
      <w:ind w:firstLine="0"/>
      <w:jc w:val="left"/>
    </w:pPr>
    <w:rPr>
      <w:rFonts w:eastAsia="Times New Roman" w:cs="Times New Roman"/>
      <w:sz w:val="24"/>
      <w:szCs w:val="24"/>
      <w:lang w:eastAsia="ru-RU"/>
    </w:rPr>
  </w:style>
  <w:style w:type="character" w:styleId="af6">
    <w:name w:val="Unresolved Mention"/>
    <w:basedOn w:val="a0"/>
    <w:uiPriority w:val="99"/>
    <w:semiHidden/>
    <w:unhideWhenUsed/>
    <w:rsid w:val="00F20762"/>
    <w:rPr>
      <w:color w:val="605E5C"/>
      <w:shd w:val="clear" w:color="auto" w:fill="E1DFDD"/>
    </w:rPr>
  </w:style>
  <w:style w:type="table" w:customStyle="1" w:styleId="41">
    <w:name w:val="Сетка таблицы4"/>
    <w:basedOn w:val="a1"/>
    <w:next w:val="ac"/>
    <w:rsid w:val="0057449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14">
    <w:name w:val="Основной шрифт абзаца1"/>
    <w:rsid w:val="00D36843"/>
  </w:style>
  <w:style w:type="paragraph" w:customStyle="1" w:styleId="15">
    <w:name w:val="Верхний колонтитул1"/>
    <w:basedOn w:val="11"/>
    <w:rsid w:val="00D36843"/>
    <w:pPr>
      <w:tabs>
        <w:tab w:val="center" w:pos="4153"/>
        <w:tab w:val="right" w:pos="8306"/>
      </w:tabs>
    </w:pPr>
  </w:style>
  <w:style w:type="paragraph" w:customStyle="1" w:styleId="16">
    <w:name w:val="Нижний колонтитул1"/>
    <w:basedOn w:val="11"/>
    <w:rsid w:val="00D36843"/>
    <w:pPr>
      <w:tabs>
        <w:tab w:val="center" w:pos="4153"/>
        <w:tab w:val="right" w:pos="8306"/>
      </w:tabs>
    </w:pPr>
  </w:style>
  <w:style w:type="paragraph" w:customStyle="1" w:styleId="17">
    <w:name w:val="Основной текст1"/>
    <w:basedOn w:val="11"/>
    <w:rsid w:val="00D36843"/>
    <w:pPr>
      <w:jc w:val="both"/>
    </w:pPr>
    <w:rPr>
      <w:rFonts w:ascii="Arial" w:hAnsi="Arial"/>
      <w:sz w:val="32"/>
    </w:rPr>
  </w:style>
  <w:style w:type="paragraph" w:customStyle="1" w:styleId="18">
    <w:name w:val="Схема документа1"/>
    <w:basedOn w:val="11"/>
    <w:rsid w:val="00D36843"/>
    <w:pPr>
      <w:shd w:val="clear" w:color="auto" w:fill="000080"/>
    </w:pPr>
    <w:rPr>
      <w:rFonts w:ascii="Tahoma" w:hAnsi="Tahoma"/>
    </w:rPr>
  </w:style>
  <w:style w:type="paragraph" w:customStyle="1" w:styleId="210">
    <w:name w:val="Основной текст 21"/>
    <w:basedOn w:val="11"/>
    <w:rsid w:val="00D36843"/>
    <w:pPr>
      <w:ind w:left="284" w:firstLine="709"/>
      <w:jc w:val="both"/>
    </w:pPr>
    <w:rPr>
      <w:rFonts w:ascii="Arial" w:hAnsi="Arial"/>
      <w:sz w:val="32"/>
    </w:rPr>
  </w:style>
  <w:style w:type="paragraph" w:customStyle="1" w:styleId="310">
    <w:name w:val="Основной текст 31"/>
    <w:basedOn w:val="11"/>
    <w:rsid w:val="00D36843"/>
    <w:pPr>
      <w:jc w:val="center"/>
    </w:pPr>
    <w:rPr>
      <w:i/>
      <w:sz w:val="28"/>
    </w:rPr>
  </w:style>
  <w:style w:type="character" w:styleId="af7">
    <w:name w:val="page number"/>
    <w:basedOn w:val="a0"/>
    <w:rsid w:val="00D36843"/>
  </w:style>
  <w:style w:type="paragraph" w:customStyle="1" w:styleId="19">
    <w:name w:val="Заголовок1"/>
    <w:basedOn w:val="11"/>
    <w:next w:val="11"/>
    <w:rsid w:val="00D36843"/>
    <w:pPr>
      <w:jc w:val="right"/>
    </w:pPr>
    <w:rPr>
      <w:rFonts w:ascii="Arial" w:hAnsi="Arial"/>
      <w:sz w:val="32"/>
    </w:rPr>
  </w:style>
  <w:style w:type="paragraph" w:customStyle="1" w:styleId="1a">
    <w:name w:val="Название1"/>
    <w:basedOn w:val="a"/>
    <w:qFormat/>
    <w:rsid w:val="00D36843"/>
    <w:pPr>
      <w:spacing w:line="240" w:lineRule="auto"/>
      <w:ind w:firstLine="0"/>
      <w:jc w:val="center"/>
    </w:pPr>
    <w:rPr>
      <w:rFonts w:eastAsia="Times New Roman" w:cs="Times New Roman"/>
      <w:szCs w:val="20"/>
      <w:lang w:eastAsia="ru-RU"/>
    </w:rPr>
  </w:style>
  <w:style w:type="character" w:customStyle="1" w:styleId="311">
    <w:name w:val="Заголовок 3 Знак1"/>
    <w:aliases w:val="Заголовок 3 Знак Знак"/>
    <w:rsid w:val="00D36843"/>
    <w:rPr>
      <w:rFonts w:ascii="Bookman Old Style" w:hAnsi="Bookman Old Style"/>
      <w:sz w:val="44"/>
      <w:lang w:val="ru-RU" w:eastAsia="ru-RU" w:bidi="ar-SA"/>
    </w:rPr>
  </w:style>
  <w:style w:type="paragraph" w:styleId="33">
    <w:name w:val="Body Text Indent 3"/>
    <w:basedOn w:val="a"/>
    <w:link w:val="34"/>
    <w:rsid w:val="00D36843"/>
    <w:pPr>
      <w:spacing w:line="240" w:lineRule="auto"/>
      <w:ind w:firstLine="720"/>
      <w:jc w:val="left"/>
    </w:pPr>
    <w:rPr>
      <w:rFonts w:eastAsia="Times New Roman" w:cs="Times New Roman"/>
      <w:color w:val="0000FF"/>
      <w:szCs w:val="24"/>
      <w:lang w:eastAsia="ru-RU"/>
    </w:rPr>
  </w:style>
  <w:style w:type="character" w:customStyle="1" w:styleId="34">
    <w:name w:val="Основной текст с отступом 3 Знак"/>
    <w:basedOn w:val="a0"/>
    <w:link w:val="33"/>
    <w:rsid w:val="00D36843"/>
    <w:rPr>
      <w:rFonts w:ascii="Times New Roman" w:eastAsia="Times New Roman" w:hAnsi="Times New Roman" w:cs="Times New Roman"/>
      <w:color w:val="0000FF"/>
      <w:sz w:val="28"/>
      <w:szCs w:val="24"/>
      <w:lang w:eastAsia="ru-RU"/>
    </w:rPr>
  </w:style>
  <w:style w:type="character" w:customStyle="1" w:styleId="af8">
    <w:name w:val="Текст примечания Знак"/>
    <w:basedOn w:val="a0"/>
    <w:link w:val="af9"/>
    <w:semiHidden/>
    <w:rsid w:val="00D36843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9">
    <w:name w:val="annotation text"/>
    <w:basedOn w:val="a"/>
    <w:link w:val="af8"/>
    <w:semiHidden/>
    <w:rsid w:val="00D36843"/>
    <w:pPr>
      <w:spacing w:line="240" w:lineRule="auto"/>
      <w:ind w:firstLine="0"/>
      <w:jc w:val="left"/>
    </w:pPr>
    <w:rPr>
      <w:rFonts w:eastAsia="Times New Roman" w:cs="Times New Roman"/>
      <w:sz w:val="20"/>
      <w:szCs w:val="20"/>
      <w:lang w:eastAsia="ru-RU"/>
    </w:rPr>
  </w:style>
  <w:style w:type="character" w:customStyle="1" w:styleId="afa">
    <w:name w:val="Тема примечания Знак"/>
    <w:basedOn w:val="af8"/>
    <w:link w:val="afb"/>
    <w:semiHidden/>
    <w:rsid w:val="00D36843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styleId="afb">
    <w:name w:val="annotation subject"/>
    <w:basedOn w:val="af9"/>
    <w:next w:val="af9"/>
    <w:link w:val="afa"/>
    <w:semiHidden/>
    <w:rsid w:val="00D36843"/>
    <w:rPr>
      <w:b/>
      <w:bCs/>
    </w:rPr>
  </w:style>
  <w:style w:type="character" w:customStyle="1" w:styleId="afc">
    <w:name w:val="Схема документа Знак"/>
    <w:basedOn w:val="a0"/>
    <w:link w:val="afd"/>
    <w:semiHidden/>
    <w:rsid w:val="00D36843"/>
    <w:rPr>
      <w:rFonts w:ascii="Tahoma" w:eastAsia="Times New Roman" w:hAnsi="Tahoma" w:cs="Tahoma"/>
      <w:sz w:val="24"/>
      <w:szCs w:val="24"/>
      <w:shd w:val="clear" w:color="auto" w:fill="000080"/>
      <w:lang w:eastAsia="ru-RU"/>
    </w:rPr>
  </w:style>
  <w:style w:type="paragraph" w:styleId="afd">
    <w:name w:val="Document Map"/>
    <w:basedOn w:val="a"/>
    <w:link w:val="afc"/>
    <w:semiHidden/>
    <w:rsid w:val="00D36843"/>
    <w:pPr>
      <w:shd w:val="clear" w:color="auto" w:fill="000080"/>
      <w:spacing w:line="240" w:lineRule="auto"/>
      <w:ind w:firstLine="0"/>
      <w:jc w:val="left"/>
    </w:pPr>
    <w:rPr>
      <w:rFonts w:ascii="Tahoma" w:eastAsia="Times New Roman" w:hAnsi="Tahoma" w:cs="Tahoma"/>
      <w:sz w:val="24"/>
      <w:szCs w:val="24"/>
      <w:lang w:eastAsia="ru-RU"/>
    </w:rPr>
  </w:style>
  <w:style w:type="paragraph" w:styleId="afe">
    <w:name w:val="Body Text Indent"/>
    <w:basedOn w:val="a"/>
    <w:link w:val="aff"/>
    <w:rsid w:val="00D36843"/>
    <w:pPr>
      <w:ind w:firstLine="720"/>
    </w:pPr>
    <w:rPr>
      <w:rFonts w:eastAsia="Times New Roman" w:cs="Times New Roman"/>
      <w:color w:val="0000FF"/>
      <w:szCs w:val="24"/>
      <w:lang w:eastAsia="ru-RU"/>
    </w:rPr>
  </w:style>
  <w:style w:type="character" w:customStyle="1" w:styleId="aff">
    <w:name w:val="Основной текст с отступом Знак"/>
    <w:basedOn w:val="a0"/>
    <w:link w:val="afe"/>
    <w:rsid w:val="00D36843"/>
    <w:rPr>
      <w:rFonts w:ascii="Times New Roman" w:eastAsia="Times New Roman" w:hAnsi="Times New Roman" w:cs="Times New Roman"/>
      <w:color w:val="0000FF"/>
      <w:sz w:val="28"/>
      <w:szCs w:val="24"/>
      <w:lang w:eastAsia="ru-RU"/>
    </w:rPr>
  </w:style>
  <w:style w:type="paragraph" w:styleId="25">
    <w:name w:val="Body Text 2"/>
    <w:basedOn w:val="a"/>
    <w:link w:val="26"/>
    <w:rsid w:val="00D36843"/>
    <w:pPr>
      <w:spacing w:after="120" w:line="480" w:lineRule="auto"/>
      <w:ind w:firstLine="0"/>
      <w:jc w:val="left"/>
    </w:pPr>
    <w:rPr>
      <w:rFonts w:eastAsia="Times New Roman" w:cs="Times New Roman"/>
      <w:sz w:val="20"/>
      <w:szCs w:val="20"/>
      <w:lang w:eastAsia="ru-RU"/>
    </w:rPr>
  </w:style>
  <w:style w:type="character" w:customStyle="1" w:styleId="26">
    <w:name w:val="Основной текст 2 Знак"/>
    <w:basedOn w:val="a0"/>
    <w:link w:val="25"/>
    <w:rsid w:val="00D36843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35">
    <w:name w:val="Body Text 3"/>
    <w:basedOn w:val="a"/>
    <w:link w:val="36"/>
    <w:rsid w:val="00D36843"/>
    <w:pPr>
      <w:spacing w:after="120" w:line="240" w:lineRule="auto"/>
      <w:ind w:firstLine="0"/>
      <w:jc w:val="left"/>
    </w:pPr>
    <w:rPr>
      <w:rFonts w:eastAsia="Times New Roman" w:cs="Times New Roman"/>
      <w:sz w:val="16"/>
      <w:szCs w:val="16"/>
      <w:lang w:eastAsia="ru-RU"/>
    </w:rPr>
  </w:style>
  <w:style w:type="character" w:customStyle="1" w:styleId="36">
    <w:name w:val="Основной текст 3 Знак"/>
    <w:basedOn w:val="a0"/>
    <w:link w:val="35"/>
    <w:rsid w:val="00D36843"/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customStyle="1" w:styleId="61">
    <w:name w:val="стиль6"/>
    <w:basedOn w:val="a"/>
    <w:rsid w:val="00D36843"/>
    <w:pPr>
      <w:spacing w:before="100" w:beforeAutospacing="1" w:after="100" w:afterAutospacing="1" w:line="240" w:lineRule="auto"/>
      <w:ind w:firstLine="0"/>
      <w:jc w:val="left"/>
    </w:pPr>
    <w:rPr>
      <w:rFonts w:eastAsia="Times New Roman" w:cs="Times New Roman"/>
      <w:b/>
      <w:bCs/>
      <w:color w:val="000000"/>
      <w:sz w:val="30"/>
      <w:szCs w:val="30"/>
      <w:lang w:eastAsia="ru-RU"/>
    </w:rPr>
  </w:style>
  <w:style w:type="character" w:styleId="aff0">
    <w:name w:val="Strong"/>
    <w:uiPriority w:val="22"/>
    <w:qFormat/>
    <w:rsid w:val="00D36843"/>
    <w:rPr>
      <w:b/>
      <w:bCs/>
    </w:rPr>
  </w:style>
  <w:style w:type="character" w:customStyle="1" w:styleId="PicturecaptionExact">
    <w:name w:val="Picture caption Exact"/>
    <w:rsid w:val="00D36843"/>
    <w:rPr>
      <w:rFonts w:ascii="Courier New" w:eastAsia="Courier New" w:hAnsi="Courier New" w:cs="Courier New"/>
      <w:b w:val="0"/>
      <w:bCs w:val="0"/>
      <w:i w:val="0"/>
      <w:iCs w:val="0"/>
      <w:smallCaps w:val="0"/>
      <w:strike w:val="0"/>
      <w:spacing w:val="-10"/>
      <w:sz w:val="18"/>
      <w:szCs w:val="18"/>
      <w:u w:val="none"/>
    </w:rPr>
  </w:style>
  <w:style w:type="paragraph" w:styleId="aff1">
    <w:name w:val="Title"/>
    <w:basedOn w:val="a"/>
    <w:link w:val="aff2"/>
    <w:qFormat/>
    <w:rsid w:val="00D36843"/>
    <w:pPr>
      <w:spacing w:line="240" w:lineRule="auto"/>
      <w:ind w:firstLine="0"/>
      <w:jc w:val="center"/>
    </w:pPr>
    <w:rPr>
      <w:rFonts w:eastAsia="Times New Roman" w:cs="Times New Roman"/>
      <w:szCs w:val="20"/>
      <w:lang w:eastAsia="ru-RU"/>
    </w:rPr>
  </w:style>
  <w:style w:type="character" w:customStyle="1" w:styleId="aff2">
    <w:name w:val="Заголовок Знак"/>
    <w:basedOn w:val="a0"/>
    <w:link w:val="aff1"/>
    <w:rsid w:val="00D36843"/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styleId="aff3">
    <w:name w:val="caption"/>
    <w:basedOn w:val="a"/>
    <w:next w:val="a"/>
    <w:qFormat/>
    <w:rsid w:val="00D36843"/>
    <w:pPr>
      <w:suppressAutoHyphens/>
      <w:spacing w:line="336" w:lineRule="auto"/>
      <w:ind w:firstLine="0"/>
      <w:jc w:val="center"/>
    </w:pPr>
    <w:rPr>
      <w:rFonts w:eastAsia="Times New Roman" w:cs="Times New Roman"/>
      <w:szCs w:val="20"/>
      <w:lang w:val="uk-UA" w:eastAsia="ru-RU"/>
    </w:rPr>
  </w:style>
  <w:style w:type="paragraph" w:customStyle="1" w:styleId="aff4">
    <w:name w:val="Листинг программы"/>
    <w:rsid w:val="00D36843"/>
    <w:pPr>
      <w:suppressAutoHyphens/>
      <w:spacing w:after="0" w:line="240" w:lineRule="auto"/>
    </w:pPr>
    <w:rPr>
      <w:rFonts w:ascii="Times New Roman" w:eastAsia="Times New Roman" w:hAnsi="Times New Roman" w:cs="Times New Roman"/>
      <w:noProof/>
      <w:sz w:val="20"/>
      <w:szCs w:val="20"/>
      <w:lang w:eastAsia="ru-RU"/>
    </w:rPr>
  </w:style>
  <w:style w:type="paragraph" w:customStyle="1" w:styleId="27">
    <w:name w:val="Обычный2"/>
    <w:rsid w:val="00D36843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Bodytext2Bold">
    <w:name w:val="Body text (2) + Bold"/>
    <w:rsid w:val="00D36843"/>
    <w:rPr>
      <w:b/>
      <w:bCs/>
      <w:color w:val="000000"/>
      <w:spacing w:val="0"/>
      <w:w w:val="100"/>
      <w:position w:val="0"/>
      <w:sz w:val="22"/>
      <w:szCs w:val="22"/>
      <w:shd w:val="clear" w:color="auto" w:fill="FFFFFF"/>
      <w:lang w:val="ru-RU" w:eastAsia="ru-RU" w:bidi="ru-RU"/>
    </w:rPr>
  </w:style>
  <w:style w:type="character" w:customStyle="1" w:styleId="Bodytext3">
    <w:name w:val="Body text (3)_"/>
    <w:link w:val="Bodytext30"/>
    <w:rsid w:val="00D36843"/>
    <w:rPr>
      <w:b/>
      <w:bCs/>
      <w:shd w:val="clear" w:color="auto" w:fill="FFFFFF"/>
    </w:rPr>
  </w:style>
  <w:style w:type="paragraph" w:customStyle="1" w:styleId="Bodytext30">
    <w:name w:val="Body text (3)"/>
    <w:basedOn w:val="a"/>
    <w:link w:val="Bodytext3"/>
    <w:rsid w:val="00D36843"/>
    <w:pPr>
      <w:widowControl w:val="0"/>
      <w:shd w:val="clear" w:color="auto" w:fill="FFFFFF"/>
      <w:spacing w:after="420" w:line="0" w:lineRule="atLeast"/>
      <w:ind w:firstLine="0"/>
      <w:jc w:val="left"/>
    </w:pPr>
    <w:rPr>
      <w:rFonts w:asciiTheme="minorHAnsi" w:hAnsiTheme="minorHAnsi"/>
      <w:b/>
      <w:bCs/>
      <w:sz w:val="22"/>
    </w:rPr>
  </w:style>
  <w:style w:type="character" w:customStyle="1" w:styleId="Bodytext3Exact">
    <w:name w:val="Body text (3) Exact"/>
    <w:rsid w:val="00D36843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z w:val="22"/>
      <w:szCs w:val="22"/>
      <w:u w:val="none"/>
    </w:rPr>
  </w:style>
  <w:style w:type="character" w:customStyle="1" w:styleId="Bodytext2">
    <w:name w:val="Body text (2)_"/>
    <w:link w:val="Bodytext20"/>
    <w:locked/>
    <w:rsid w:val="00D36843"/>
    <w:rPr>
      <w:shd w:val="clear" w:color="auto" w:fill="FFFFFF"/>
    </w:rPr>
  </w:style>
  <w:style w:type="paragraph" w:customStyle="1" w:styleId="Bodytext20">
    <w:name w:val="Body text (2)"/>
    <w:basedOn w:val="a"/>
    <w:link w:val="Bodytext2"/>
    <w:rsid w:val="00D36843"/>
    <w:pPr>
      <w:widowControl w:val="0"/>
      <w:shd w:val="clear" w:color="auto" w:fill="FFFFFF"/>
      <w:spacing w:line="360" w:lineRule="exact"/>
      <w:ind w:firstLine="0"/>
    </w:pPr>
    <w:rPr>
      <w:rFonts w:asciiTheme="minorHAnsi" w:hAnsiTheme="minorHAnsi"/>
      <w:sz w:val="22"/>
    </w:rPr>
  </w:style>
  <w:style w:type="character" w:customStyle="1" w:styleId="Tablecaption">
    <w:name w:val="Table caption_"/>
    <w:link w:val="Tablecaption0"/>
    <w:rsid w:val="00D36843"/>
    <w:rPr>
      <w:shd w:val="clear" w:color="auto" w:fill="FFFFFF"/>
    </w:rPr>
  </w:style>
  <w:style w:type="paragraph" w:customStyle="1" w:styleId="Tablecaption0">
    <w:name w:val="Table caption"/>
    <w:basedOn w:val="a"/>
    <w:link w:val="Tablecaption"/>
    <w:rsid w:val="00D36843"/>
    <w:pPr>
      <w:widowControl w:val="0"/>
      <w:shd w:val="clear" w:color="auto" w:fill="FFFFFF"/>
      <w:spacing w:line="0" w:lineRule="atLeast"/>
      <w:ind w:firstLine="0"/>
      <w:jc w:val="left"/>
    </w:pPr>
    <w:rPr>
      <w:rFonts w:asciiTheme="minorHAnsi" w:hAnsiTheme="minorHAnsi"/>
      <w:sz w:val="22"/>
    </w:rPr>
  </w:style>
  <w:style w:type="paragraph" w:styleId="HTML">
    <w:name w:val="HTML Preformatted"/>
    <w:basedOn w:val="a"/>
    <w:link w:val="HTML0"/>
    <w:uiPriority w:val="99"/>
    <w:unhideWhenUsed/>
    <w:rsid w:val="00D36843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line="240" w:lineRule="auto"/>
      <w:ind w:firstLine="0"/>
      <w:jc w:val="left"/>
    </w:pPr>
    <w:rPr>
      <w:rFonts w:ascii="Courier New" w:eastAsia="Times New Roman" w:hAnsi="Courier New" w:cs="Courier New"/>
      <w:sz w:val="20"/>
      <w:szCs w:val="20"/>
      <w:lang w:eastAsia="ru-RU"/>
    </w:rPr>
  </w:style>
  <w:style w:type="character" w:customStyle="1" w:styleId="HTML0">
    <w:name w:val="Стандартный HTML Знак"/>
    <w:basedOn w:val="a0"/>
    <w:link w:val="HTML"/>
    <w:uiPriority w:val="99"/>
    <w:rsid w:val="00D36843"/>
    <w:rPr>
      <w:rFonts w:ascii="Courier New" w:eastAsia="Times New Roman" w:hAnsi="Courier New" w:cs="Courier New"/>
      <w:sz w:val="20"/>
      <w:szCs w:val="20"/>
      <w:lang w:eastAsia="ru-RU"/>
    </w:rPr>
  </w:style>
  <w:style w:type="paragraph" w:customStyle="1" w:styleId="text">
    <w:name w:val="text"/>
    <w:basedOn w:val="a"/>
    <w:rsid w:val="00D36843"/>
    <w:pPr>
      <w:spacing w:before="100" w:beforeAutospacing="1" w:after="100" w:afterAutospacing="1" w:line="240" w:lineRule="auto"/>
      <w:ind w:firstLine="0"/>
      <w:jc w:val="left"/>
    </w:pPr>
    <w:rPr>
      <w:rFonts w:eastAsia="Times New Roman" w:cs="Times New Roman"/>
      <w:sz w:val="24"/>
      <w:szCs w:val="24"/>
      <w:lang w:eastAsia="ru-RU"/>
    </w:rPr>
  </w:style>
  <w:style w:type="character" w:styleId="aff5">
    <w:name w:val="Emphasis"/>
    <w:basedOn w:val="a0"/>
    <w:uiPriority w:val="20"/>
    <w:qFormat/>
    <w:rsid w:val="00D36843"/>
    <w:rPr>
      <w:i/>
      <w:iCs/>
    </w:rPr>
  </w:style>
  <w:style w:type="paragraph" w:customStyle="1" w:styleId="2GOSTtypeB16">
    <w:name w:val="Стиль Заголовок 2 + GOST type B 16 пт не полужирный Первая строк..."/>
    <w:basedOn w:val="2"/>
    <w:rsid w:val="00D36843"/>
    <w:pPr>
      <w:keepLines w:val="0"/>
      <w:spacing w:before="240" w:after="60" w:line="240" w:lineRule="auto"/>
      <w:ind w:firstLine="360"/>
    </w:pPr>
    <w:rPr>
      <w:rFonts w:ascii="GOST type B" w:hAnsi="GOST type B" w:cs="Times New Roman"/>
      <w:bCs/>
      <w:i/>
      <w:iCs/>
      <w:sz w:val="32"/>
      <w:szCs w:val="20"/>
    </w:rPr>
  </w:style>
  <w:style w:type="numbering" w:customStyle="1" w:styleId="1b">
    <w:name w:val="Нет списка1"/>
    <w:next w:val="a2"/>
    <w:uiPriority w:val="99"/>
    <w:semiHidden/>
    <w:unhideWhenUsed/>
    <w:rsid w:val="002A2F69"/>
  </w:style>
  <w:style w:type="table" w:customStyle="1" w:styleId="51">
    <w:name w:val="Сетка таблицы5"/>
    <w:basedOn w:val="a1"/>
    <w:next w:val="ac"/>
    <w:rsid w:val="002A2F6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0">
    <w:name w:val="Сетка таблицы11"/>
    <w:basedOn w:val="a1"/>
    <w:next w:val="ac"/>
    <w:uiPriority w:val="59"/>
    <w:rsid w:val="002A2F69"/>
    <w:pPr>
      <w:spacing w:after="0" w:line="240" w:lineRule="auto"/>
    </w:pPr>
    <w:rPr>
      <w:rFonts w:ascii="Times New Roman" w:hAnsi="Times New Roman" w:cs="Times New Roman"/>
      <w:color w:val="000000"/>
      <w:sz w:val="24"/>
      <w:szCs w:val="28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1">
    <w:name w:val="Сетка таблицы21"/>
    <w:basedOn w:val="a1"/>
    <w:next w:val="ac"/>
    <w:uiPriority w:val="59"/>
    <w:rsid w:val="002A2F69"/>
    <w:pPr>
      <w:spacing w:after="0" w:line="240" w:lineRule="auto"/>
    </w:pPr>
    <w:rPr>
      <w:rFonts w:ascii="Times New Roman" w:hAnsi="Times New Roman" w:cs="Times New Roman"/>
      <w:color w:val="000000"/>
      <w:sz w:val="24"/>
      <w:szCs w:val="28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12">
    <w:name w:val="Сетка таблицы31"/>
    <w:basedOn w:val="a1"/>
    <w:next w:val="ac"/>
    <w:uiPriority w:val="59"/>
    <w:rsid w:val="002A2F69"/>
    <w:pPr>
      <w:spacing w:after="0" w:line="240" w:lineRule="auto"/>
    </w:pPr>
    <w:rPr>
      <w:rFonts w:ascii="Times New Roman" w:hAnsi="Times New Roman" w:cs="Times New Roman"/>
      <w:color w:val="000000"/>
      <w:sz w:val="24"/>
      <w:szCs w:val="28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1c">
    <w:name w:val="Схема документа Знак1"/>
    <w:basedOn w:val="a0"/>
    <w:uiPriority w:val="99"/>
    <w:semiHidden/>
    <w:rsid w:val="002A2F69"/>
    <w:rPr>
      <w:rFonts w:ascii="Segoe UI" w:hAnsi="Segoe UI" w:cs="Segoe UI"/>
      <w:sz w:val="16"/>
      <w:szCs w:val="16"/>
    </w:rPr>
  </w:style>
  <w:style w:type="table" w:customStyle="1" w:styleId="62">
    <w:name w:val="Сетка таблицы6"/>
    <w:basedOn w:val="a1"/>
    <w:next w:val="ac"/>
    <w:uiPriority w:val="39"/>
    <w:rsid w:val="00B0363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37">
    <w:name w:val="Обычный3"/>
    <w:rsid w:val="002C6D4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28">
    <w:name w:val="Основной шрифт абзаца2"/>
    <w:rsid w:val="002C6D4C"/>
  </w:style>
  <w:style w:type="paragraph" w:customStyle="1" w:styleId="29">
    <w:name w:val="Верхний колонтитул2"/>
    <w:basedOn w:val="37"/>
    <w:rsid w:val="002C6D4C"/>
    <w:pPr>
      <w:tabs>
        <w:tab w:val="center" w:pos="4153"/>
        <w:tab w:val="right" w:pos="8306"/>
      </w:tabs>
    </w:pPr>
  </w:style>
  <w:style w:type="paragraph" w:customStyle="1" w:styleId="2a">
    <w:name w:val="Нижний колонтитул2"/>
    <w:basedOn w:val="37"/>
    <w:rsid w:val="002C6D4C"/>
    <w:pPr>
      <w:tabs>
        <w:tab w:val="center" w:pos="4153"/>
        <w:tab w:val="right" w:pos="8306"/>
      </w:tabs>
    </w:pPr>
  </w:style>
  <w:style w:type="paragraph" w:customStyle="1" w:styleId="2b">
    <w:name w:val="Основной текст2"/>
    <w:basedOn w:val="37"/>
    <w:rsid w:val="002C6D4C"/>
    <w:pPr>
      <w:jc w:val="both"/>
    </w:pPr>
    <w:rPr>
      <w:rFonts w:ascii="Arial" w:hAnsi="Arial"/>
      <w:sz w:val="32"/>
    </w:rPr>
  </w:style>
  <w:style w:type="paragraph" w:customStyle="1" w:styleId="2c">
    <w:name w:val="Схема документа2"/>
    <w:basedOn w:val="37"/>
    <w:rsid w:val="002C6D4C"/>
    <w:pPr>
      <w:shd w:val="clear" w:color="auto" w:fill="000080"/>
    </w:pPr>
    <w:rPr>
      <w:rFonts w:ascii="Tahoma" w:hAnsi="Tahoma"/>
    </w:rPr>
  </w:style>
  <w:style w:type="paragraph" w:customStyle="1" w:styleId="220">
    <w:name w:val="Основной текст 22"/>
    <w:basedOn w:val="37"/>
    <w:rsid w:val="002C6D4C"/>
    <w:pPr>
      <w:ind w:left="284" w:firstLine="709"/>
      <w:jc w:val="both"/>
    </w:pPr>
    <w:rPr>
      <w:rFonts w:ascii="Arial" w:hAnsi="Arial"/>
      <w:sz w:val="32"/>
    </w:rPr>
  </w:style>
  <w:style w:type="paragraph" w:customStyle="1" w:styleId="320">
    <w:name w:val="Основной текст 32"/>
    <w:basedOn w:val="37"/>
    <w:rsid w:val="002C6D4C"/>
    <w:pPr>
      <w:jc w:val="center"/>
    </w:pPr>
    <w:rPr>
      <w:i/>
      <w:sz w:val="28"/>
    </w:rPr>
  </w:style>
  <w:style w:type="paragraph" w:customStyle="1" w:styleId="2d">
    <w:name w:val="Заголовок2"/>
    <w:basedOn w:val="37"/>
    <w:next w:val="37"/>
    <w:rsid w:val="002C6D4C"/>
    <w:pPr>
      <w:jc w:val="right"/>
    </w:pPr>
    <w:rPr>
      <w:rFonts w:ascii="Arial" w:hAnsi="Arial"/>
      <w:sz w:val="32"/>
    </w:rPr>
  </w:style>
  <w:style w:type="paragraph" w:customStyle="1" w:styleId="aff6">
    <w:basedOn w:val="a"/>
    <w:next w:val="af5"/>
    <w:link w:val="aff7"/>
    <w:rsid w:val="002C6D4C"/>
    <w:pPr>
      <w:spacing w:before="100" w:beforeAutospacing="1" w:after="100" w:afterAutospacing="1" w:line="240" w:lineRule="auto"/>
      <w:ind w:firstLine="0"/>
      <w:jc w:val="left"/>
    </w:pPr>
    <w:rPr>
      <w:rFonts w:asciiTheme="minorHAnsi" w:hAnsiTheme="minorHAnsi"/>
    </w:rPr>
  </w:style>
  <w:style w:type="character" w:styleId="aff8">
    <w:name w:val="annotation reference"/>
    <w:uiPriority w:val="99"/>
    <w:semiHidden/>
    <w:rsid w:val="002C6D4C"/>
    <w:rPr>
      <w:sz w:val="16"/>
      <w:szCs w:val="16"/>
    </w:rPr>
  </w:style>
  <w:style w:type="paragraph" w:styleId="42">
    <w:name w:val="toc 4"/>
    <w:basedOn w:val="a"/>
    <w:next w:val="a"/>
    <w:autoRedefine/>
    <w:semiHidden/>
    <w:rsid w:val="002C6D4C"/>
    <w:pPr>
      <w:spacing w:line="240" w:lineRule="auto"/>
      <w:ind w:left="720" w:firstLine="0"/>
      <w:jc w:val="left"/>
    </w:pPr>
    <w:rPr>
      <w:rFonts w:eastAsia="Times New Roman" w:cs="Times New Roman"/>
      <w:sz w:val="24"/>
      <w:szCs w:val="24"/>
      <w:lang w:eastAsia="ru-RU"/>
    </w:rPr>
  </w:style>
  <w:style w:type="paragraph" w:styleId="52">
    <w:name w:val="toc 5"/>
    <w:basedOn w:val="a"/>
    <w:next w:val="a"/>
    <w:autoRedefine/>
    <w:semiHidden/>
    <w:rsid w:val="002C6D4C"/>
    <w:pPr>
      <w:spacing w:line="240" w:lineRule="auto"/>
      <w:ind w:left="960" w:firstLine="0"/>
      <w:jc w:val="left"/>
    </w:pPr>
    <w:rPr>
      <w:rFonts w:eastAsia="Times New Roman" w:cs="Times New Roman"/>
      <w:sz w:val="24"/>
      <w:szCs w:val="24"/>
      <w:lang w:eastAsia="ru-RU"/>
    </w:rPr>
  </w:style>
  <w:style w:type="paragraph" w:styleId="63">
    <w:name w:val="toc 6"/>
    <w:basedOn w:val="a"/>
    <w:next w:val="a"/>
    <w:autoRedefine/>
    <w:semiHidden/>
    <w:rsid w:val="002C6D4C"/>
    <w:pPr>
      <w:spacing w:line="240" w:lineRule="auto"/>
      <w:ind w:left="1200" w:firstLine="0"/>
      <w:jc w:val="left"/>
    </w:pPr>
    <w:rPr>
      <w:rFonts w:eastAsia="Times New Roman" w:cs="Times New Roman"/>
      <w:sz w:val="24"/>
      <w:szCs w:val="24"/>
      <w:lang w:eastAsia="ru-RU"/>
    </w:rPr>
  </w:style>
  <w:style w:type="paragraph" w:styleId="71">
    <w:name w:val="toc 7"/>
    <w:basedOn w:val="a"/>
    <w:next w:val="a"/>
    <w:autoRedefine/>
    <w:semiHidden/>
    <w:rsid w:val="002C6D4C"/>
    <w:pPr>
      <w:spacing w:line="240" w:lineRule="auto"/>
      <w:ind w:left="1440" w:firstLine="0"/>
      <w:jc w:val="left"/>
    </w:pPr>
    <w:rPr>
      <w:rFonts w:eastAsia="Times New Roman" w:cs="Times New Roman"/>
      <w:sz w:val="24"/>
      <w:szCs w:val="24"/>
      <w:lang w:eastAsia="ru-RU"/>
    </w:rPr>
  </w:style>
  <w:style w:type="paragraph" w:styleId="81">
    <w:name w:val="toc 8"/>
    <w:basedOn w:val="a"/>
    <w:next w:val="a"/>
    <w:autoRedefine/>
    <w:semiHidden/>
    <w:rsid w:val="002C6D4C"/>
    <w:pPr>
      <w:spacing w:line="240" w:lineRule="auto"/>
      <w:ind w:left="1680" w:firstLine="0"/>
      <w:jc w:val="left"/>
    </w:pPr>
    <w:rPr>
      <w:rFonts w:eastAsia="Times New Roman" w:cs="Times New Roman"/>
      <w:sz w:val="24"/>
      <w:szCs w:val="24"/>
      <w:lang w:eastAsia="ru-RU"/>
    </w:rPr>
  </w:style>
  <w:style w:type="paragraph" w:styleId="91">
    <w:name w:val="toc 9"/>
    <w:basedOn w:val="a"/>
    <w:next w:val="a"/>
    <w:autoRedefine/>
    <w:semiHidden/>
    <w:rsid w:val="002C6D4C"/>
    <w:pPr>
      <w:spacing w:line="240" w:lineRule="auto"/>
      <w:ind w:left="1920" w:firstLine="0"/>
      <w:jc w:val="left"/>
    </w:pPr>
    <w:rPr>
      <w:rFonts w:eastAsia="Times New Roman" w:cs="Times New Roman"/>
      <w:sz w:val="24"/>
      <w:szCs w:val="24"/>
      <w:lang w:eastAsia="ru-RU"/>
    </w:rPr>
  </w:style>
  <w:style w:type="character" w:customStyle="1" w:styleId="aff7">
    <w:name w:val="Название Знак"/>
    <w:link w:val="aff6"/>
    <w:rsid w:val="002C6D4C"/>
    <w:rPr>
      <w:sz w:val="28"/>
    </w:rPr>
  </w:style>
  <w:style w:type="paragraph" w:customStyle="1" w:styleId="1d">
    <w:name w:val="1"/>
    <w:basedOn w:val="a"/>
    <w:next w:val="aff1"/>
    <w:qFormat/>
    <w:rsid w:val="002C6D4C"/>
    <w:pPr>
      <w:spacing w:line="240" w:lineRule="auto"/>
      <w:ind w:firstLine="0"/>
      <w:jc w:val="center"/>
    </w:pPr>
    <w:rPr>
      <w:rFonts w:eastAsia="Times New Roman" w:cs="Times New Roman"/>
      <w:szCs w:val="20"/>
      <w:lang w:eastAsia="ru-RU"/>
    </w:rPr>
  </w:style>
  <w:style w:type="character" w:customStyle="1" w:styleId="1e">
    <w:name w:val="Неразрешенное упоминание1"/>
    <w:uiPriority w:val="99"/>
    <w:semiHidden/>
    <w:unhideWhenUsed/>
    <w:rsid w:val="002C6D4C"/>
    <w:rPr>
      <w:color w:val="808080"/>
      <w:shd w:val="clear" w:color="auto" w:fill="E6E6E6"/>
    </w:rPr>
  </w:style>
  <w:style w:type="character" w:customStyle="1" w:styleId="a6">
    <w:name w:val="Без интервала Знак"/>
    <w:link w:val="a5"/>
    <w:uiPriority w:val="1"/>
    <w:rsid w:val="002C6D4C"/>
    <w:rPr>
      <w:rFonts w:ascii="Times New Roman" w:hAnsi="Times New Roman"/>
      <w:sz w:val="28"/>
    </w:rPr>
  </w:style>
  <w:style w:type="character" w:customStyle="1" w:styleId="spelle">
    <w:name w:val="spelle"/>
    <w:rsid w:val="002C6D4C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67727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915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85303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0226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7356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4444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9123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5549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4377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8769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97523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50551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7963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5964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2184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9503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04032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1514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6728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57780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94426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2718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5504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8785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5189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8556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9130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26740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2568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0503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27041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50873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1834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jpeg"/><Relationship Id="rId18" Type="http://schemas.openxmlformats.org/officeDocument/2006/relationships/image" Target="http://stanki-katalog.ru/info/spr_6r81_kin.jpg" TargetMode="External"/><Relationship Id="rId26" Type="http://schemas.openxmlformats.org/officeDocument/2006/relationships/image" Target="media/image18.png"/><Relationship Id="rId3" Type="http://schemas.openxmlformats.org/officeDocument/2006/relationships/styles" Target="styles.xml"/><Relationship Id="rId21" Type="http://schemas.openxmlformats.org/officeDocument/2006/relationships/image" Target="media/image13.png"/><Relationship Id="rId34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jpeg"/><Relationship Id="rId25" Type="http://schemas.openxmlformats.org/officeDocument/2006/relationships/image" Target="media/image17.png"/><Relationship Id="rId33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image" Target="media/image12.png"/><Relationship Id="rId29" Type="http://schemas.openxmlformats.org/officeDocument/2006/relationships/hyperlink" Target="http://val.sopromat.org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6.png"/><Relationship Id="rId32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5.png"/><Relationship Id="rId28" Type="http://schemas.openxmlformats.org/officeDocument/2006/relationships/hyperlink" Target="http://stanki-katalog.ru/sprav_6r81g.htm" TargetMode="External"/><Relationship Id="rId10" Type="http://schemas.openxmlformats.org/officeDocument/2006/relationships/image" Target="media/image3.jpeg"/><Relationship Id="rId19" Type="http://schemas.openxmlformats.org/officeDocument/2006/relationships/image" Target="media/image11.png"/><Relationship Id="rId31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header" Target="header1.xml"/><Relationship Id="rId8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GostTitle.XSL" StyleName="GOST - Title Sort"/>
</file>

<file path=customXml/itemProps1.xml><?xml version="1.0" encoding="utf-8"?>
<ds:datastoreItem xmlns:ds="http://schemas.openxmlformats.org/officeDocument/2006/customXml" ds:itemID="{3D113DB4-9AC2-4064-9EDE-45C255F94AE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2983</TotalTime>
  <Pages>1</Pages>
  <Words>7267</Words>
  <Characters>41422</Characters>
  <Application>Microsoft Office Word</Application>
  <DocSecurity>0</DocSecurity>
  <Lines>345</Lines>
  <Paragraphs>97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48592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1</dc:creator>
  <cp:keywords/>
  <dc:description/>
  <cp:lastModifiedBy>1</cp:lastModifiedBy>
  <cp:revision>36</cp:revision>
  <dcterms:created xsi:type="dcterms:W3CDTF">2019-12-20T13:01:00Z</dcterms:created>
  <dcterms:modified xsi:type="dcterms:W3CDTF">2021-10-23T18:46:00Z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TWinEqns">
    <vt:bool>true</vt:bool>
  </property>
</Properties>
</file>